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 w:right="-80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crear una función?</w:t>
      </w:r>
    </w:p>
    <w:p w:rsidR="00666644" w:rsidRPr="00666644" w:rsidRDefault="009606FD" w:rsidP="00666644">
      <w:pPr>
        <w:pStyle w:val="NormalWeb"/>
        <w:shd w:val="clear" w:color="auto" w:fill="FFFFFF"/>
        <w:spacing w:before="0" w:beforeAutospacing="0" w:after="0" w:afterAutospacing="0"/>
        <w:ind w:left="-851" w:right="-136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CREATE FUNCTION </w:t>
      </w:r>
      <w:proofErr w:type="spellStart"/>
      <w:r>
        <w:rPr>
          <w:rFonts w:ascii="Arial" w:hAnsi="Arial" w:cs="Arial"/>
        </w:rPr>
        <w:t>nombre_function</w:t>
      </w:r>
      <w:proofErr w:type="spellEnd"/>
    </w:p>
    <w:p w:rsidR="00666644" w:rsidRPr="00666644" w:rsidRDefault="00666644" w:rsidP="00666644">
      <w:pPr>
        <w:pStyle w:val="NormalWeb"/>
        <w:shd w:val="clear" w:color="auto" w:fill="FFFFFF"/>
        <w:spacing w:before="0" w:beforeAutospacing="0" w:after="0" w:afterAutospacing="0"/>
        <w:ind w:left="-851" w:right="-1368"/>
        <w:rPr>
          <w:rFonts w:ascii="Arial" w:hAnsi="Arial" w:cs="Arial"/>
          <w:lang w:val="en-US"/>
        </w:rPr>
      </w:pP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borrar una función?</w:t>
      </w:r>
    </w:p>
    <w:p w:rsidR="00BF000A" w:rsidRPr="00666644" w:rsidRDefault="009003C6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DROP FUNCTION </w:t>
      </w:r>
      <w:proofErr w:type="spellStart"/>
      <w:r>
        <w:rPr>
          <w:rFonts w:ascii="Arial" w:hAnsi="Arial" w:cs="Arial"/>
        </w:rPr>
        <w:t>nombre_function</w:t>
      </w:r>
      <w:proofErr w:type="spellEnd"/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editar una función existente?</w:t>
      </w:r>
    </w:p>
    <w:p w:rsidR="00BF000A" w:rsidRPr="004131F4" w:rsidRDefault="009003C6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ALTER FUNCTION </w:t>
      </w:r>
      <w:proofErr w:type="spellStart"/>
      <w:r>
        <w:rPr>
          <w:rFonts w:ascii="Arial" w:hAnsi="Arial" w:cs="Arial"/>
          <w:color w:val="000000" w:themeColor="text1"/>
        </w:rPr>
        <w:t>nombre_function</w:t>
      </w:r>
      <w:proofErr w:type="spellEnd"/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compilar una función?</w:t>
      </w:r>
    </w:p>
    <w:p w:rsidR="00BF000A" w:rsidRPr="00D42F27" w:rsidRDefault="004131F4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color w:val="000000" w:themeColor="text1"/>
        </w:rPr>
        <w:t>Se puede utilizar SELECT o PRINT</w:t>
      </w: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¿Qué tipos de funciones se pueden crear?</w:t>
      </w:r>
    </w:p>
    <w:p w:rsidR="009047E7" w:rsidRPr="009606FD" w:rsidRDefault="009047E7" w:rsidP="009606FD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</w:rPr>
      </w:pPr>
      <w:r w:rsidRPr="00666644">
        <w:rPr>
          <w:rFonts w:ascii="Arial" w:hAnsi="Arial" w:cs="Arial"/>
        </w:rPr>
        <w:t>Funciones escalares y funciones con valores de tabla</w:t>
      </w: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recibir y devolver parámetros en una función?</w:t>
      </w:r>
    </w:p>
    <w:p w:rsidR="009606FD" w:rsidRDefault="009606FD" w:rsidP="009606FD">
      <w:pPr>
        <w:pStyle w:val="NormalWeb"/>
        <w:shd w:val="clear" w:color="auto" w:fill="FFFFFF"/>
        <w:spacing w:before="0" w:beforeAutospacing="0" w:after="0" w:afterAutospacing="0"/>
        <w:ind w:left="-851" w:right="-136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([{@</w:t>
      </w:r>
      <w:proofErr w:type="spellStart"/>
      <w:r>
        <w:rPr>
          <w:rFonts w:ascii="Arial" w:hAnsi="Arial" w:cs="Arial"/>
          <w:lang w:val="en-US"/>
        </w:rPr>
        <w:t>parameter_name</w:t>
      </w:r>
      <w:proofErr w:type="spellEnd"/>
      <w:r>
        <w:rPr>
          <w:rFonts w:ascii="Arial" w:hAnsi="Arial" w:cs="Arial"/>
          <w:lang w:val="en-US"/>
        </w:rPr>
        <w:t xml:space="preserve"> [as] </w:t>
      </w:r>
      <w:proofErr w:type="spellStart"/>
      <w:r>
        <w:rPr>
          <w:rFonts w:ascii="Arial" w:hAnsi="Arial" w:cs="Arial"/>
          <w:lang w:val="en-US"/>
        </w:rPr>
        <w:t>data_type</w:t>
      </w:r>
      <w:proofErr w:type="spellEnd"/>
      <w:r>
        <w:rPr>
          <w:rFonts w:ascii="Arial" w:hAnsi="Arial" w:cs="Arial"/>
          <w:lang w:val="en-US"/>
        </w:rPr>
        <w:t xml:space="preserve"> [=default]}</w:t>
      </w:r>
      <w:r>
        <w:rPr>
          <w:rFonts w:ascii="Arial" w:hAnsi="Arial" w:cs="Arial"/>
          <w:lang w:val="en-US"/>
        </w:rPr>
        <w:t xml:space="preserve"> </w:t>
      </w:r>
      <w:proofErr w:type="gramStart"/>
      <w:r w:rsidRPr="009606FD">
        <w:rPr>
          <w:rFonts w:ascii="Arial" w:hAnsi="Arial" w:cs="Arial"/>
          <w:lang w:val="en-US"/>
        </w:rPr>
        <w:t>[,…</w:t>
      </w:r>
      <w:proofErr w:type="gramEnd"/>
      <w:r w:rsidRPr="009606FD">
        <w:rPr>
          <w:rFonts w:ascii="Arial" w:hAnsi="Arial" w:cs="Arial"/>
          <w:lang w:val="en-US"/>
        </w:rPr>
        <w:t>n]])</w:t>
      </w:r>
    </w:p>
    <w:p w:rsidR="009606FD" w:rsidRPr="009606FD" w:rsidRDefault="009606FD" w:rsidP="009606FD">
      <w:pPr>
        <w:pStyle w:val="NormalWeb"/>
        <w:shd w:val="clear" w:color="auto" w:fill="FFFFFF"/>
        <w:spacing w:before="0" w:beforeAutospacing="0" w:after="0" w:afterAutospacing="0"/>
        <w:ind w:left="-851" w:right="-1368"/>
        <w:rPr>
          <w:rFonts w:ascii="Arial" w:hAnsi="Arial" w:cs="Arial"/>
          <w:lang w:val="en-US"/>
        </w:rPr>
      </w:pPr>
    </w:p>
    <w:p w:rsidR="009606FD" w:rsidRPr="009606FD" w:rsidRDefault="009606FD" w:rsidP="009606FD">
      <w:pPr>
        <w:pStyle w:val="NormalWeb"/>
        <w:shd w:val="clear" w:color="auto" w:fill="FFFFFF"/>
        <w:spacing w:before="0" w:beforeAutospacing="0" w:after="0" w:afterAutospacing="0"/>
        <w:ind w:left="-851" w:right="-1368"/>
        <w:rPr>
          <w:rFonts w:ascii="Arial" w:hAnsi="Arial" w:cs="Arial"/>
          <w:lang w:val="en-US"/>
        </w:rPr>
      </w:pPr>
      <w:r w:rsidRPr="009606FD">
        <w:rPr>
          <w:rFonts w:ascii="Arial" w:hAnsi="Arial" w:cs="Arial"/>
          <w:lang w:val="en-US"/>
        </w:rPr>
        <w:t xml:space="preserve">RETURNS </w:t>
      </w:r>
      <w:proofErr w:type="spellStart"/>
      <w:r w:rsidRPr="009606FD">
        <w:rPr>
          <w:rFonts w:ascii="Arial" w:hAnsi="Arial" w:cs="Arial"/>
          <w:lang w:val="en-US"/>
        </w:rPr>
        <w:t>return_data_type</w:t>
      </w:r>
      <w:proofErr w:type="spellEnd"/>
    </w:p>
    <w:p w:rsidR="00BF000A" w:rsidRPr="009606FD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  <w:lang w:val="en-US"/>
        </w:rPr>
      </w:pP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¿Qué tipos de datos se pueden crear dentro de una función?</w:t>
      </w:r>
    </w:p>
    <w:p w:rsidR="00BF000A" w:rsidRPr="00FD5ADA" w:rsidRDefault="009003C6" w:rsidP="00FD5ADA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 w:rsidRPr="00FD5ADA">
        <w:rPr>
          <w:rFonts w:ascii="Arial" w:hAnsi="Arial" w:cs="Arial"/>
          <w:color w:val="000000" w:themeColor="text1"/>
        </w:rPr>
        <w:t>Se permite todos los tipos de datos</w:t>
      </w:r>
      <w:r w:rsidR="00FD5ADA">
        <w:rPr>
          <w:rFonts w:ascii="Arial" w:hAnsi="Arial" w:cs="Arial"/>
          <w:color w:val="000000" w:themeColor="text1"/>
        </w:rPr>
        <w:t xml:space="preserve"> definidos por el usuario</w:t>
      </w:r>
    </w:p>
    <w:p w:rsidR="00BF000A" w:rsidRDefault="00BF000A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¿Qué tipo de instrucción se pueden ejecutar en una función?</w:t>
      </w:r>
    </w:p>
    <w:p w:rsidR="003A6D2C" w:rsidRPr="004131F4" w:rsidRDefault="003A6D2C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  <w:r w:rsidRPr="004131F4">
        <w:rPr>
          <w:rFonts w:ascii="Arial" w:hAnsi="Arial" w:cs="Arial"/>
          <w:color w:val="000000" w:themeColor="text1"/>
        </w:rPr>
        <w:t>Todas las instrucciones conocidas del SGBD</w:t>
      </w:r>
      <w:r>
        <w:rPr>
          <w:rFonts w:ascii="Arial" w:hAnsi="Arial" w:cs="Arial"/>
          <w:color w:val="000000" w:themeColor="text1"/>
        </w:rPr>
        <w:t xml:space="preserve"> como </w:t>
      </w:r>
      <w:proofErr w:type="spellStart"/>
      <w:r>
        <w:rPr>
          <w:rFonts w:ascii="Arial" w:hAnsi="Arial" w:cs="Arial"/>
          <w:color w:val="000000" w:themeColor="text1"/>
        </w:rPr>
        <w:t>select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where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etc</w:t>
      </w:r>
      <w:proofErr w:type="spellEnd"/>
      <w:r>
        <w:rPr>
          <w:rFonts w:ascii="Arial" w:hAnsi="Arial" w:cs="Arial"/>
          <w:color w:val="000000" w:themeColor="text1"/>
        </w:rPr>
        <w:t>…</w:t>
      </w:r>
    </w:p>
    <w:p w:rsidR="003A6D2C" w:rsidRPr="00D42F27" w:rsidRDefault="003A6D2C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b/>
          <w:i/>
          <w:color w:val="FF0000"/>
        </w:rPr>
      </w:pPr>
    </w:p>
    <w:p w:rsidR="00D42F27" w:rsidRDefault="00BF000A" w:rsidP="00A3683B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crear un Procedimiento Almacenado?</w:t>
      </w:r>
    </w:p>
    <w:p w:rsidR="00A3683B" w:rsidRDefault="00FD5ADA" w:rsidP="00A3683B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CRÉATE PROCEDURE </w:t>
      </w:r>
      <w:proofErr w:type="spellStart"/>
      <w:r w:rsidR="00A3683B">
        <w:rPr>
          <w:rFonts w:ascii="Arial" w:hAnsi="Arial" w:cs="Arial"/>
          <w:color w:val="000000" w:themeColor="text1"/>
        </w:rPr>
        <w:t>nombre_procedure</w:t>
      </w:r>
      <w:bookmarkStart w:id="0" w:name="_GoBack"/>
      <w:bookmarkEnd w:id="0"/>
      <w:proofErr w:type="spellEnd"/>
    </w:p>
    <w:p w:rsidR="009003C6" w:rsidRPr="00A3683B" w:rsidRDefault="009003C6" w:rsidP="00FD5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borrar un Procedimiento Almacenado?</w:t>
      </w:r>
    </w:p>
    <w:p w:rsidR="00BF000A" w:rsidRPr="009003C6" w:rsidRDefault="009003C6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 w:rsidRPr="009003C6">
        <w:rPr>
          <w:rFonts w:ascii="Arial" w:hAnsi="Arial" w:cs="Arial"/>
          <w:color w:val="000000" w:themeColor="text1"/>
        </w:rPr>
        <w:t xml:space="preserve">DROP PROCEDURE </w:t>
      </w:r>
      <w:proofErr w:type="spellStart"/>
      <w:r w:rsidRPr="009003C6">
        <w:rPr>
          <w:rFonts w:ascii="Arial" w:hAnsi="Arial" w:cs="Arial"/>
          <w:color w:val="000000" w:themeColor="text1"/>
        </w:rPr>
        <w:t>nombre_procedure</w:t>
      </w:r>
      <w:proofErr w:type="spellEnd"/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editar un Procedimiento Almacenado existente?</w:t>
      </w:r>
    </w:p>
    <w:p w:rsidR="00BF000A" w:rsidRPr="00FD5ADA" w:rsidRDefault="00FD5AD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 w:rsidRPr="00FD5ADA">
        <w:rPr>
          <w:rFonts w:ascii="Arial" w:hAnsi="Arial" w:cs="Arial"/>
          <w:color w:val="000000" w:themeColor="text1"/>
        </w:rPr>
        <w:t xml:space="preserve">ALTER PROCEDURE </w:t>
      </w:r>
      <w:proofErr w:type="spellStart"/>
      <w:r w:rsidRPr="00FD5ADA">
        <w:rPr>
          <w:rFonts w:ascii="Arial" w:hAnsi="Arial" w:cs="Arial"/>
          <w:color w:val="000000" w:themeColor="text1"/>
        </w:rPr>
        <w:t>nombre_procedure</w:t>
      </w:r>
      <w:proofErr w:type="spellEnd"/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compilar un Procedimiento Almacenado?</w:t>
      </w:r>
    </w:p>
    <w:p w:rsidR="00A3683B" w:rsidRDefault="00A3683B" w:rsidP="00A3683B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  <w:r w:rsidRPr="00A3683B">
        <w:rPr>
          <w:rFonts w:ascii="Arial" w:hAnsi="Arial" w:cs="Arial"/>
          <w:color w:val="000000" w:themeColor="text1"/>
        </w:rPr>
        <w:t>Sintaxis:</w:t>
      </w:r>
    </w:p>
    <w:p w:rsidR="00BF000A" w:rsidRDefault="00A3683B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proofErr w:type="spellStart"/>
      <w:r>
        <w:rPr>
          <w:rFonts w:ascii="Arial" w:hAnsi="Arial" w:cs="Arial"/>
          <w:color w:val="000000" w:themeColor="text1"/>
        </w:rPr>
        <w:t>exec</w:t>
      </w:r>
      <w:proofErr w:type="spellEnd"/>
      <w:r>
        <w:rPr>
          <w:rFonts w:ascii="Arial" w:hAnsi="Arial" w:cs="Arial"/>
          <w:color w:val="000000" w:themeColor="text1"/>
        </w:rPr>
        <w:t xml:space="preserve"> | </w:t>
      </w:r>
      <w:proofErr w:type="spellStart"/>
      <w:r>
        <w:rPr>
          <w:rFonts w:ascii="Arial" w:hAnsi="Arial" w:cs="Arial"/>
          <w:color w:val="000000" w:themeColor="text1"/>
        </w:rPr>
        <w:t>execute</w:t>
      </w:r>
      <w:proofErr w:type="spellEnd"/>
      <w:r>
        <w:rPr>
          <w:rFonts w:ascii="Arial" w:hAnsi="Arial" w:cs="Arial"/>
          <w:color w:val="000000" w:themeColor="text1"/>
        </w:rPr>
        <w:t xml:space="preserve">] </w:t>
      </w:r>
      <w:proofErr w:type="spellStart"/>
      <w:r>
        <w:rPr>
          <w:rFonts w:ascii="Arial" w:hAnsi="Arial" w:cs="Arial"/>
          <w:color w:val="000000" w:themeColor="text1"/>
        </w:rPr>
        <w:t>nombre_procedure</w:t>
      </w:r>
      <w:proofErr w:type="spellEnd"/>
    </w:p>
    <w:p w:rsidR="003A6D2C" w:rsidRPr="003A6D2C" w:rsidRDefault="003A6D2C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¿Como recibir y devolver parámetros en un Procedimiento Almacenado?</w:t>
      </w:r>
    </w:p>
    <w:p w:rsidR="00BF000A" w:rsidRDefault="003A6D2C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 w:rsidRPr="003A6D2C">
        <w:rPr>
          <w:rFonts w:ascii="Arial" w:hAnsi="Arial" w:cs="Arial"/>
          <w:color w:val="000000" w:themeColor="text1"/>
        </w:rPr>
        <w:t xml:space="preserve">Parámetro tipo dato </w:t>
      </w:r>
      <w:proofErr w:type="spellStart"/>
      <w:r w:rsidRPr="003A6D2C">
        <w:rPr>
          <w:rFonts w:ascii="Arial" w:hAnsi="Arial" w:cs="Arial"/>
          <w:color w:val="000000" w:themeColor="text1"/>
        </w:rPr>
        <w:t>default_valor</w:t>
      </w:r>
      <w:proofErr w:type="spellEnd"/>
    </w:p>
    <w:p w:rsidR="003A6D2C" w:rsidRPr="003A6D2C" w:rsidRDefault="003A6D2C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Nombre_parametro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datatype</w:t>
      </w:r>
      <w:proofErr w:type="spellEnd"/>
      <w:r>
        <w:rPr>
          <w:rFonts w:ascii="Arial" w:hAnsi="Arial" w:cs="Arial"/>
          <w:color w:val="000000" w:themeColor="text1"/>
        </w:rPr>
        <w:t xml:space="preserve"> output</w:t>
      </w: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¿Qué tipos de datos se pueden crear dentro de un Procedimiento Almacenado?</w:t>
      </w:r>
    </w:p>
    <w:p w:rsidR="00BF000A" w:rsidRPr="003A6D2C" w:rsidRDefault="003A6D2C" w:rsidP="003A6D2C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color w:val="000000" w:themeColor="text1"/>
        </w:rPr>
      </w:pPr>
      <w:r w:rsidRPr="00FD5ADA">
        <w:rPr>
          <w:rFonts w:ascii="Arial" w:hAnsi="Arial" w:cs="Arial"/>
          <w:color w:val="000000" w:themeColor="text1"/>
        </w:rPr>
        <w:t>Se permite todos los tipos de datos</w:t>
      </w:r>
      <w:r>
        <w:rPr>
          <w:rFonts w:ascii="Arial" w:hAnsi="Arial" w:cs="Arial"/>
          <w:color w:val="000000" w:themeColor="text1"/>
        </w:rPr>
        <w:t xml:space="preserve"> definidos por el usuario</w:t>
      </w:r>
    </w:p>
    <w:p w:rsidR="00D42F27" w:rsidRDefault="00BF000A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  <w:r w:rsidRPr="00D42F27">
        <w:rPr>
          <w:rFonts w:ascii="Arial" w:hAnsi="Arial" w:cs="Arial"/>
          <w:b/>
          <w:i/>
          <w:color w:val="FF0000"/>
        </w:rPr>
        <w:t>¿Qué tipo de instrucción se pueden ejecutar en un Procedimiento Almacenado?</w:t>
      </w:r>
    </w:p>
    <w:p w:rsidR="003A6D2C" w:rsidRPr="004131F4" w:rsidRDefault="003A6D2C" w:rsidP="003A6D2C">
      <w:pPr>
        <w:pStyle w:val="NormalWeb"/>
        <w:shd w:val="clear" w:color="auto" w:fill="FFFFFF"/>
        <w:spacing w:before="0" w:beforeAutospacing="0" w:after="0" w:afterAutospacing="0"/>
        <w:ind w:left="-851"/>
        <w:rPr>
          <w:rFonts w:ascii="Arial" w:hAnsi="Arial" w:cs="Arial"/>
          <w:color w:val="000000" w:themeColor="text1"/>
        </w:rPr>
      </w:pPr>
      <w:r w:rsidRPr="004131F4">
        <w:rPr>
          <w:rFonts w:ascii="Arial" w:hAnsi="Arial" w:cs="Arial"/>
          <w:color w:val="000000" w:themeColor="text1"/>
        </w:rPr>
        <w:t>Todas las instrucciones conocidas del SGBD</w:t>
      </w:r>
      <w:r>
        <w:rPr>
          <w:rFonts w:ascii="Arial" w:hAnsi="Arial" w:cs="Arial"/>
          <w:color w:val="000000" w:themeColor="text1"/>
        </w:rPr>
        <w:t xml:space="preserve"> como </w:t>
      </w:r>
      <w:proofErr w:type="spellStart"/>
      <w:r>
        <w:rPr>
          <w:rFonts w:ascii="Arial" w:hAnsi="Arial" w:cs="Arial"/>
          <w:color w:val="000000" w:themeColor="text1"/>
        </w:rPr>
        <w:t>select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where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etc</w:t>
      </w:r>
      <w:proofErr w:type="spellEnd"/>
      <w:r>
        <w:rPr>
          <w:rFonts w:ascii="Arial" w:hAnsi="Arial" w:cs="Arial"/>
          <w:color w:val="000000" w:themeColor="text1"/>
        </w:rPr>
        <w:t>…</w:t>
      </w:r>
    </w:p>
    <w:p w:rsidR="003A6D2C" w:rsidRPr="00D42F27" w:rsidRDefault="003A6D2C" w:rsidP="00D42F27">
      <w:pPr>
        <w:pStyle w:val="NormalWeb"/>
        <w:shd w:val="clear" w:color="auto" w:fill="FFFFFF"/>
        <w:spacing w:before="0" w:beforeAutospacing="0" w:after="150" w:afterAutospacing="0"/>
        <w:ind w:left="-851"/>
        <w:rPr>
          <w:rFonts w:ascii="Arial" w:hAnsi="Arial" w:cs="Arial"/>
          <w:b/>
          <w:i/>
          <w:color w:val="FF0000"/>
        </w:rPr>
      </w:pPr>
    </w:p>
    <w:p w:rsidR="005C68F5" w:rsidRPr="00D42F27" w:rsidRDefault="005C68F5" w:rsidP="00D42F27">
      <w:pPr>
        <w:ind w:left="-851" w:right="-801"/>
        <w:rPr>
          <w:rFonts w:ascii="Arial" w:hAnsi="Arial" w:cs="Arial"/>
          <w:b/>
          <w:i/>
          <w:color w:val="FF0000"/>
          <w:sz w:val="24"/>
          <w:szCs w:val="24"/>
        </w:rPr>
      </w:pPr>
    </w:p>
    <w:sectPr w:rsidR="005C68F5" w:rsidRPr="00D42F27" w:rsidSect="00A3683B">
      <w:pgSz w:w="12240" w:h="15840" w:code="1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27"/>
    <w:rsid w:val="003A6D2C"/>
    <w:rsid w:val="004131F4"/>
    <w:rsid w:val="005C68F5"/>
    <w:rsid w:val="00666644"/>
    <w:rsid w:val="009003C6"/>
    <w:rsid w:val="009047E7"/>
    <w:rsid w:val="009606FD"/>
    <w:rsid w:val="00A3683B"/>
    <w:rsid w:val="00BF000A"/>
    <w:rsid w:val="00D42F27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5EE7"/>
  <w15:chartTrackingRefBased/>
  <w15:docId w15:val="{AFC6610C-FE4D-4AB4-BA2A-CE05C230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2019-04-03T21:02:00Z</dcterms:created>
  <dcterms:modified xsi:type="dcterms:W3CDTF">2019-04-03T22:31:00Z</dcterms:modified>
</cp:coreProperties>
</file>