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941" w:rsidRPr="004D0298" w:rsidRDefault="00DC6941" w:rsidP="00DC6941">
      <w:pPr>
        <w:spacing w:line="518" w:lineRule="exact"/>
        <w:ind w:left="480" w:right="103"/>
        <w:jc w:val="center"/>
        <w:rPr>
          <w:rFonts w:ascii="Bahnschrift" w:hAnsi="Bahnschrift"/>
          <w:b/>
          <w:sz w:val="44"/>
        </w:rPr>
      </w:pPr>
      <w:r w:rsidRPr="004D0298">
        <w:rPr>
          <w:rFonts w:ascii="Bahnschrift" w:hAnsi="Bahnschrift"/>
          <w:b/>
          <w:sz w:val="44"/>
        </w:rPr>
        <w:t>UNIVERSIDAD</w:t>
      </w:r>
      <w:r w:rsidRPr="004D0298">
        <w:rPr>
          <w:rFonts w:ascii="Bahnschrift" w:hAnsi="Bahnschrift"/>
          <w:b/>
          <w:spacing w:val="-5"/>
          <w:sz w:val="44"/>
        </w:rPr>
        <w:t xml:space="preserve"> </w:t>
      </w:r>
      <w:r w:rsidRPr="004D0298">
        <w:rPr>
          <w:rFonts w:ascii="Bahnschrift" w:hAnsi="Bahnschrift"/>
          <w:b/>
          <w:sz w:val="44"/>
        </w:rPr>
        <w:t>AUTÓNOMA</w:t>
      </w:r>
      <w:r w:rsidRPr="004D0298">
        <w:rPr>
          <w:rFonts w:ascii="Bahnschrift" w:hAnsi="Bahnschrift"/>
          <w:b/>
          <w:spacing w:val="-3"/>
          <w:sz w:val="44"/>
        </w:rPr>
        <w:t xml:space="preserve"> </w:t>
      </w:r>
      <w:r w:rsidRPr="004D0298">
        <w:rPr>
          <w:rFonts w:ascii="Bahnschrift" w:hAnsi="Bahnschrift"/>
          <w:b/>
          <w:sz w:val="44"/>
        </w:rPr>
        <w:t>GABRIEL</w:t>
      </w:r>
    </w:p>
    <w:p w:rsidR="00DC6941" w:rsidRPr="004D0298" w:rsidRDefault="00DC6941" w:rsidP="00DC6941">
      <w:pPr>
        <w:spacing w:before="41"/>
        <w:ind w:left="479" w:right="103"/>
        <w:jc w:val="center"/>
        <w:rPr>
          <w:rFonts w:ascii="Bahnschrift" w:hAnsi="Bahnschrift"/>
          <w:b/>
          <w:sz w:val="44"/>
        </w:rPr>
      </w:pPr>
      <w:r w:rsidRPr="004D0298">
        <w:rPr>
          <w:rFonts w:ascii="Bahnschrift" w:hAnsi="Bahnschrift"/>
          <w:b/>
          <w:sz w:val="44"/>
        </w:rPr>
        <w:t>RENÉ</w:t>
      </w:r>
      <w:r w:rsidRPr="004D0298">
        <w:rPr>
          <w:rFonts w:ascii="Bahnschrift" w:hAnsi="Bahnschrift"/>
          <w:b/>
          <w:spacing w:val="-3"/>
          <w:sz w:val="44"/>
        </w:rPr>
        <w:t xml:space="preserve"> </w:t>
      </w:r>
      <w:r w:rsidRPr="004D0298">
        <w:rPr>
          <w:rFonts w:ascii="Bahnschrift" w:hAnsi="Bahnschrift"/>
          <w:b/>
          <w:sz w:val="44"/>
        </w:rPr>
        <w:t>MORENO</w:t>
      </w:r>
    </w:p>
    <w:p w:rsidR="00DC6941" w:rsidRPr="004D0298" w:rsidRDefault="00DC6941" w:rsidP="00DC6941">
      <w:pPr>
        <w:spacing w:before="41"/>
        <w:ind w:left="479" w:right="103"/>
        <w:jc w:val="center"/>
        <w:rPr>
          <w:rFonts w:ascii="Bahnschrift" w:hAnsi="Bahnschrift"/>
          <w:b/>
          <w:sz w:val="44"/>
        </w:rPr>
      </w:pPr>
    </w:p>
    <w:p w:rsidR="00DC6941" w:rsidRPr="004D0298" w:rsidRDefault="00DC6941" w:rsidP="00DC6941">
      <w:pPr>
        <w:spacing w:before="45" w:line="345" w:lineRule="auto"/>
        <w:ind w:left="482" w:right="103"/>
        <w:jc w:val="center"/>
        <w:rPr>
          <w:rFonts w:ascii="Bahnschrift" w:hAnsi="Bahnschrift"/>
          <w:b/>
          <w:sz w:val="32"/>
        </w:rPr>
      </w:pPr>
      <w:r w:rsidRPr="004D0298">
        <w:rPr>
          <w:rFonts w:ascii="Bahnschrift" w:hAnsi="Bahnschrift"/>
          <w:b/>
          <w:sz w:val="32"/>
        </w:rPr>
        <w:t>FACULTAD DE INGENIERÍA EN CIENCIAS DE LA COMPUTACIÓN Y</w:t>
      </w:r>
      <w:r w:rsidRPr="004D0298">
        <w:rPr>
          <w:rFonts w:ascii="Bahnschrift" w:hAnsi="Bahnschrift"/>
          <w:b/>
          <w:spacing w:val="-79"/>
          <w:sz w:val="32"/>
        </w:rPr>
        <w:t xml:space="preserve"> </w:t>
      </w:r>
      <w:r w:rsidRPr="004D0298">
        <w:rPr>
          <w:rFonts w:ascii="Bahnschrift" w:hAnsi="Bahnschrift"/>
          <w:b/>
          <w:sz w:val="32"/>
        </w:rPr>
        <w:t>TELECOMUNICACIONES</w:t>
      </w:r>
    </w:p>
    <w:p w:rsidR="00DC6941" w:rsidRPr="004D0298" w:rsidRDefault="00DC6941" w:rsidP="00DC6941">
      <w:pPr>
        <w:rPr>
          <w:rFonts w:ascii="Bahnschrift" w:hAnsi="Bahnschrift"/>
        </w:rPr>
      </w:pPr>
      <w:r w:rsidRPr="004D0298">
        <w:rPr>
          <w:rFonts w:ascii="Bahnschrift" w:hAnsi="Bahnschrift"/>
          <w:noProof/>
        </w:rPr>
        <w:drawing>
          <wp:anchor distT="0" distB="0" distL="0" distR="0" simplePos="0" relativeHeight="251660288" behindDoc="0" locked="0" layoutInCell="1" allowOverlap="1" wp14:anchorId="2B772FF3" wp14:editId="16774C8E">
            <wp:simplePos x="0" y="0"/>
            <wp:positionH relativeFrom="margin">
              <wp:align>center</wp:align>
            </wp:positionH>
            <wp:positionV relativeFrom="paragraph">
              <wp:posOffset>200025</wp:posOffset>
            </wp:positionV>
            <wp:extent cx="2889252" cy="3749040"/>
            <wp:effectExtent l="0" t="0" r="6350" b="381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889252" cy="3749040"/>
                    </a:xfrm>
                    <a:prstGeom prst="rect">
                      <a:avLst/>
                    </a:prstGeom>
                  </pic:spPr>
                </pic:pic>
              </a:graphicData>
            </a:graphic>
          </wp:anchor>
        </w:drawing>
      </w:r>
    </w:p>
    <w:p w:rsidR="00DC6941" w:rsidRPr="004D0298" w:rsidRDefault="00DC6941" w:rsidP="00DC6941">
      <w:pPr>
        <w:rPr>
          <w:rFonts w:ascii="Bahnschrift" w:hAnsi="Bahnschrift"/>
        </w:rPr>
      </w:pPr>
    </w:p>
    <w:p w:rsidR="00DC6941" w:rsidRPr="004D0298" w:rsidRDefault="00DC6941" w:rsidP="00DC6941">
      <w:pPr>
        <w:rPr>
          <w:rFonts w:ascii="Bahnschrift" w:hAnsi="Bahnschrift"/>
        </w:rPr>
      </w:pPr>
    </w:p>
    <w:p w:rsidR="00DC6941" w:rsidRPr="004D0298" w:rsidRDefault="00DC6941" w:rsidP="00DC6941">
      <w:pPr>
        <w:pStyle w:val="Textoindependiente"/>
        <w:spacing w:before="0"/>
        <w:ind w:left="0"/>
        <w:rPr>
          <w:rFonts w:ascii="Bahnschrift" w:hAnsi="Bahnschrift"/>
          <w:b/>
          <w:sz w:val="20"/>
        </w:rPr>
      </w:pPr>
    </w:p>
    <w:p w:rsidR="00DC6941" w:rsidRPr="004D0298" w:rsidRDefault="00DC6941" w:rsidP="00DC6941">
      <w:pPr>
        <w:pStyle w:val="Textoindependiente"/>
        <w:spacing w:before="0"/>
        <w:ind w:left="0"/>
        <w:rPr>
          <w:rFonts w:ascii="Bahnschrift" w:hAnsi="Bahnschrift"/>
          <w:b/>
          <w:sz w:val="20"/>
        </w:rPr>
      </w:pPr>
    </w:p>
    <w:p w:rsidR="00DC6941" w:rsidRPr="004D0298" w:rsidRDefault="00DC6941" w:rsidP="00DC6941">
      <w:pPr>
        <w:pStyle w:val="Textoindependiente"/>
        <w:spacing w:before="0"/>
        <w:ind w:left="0"/>
        <w:rPr>
          <w:rFonts w:ascii="Bahnschrift" w:hAnsi="Bahnschrift"/>
          <w:b/>
          <w:sz w:val="20"/>
        </w:rPr>
      </w:pPr>
    </w:p>
    <w:p w:rsidR="00DC6941" w:rsidRPr="004D0298" w:rsidRDefault="00DC6941" w:rsidP="00DC6941">
      <w:pPr>
        <w:pStyle w:val="Textoindependiente"/>
        <w:spacing w:before="0"/>
        <w:ind w:left="0"/>
        <w:rPr>
          <w:rFonts w:ascii="Bahnschrift" w:hAnsi="Bahnschrift"/>
          <w:b/>
          <w:sz w:val="20"/>
        </w:rPr>
      </w:pPr>
    </w:p>
    <w:p w:rsidR="00DC6941" w:rsidRPr="004D0298" w:rsidRDefault="00DC6941" w:rsidP="00DC6941">
      <w:pPr>
        <w:pStyle w:val="Textoindependiente"/>
        <w:spacing w:before="0"/>
        <w:ind w:left="0"/>
        <w:rPr>
          <w:rFonts w:ascii="Bahnschrift" w:hAnsi="Bahnschrift"/>
          <w:b/>
          <w:sz w:val="20"/>
        </w:rPr>
      </w:pPr>
    </w:p>
    <w:p w:rsidR="00DC6941" w:rsidRPr="004D0298" w:rsidRDefault="00DC6941" w:rsidP="00DC6941">
      <w:pPr>
        <w:spacing w:before="165"/>
        <w:ind w:left="1014"/>
        <w:rPr>
          <w:rFonts w:ascii="Bahnschrift" w:hAnsi="Bahnschrift"/>
          <w:sz w:val="36"/>
        </w:rPr>
      </w:pPr>
      <w:r w:rsidRPr="004D0298">
        <w:rPr>
          <w:rFonts w:ascii="Bahnschrift" w:hAnsi="Bahnschrift"/>
          <w:b/>
          <w:color w:val="001F5F"/>
          <w:sz w:val="36"/>
        </w:rPr>
        <w:t>Nombre:</w:t>
      </w:r>
      <w:r w:rsidRPr="004D0298">
        <w:rPr>
          <w:rFonts w:ascii="Bahnschrift" w:hAnsi="Bahnschrift"/>
          <w:b/>
          <w:color w:val="001F5F"/>
          <w:spacing w:val="-4"/>
          <w:sz w:val="36"/>
        </w:rPr>
        <w:t xml:space="preserve"> </w:t>
      </w:r>
      <w:r w:rsidRPr="004D0298">
        <w:rPr>
          <w:rFonts w:ascii="Bahnschrift" w:hAnsi="Bahnschrift"/>
          <w:sz w:val="36"/>
        </w:rPr>
        <w:t>Jorge Arturo Aliaga Valencia</w:t>
      </w:r>
    </w:p>
    <w:p w:rsidR="00DC6941" w:rsidRPr="004D0298" w:rsidRDefault="00DC6941" w:rsidP="00DC6941">
      <w:pPr>
        <w:spacing w:before="67"/>
        <w:ind w:left="1014"/>
        <w:rPr>
          <w:rFonts w:ascii="Bahnschrift" w:hAnsi="Bahnschrift"/>
          <w:sz w:val="36"/>
        </w:rPr>
      </w:pPr>
      <w:r w:rsidRPr="004D0298">
        <w:rPr>
          <w:rFonts w:ascii="Bahnschrift" w:hAnsi="Bahnschrift"/>
          <w:b/>
          <w:color w:val="1F3863"/>
          <w:sz w:val="36"/>
        </w:rPr>
        <w:t>Registro:</w:t>
      </w:r>
      <w:r w:rsidRPr="004D0298">
        <w:rPr>
          <w:rFonts w:ascii="Bahnschrift" w:hAnsi="Bahnschrift"/>
          <w:b/>
          <w:color w:val="1F3863"/>
          <w:spacing w:val="-2"/>
          <w:sz w:val="36"/>
        </w:rPr>
        <w:t xml:space="preserve"> </w:t>
      </w:r>
      <w:r w:rsidRPr="004D0298">
        <w:rPr>
          <w:rFonts w:ascii="Bahnschrift" w:hAnsi="Bahnschrift"/>
          <w:sz w:val="36"/>
        </w:rPr>
        <w:t>218166141</w:t>
      </w:r>
    </w:p>
    <w:p w:rsidR="00DC6941" w:rsidRPr="004D0298" w:rsidRDefault="00DC6941" w:rsidP="00DC6941">
      <w:pPr>
        <w:spacing w:before="65"/>
        <w:ind w:left="1014"/>
        <w:rPr>
          <w:rFonts w:ascii="Bahnschrift" w:hAnsi="Bahnschrift"/>
          <w:sz w:val="36"/>
        </w:rPr>
      </w:pPr>
      <w:r w:rsidRPr="004D0298">
        <w:rPr>
          <w:rFonts w:ascii="Bahnschrift" w:hAnsi="Bahnschrift"/>
          <w:b/>
          <w:color w:val="001F5F"/>
          <w:sz w:val="36"/>
        </w:rPr>
        <w:t>Materia:</w:t>
      </w:r>
      <w:r w:rsidRPr="004D0298">
        <w:rPr>
          <w:rFonts w:ascii="Bahnschrift" w:hAnsi="Bahnschrift"/>
          <w:b/>
          <w:color w:val="001F5F"/>
          <w:spacing w:val="-3"/>
          <w:sz w:val="36"/>
        </w:rPr>
        <w:t xml:space="preserve"> </w:t>
      </w:r>
      <w:r w:rsidRPr="004D0298">
        <w:rPr>
          <w:rFonts w:ascii="Bahnschrift" w:hAnsi="Bahnschrift"/>
          <w:sz w:val="36"/>
        </w:rPr>
        <w:t>Sistemas</w:t>
      </w:r>
      <w:r w:rsidRPr="004D0298">
        <w:rPr>
          <w:rFonts w:ascii="Bahnschrift" w:hAnsi="Bahnschrift"/>
          <w:spacing w:val="-2"/>
          <w:sz w:val="36"/>
        </w:rPr>
        <w:t xml:space="preserve"> </w:t>
      </w:r>
      <w:r w:rsidRPr="004D0298">
        <w:rPr>
          <w:rFonts w:ascii="Bahnschrift" w:hAnsi="Bahnschrift"/>
          <w:sz w:val="36"/>
        </w:rPr>
        <w:t>De</w:t>
      </w:r>
      <w:r w:rsidRPr="004D0298">
        <w:rPr>
          <w:rFonts w:ascii="Bahnschrift" w:hAnsi="Bahnschrift"/>
          <w:spacing w:val="-2"/>
          <w:sz w:val="36"/>
        </w:rPr>
        <w:t xml:space="preserve"> </w:t>
      </w:r>
      <w:r w:rsidRPr="004D0298">
        <w:rPr>
          <w:rFonts w:ascii="Bahnschrift" w:hAnsi="Bahnschrift"/>
          <w:sz w:val="36"/>
        </w:rPr>
        <w:t>Información</w:t>
      </w:r>
      <w:r w:rsidRPr="004D0298">
        <w:rPr>
          <w:rFonts w:ascii="Bahnschrift" w:hAnsi="Bahnschrift"/>
          <w:spacing w:val="-1"/>
          <w:sz w:val="36"/>
        </w:rPr>
        <w:t xml:space="preserve"> </w:t>
      </w:r>
      <w:r w:rsidRPr="004D0298">
        <w:rPr>
          <w:rFonts w:ascii="Bahnschrift" w:hAnsi="Bahnschrift"/>
          <w:sz w:val="36"/>
        </w:rPr>
        <w:t>I</w:t>
      </w:r>
    </w:p>
    <w:p w:rsidR="00DC6941" w:rsidRPr="004D0298" w:rsidRDefault="00DC6941" w:rsidP="00DC6941">
      <w:pPr>
        <w:spacing w:before="64"/>
        <w:ind w:left="1014"/>
        <w:rPr>
          <w:rFonts w:ascii="Bahnschrift" w:hAnsi="Bahnschrift"/>
          <w:sz w:val="36"/>
        </w:rPr>
      </w:pPr>
      <w:r w:rsidRPr="004D0298">
        <w:rPr>
          <w:rFonts w:ascii="Bahnschrift" w:hAnsi="Bahnschrift"/>
          <w:b/>
          <w:color w:val="001F5F"/>
          <w:sz w:val="36"/>
        </w:rPr>
        <w:t>Semestre:</w:t>
      </w:r>
      <w:r w:rsidRPr="004D0298">
        <w:rPr>
          <w:rFonts w:ascii="Bahnschrift" w:hAnsi="Bahnschrift"/>
          <w:b/>
          <w:color w:val="001F5F"/>
          <w:spacing w:val="-4"/>
          <w:sz w:val="36"/>
        </w:rPr>
        <w:t xml:space="preserve"> </w:t>
      </w:r>
      <w:r w:rsidRPr="004D0298">
        <w:rPr>
          <w:rFonts w:ascii="Bahnschrift" w:hAnsi="Bahnschrift"/>
          <w:sz w:val="36"/>
        </w:rPr>
        <w:t>1-2024</w:t>
      </w:r>
    </w:p>
    <w:p w:rsidR="00DC6941" w:rsidRDefault="00DC6941" w:rsidP="00DC6941">
      <w:pPr>
        <w:ind w:left="720"/>
      </w:pPr>
    </w:p>
    <w:p w:rsidR="00DC6941" w:rsidRDefault="00DC6941" w:rsidP="00DC6941">
      <w:pPr>
        <w:ind w:left="720"/>
      </w:pPr>
    </w:p>
    <w:p w:rsidR="0046477D" w:rsidRPr="0046477D" w:rsidRDefault="0046477D" w:rsidP="00DC6941">
      <w:pPr>
        <w:ind w:left="720"/>
        <w:rPr>
          <w:b/>
          <w:sz w:val="24"/>
        </w:rPr>
      </w:pPr>
      <w:r w:rsidRPr="0046477D">
        <w:rPr>
          <w:b/>
          <w:sz w:val="24"/>
        </w:rPr>
        <w:t>PRACTICO #3</w:t>
      </w:r>
    </w:p>
    <w:p w:rsidR="0046477D" w:rsidRPr="0046477D" w:rsidRDefault="0046477D" w:rsidP="0046477D">
      <w:pPr>
        <w:ind w:left="720" w:hanging="1004"/>
        <w:jc w:val="both"/>
        <w:rPr>
          <w:rFonts w:ascii="Bahnschrift" w:hAnsi="Bahnschrift"/>
        </w:rPr>
      </w:pPr>
    </w:p>
    <w:p w:rsidR="0046477D" w:rsidRPr="0046477D" w:rsidRDefault="0046477D" w:rsidP="0046477D">
      <w:pPr>
        <w:ind w:left="720" w:hanging="1004"/>
        <w:jc w:val="both"/>
        <w:rPr>
          <w:rFonts w:ascii="Bahnschrift" w:hAnsi="Bahnschrift"/>
        </w:rPr>
      </w:pPr>
      <w:r w:rsidRPr="0046477D">
        <w:rPr>
          <w:rFonts w:ascii="Bahnschrift" w:hAnsi="Bahnschrift"/>
        </w:rPr>
        <w:t>1.     Como se determina los requerimientos de información para desarrollar un sistema?</w:t>
      </w:r>
    </w:p>
    <w:p w:rsidR="0046477D" w:rsidRPr="0046477D" w:rsidRDefault="0046477D" w:rsidP="0046477D">
      <w:pPr>
        <w:ind w:left="720" w:hanging="1004"/>
        <w:jc w:val="both"/>
        <w:rPr>
          <w:rFonts w:ascii="Bahnschrift" w:hAnsi="Bahnschrift"/>
        </w:rPr>
      </w:pPr>
      <w:r w:rsidRPr="0046477D">
        <w:rPr>
          <w:rFonts w:ascii="Bahnschrift" w:hAnsi="Bahnschrift"/>
        </w:rPr>
        <w:t>2.     Cuáles son los elementos de un sistema de información?</w:t>
      </w:r>
    </w:p>
    <w:p w:rsidR="0046477D" w:rsidRPr="0046477D" w:rsidRDefault="0046477D" w:rsidP="0046477D">
      <w:pPr>
        <w:ind w:left="720" w:hanging="1004"/>
        <w:jc w:val="both"/>
        <w:rPr>
          <w:rFonts w:ascii="Bahnschrift" w:hAnsi="Bahnschrift"/>
        </w:rPr>
      </w:pPr>
      <w:r w:rsidRPr="0046477D">
        <w:rPr>
          <w:rFonts w:ascii="Bahnschrift" w:hAnsi="Bahnschrift"/>
        </w:rPr>
        <w:t>3.     Cuál es el papel del analista de sistema?</w:t>
      </w:r>
    </w:p>
    <w:p w:rsidR="0046477D" w:rsidRPr="0046477D" w:rsidRDefault="0046477D" w:rsidP="0046477D">
      <w:pPr>
        <w:ind w:left="720" w:hanging="1004"/>
        <w:jc w:val="both"/>
        <w:rPr>
          <w:rFonts w:ascii="Bahnschrift" w:hAnsi="Bahnschrift"/>
        </w:rPr>
      </w:pPr>
      <w:r w:rsidRPr="0046477D">
        <w:rPr>
          <w:rFonts w:ascii="Bahnschrift" w:hAnsi="Bahnschrift"/>
        </w:rPr>
        <w:t>4.     Determinación de la factibilidad y el manejo de las actividades de análisis y diseño?</w:t>
      </w:r>
    </w:p>
    <w:p w:rsidR="0046477D" w:rsidRPr="0046477D" w:rsidRDefault="0046477D" w:rsidP="0046477D">
      <w:pPr>
        <w:ind w:left="720" w:hanging="1004"/>
        <w:jc w:val="both"/>
        <w:rPr>
          <w:rFonts w:ascii="Bahnschrift" w:hAnsi="Bahnschrift"/>
        </w:rPr>
      </w:pPr>
      <w:r w:rsidRPr="0046477D">
        <w:rPr>
          <w:rFonts w:ascii="Bahnschrift" w:hAnsi="Bahnschrift"/>
        </w:rPr>
        <w:t>5.     Explique las diferentes metodologías que existen para desarrollar software?</w:t>
      </w:r>
    </w:p>
    <w:p w:rsidR="0046477D" w:rsidRPr="0046477D" w:rsidRDefault="0046477D" w:rsidP="0046477D">
      <w:pPr>
        <w:ind w:left="720" w:hanging="1004"/>
        <w:jc w:val="both"/>
        <w:rPr>
          <w:rFonts w:ascii="Bahnschrift" w:hAnsi="Bahnschrift"/>
        </w:rPr>
      </w:pPr>
      <w:r w:rsidRPr="0046477D">
        <w:rPr>
          <w:rFonts w:ascii="Bahnschrift" w:hAnsi="Bahnschrift"/>
        </w:rPr>
        <w:t xml:space="preserve">6.    Describa la </w:t>
      </w:r>
      <w:proofErr w:type="gramStart"/>
      <w:r w:rsidRPr="0046477D">
        <w:rPr>
          <w:rFonts w:ascii="Bahnschrift" w:hAnsi="Bahnschrift"/>
        </w:rPr>
        <w:t>diferencia  que</w:t>
      </w:r>
      <w:proofErr w:type="gramEnd"/>
      <w:r w:rsidRPr="0046477D">
        <w:rPr>
          <w:rFonts w:ascii="Bahnschrift" w:hAnsi="Bahnschrift"/>
        </w:rPr>
        <w:t xml:space="preserve"> existe entre el análisis y diseño estructurado, orientado a objeto y </w:t>
      </w:r>
      <w:proofErr w:type="spellStart"/>
      <w:r w:rsidRPr="0046477D">
        <w:rPr>
          <w:rFonts w:ascii="Bahnschrift" w:hAnsi="Bahnschrift"/>
        </w:rPr>
        <w:t>uml-puds</w:t>
      </w:r>
      <w:proofErr w:type="spellEnd"/>
    </w:p>
    <w:p w:rsidR="0046477D" w:rsidRPr="0046477D" w:rsidRDefault="0046477D" w:rsidP="0046477D">
      <w:pPr>
        <w:ind w:left="720" w:hanging="1004"/>
        <w:jc w:val="both"/>
        <w:rPr>
          <w:rFonts w:ascii="Bahnschrift" w:hAnsi="Bahnschrift"/>
        </w:rPr>
      </w:pPr>
      <w:r w:rsidRPr="0046477D">
        <w:rPr>
          <w:rFonts w:ascii="Bahnschrift" w:hAnsi="Bahnschrift"/>
        </w:rPr>
        <w:t>7.  Define el concepto de UML y explique ampliamente su filosofía de trabajo?</w:t>
      </w:r>
    </w:p>
    <w:p w:rsidR="0046477D" w:rsidRPr="0046477D" w:rsidRDefault="0046477D" w:rsidP="0046477D">
      <w:pPr>
        <w:ind w:left="720" w:hanging="1004"/>
        <w:jc w:val="both"/>
        <w:rPr>
          <w:rFonts w:ascii="Bahnschrift" w:hAnsi="Bahnschrift"/>
        </w:rPr>
      </w:pPr>
      <w:r w:rsidRPr="0046477D">
        <w:rPr>
          <w:rFonts w:ascii="Bahnschrift" w:hAnsi="Bahnschrift"/>
        </w:rPr>
        <w:t>8.  Cuantos tipos de prototipos se incorporan en la metodología del ciclo de vida?</w:t>
      </w:r>
    </w:p>
    <w:p w:rsidR="0046477D" w:rsidRPr="0046477D" w:rsidRDefault="0046477D" w:rsidP="0046477D">
      <w:pPr>
        <w:ind w:left="720" w:hanging="1004"/>
        <w:jc w:val="both"/>
        <w:rPr>
          <w:rFonts w:ascii="Bahnschrift" w:hAnsi="Bahnschrift"/>
        </w:rPr>
      </w:pPr>
      <w:r w:rsidRPr="0046477D">
        <w:rPr>
          <w:rFonts w:ascii="Bahnschrift" w:hAnsi="Bahnschrift"/>
        </w:rPr>
        <w:t>9.  </w:t>
      </w:r>
      <w:proofErr w:type="gramStart"/>
      <w:r w:rsidRPr="0046477D">
        <w:rPr>
          <w:rFonts w:ascii="Bahnschrift" w:hAnsi="Bahnschrift"/>
        </w:rPr>
        <w:t>Que técnicas se utilizan para recabar requisitos en el sistema, explique brevemente cada una?</w:t>
      </w:r>
      <w:proofErr w:type="gramEnd"/>
    </w:p>
    <w:p w:rsidR="0046477D" w:rsidRPr="0046477D" w:rsidRDefault="0046477D" w:rsidP="0046477D">
      <w:pPr>
        <w:ind w:left="720" w:hanging="1004"/>
        <w:jc w:val="both"/>
        <w:rPr>
          <w:rFonts w:ascii="Bahnschrift" w:hAnsi="Bahnschrift"/>
        </w:rPr>
      </w:pPr>
      <w:r w:rsidRPr="0046477D">
        <w:rPr>
          <w:rFonts w:ascii="Bahnschrift" w:hAnsi="Bahnschrift"/>
        </w:rPr>
        <w:t>10.  Definir la visión general de UML?</w:t>
      </w:r>
    </w:p>
    <w:p w:rsidR="0046477D" w:rsidRPr="0046477D" w:rsidRDefault="0046477D" w:rsidP="0046477D">
      <w:pPr>
        <w:ind w:left="720" w:hanging="1004"/>
        <w:jc w:val="both"/>
        <w:rPr>
          <w:rFonts w:ascii="Bahnschrift" w:hAnsi="Bahnschrift"/>
        </w:rPr>
      </w:pPr>
      <w:r w:rsidRPr="0046477D">
        <w:rPr>
          <w:rFonts w:ascii="Bahnschrift" w:hAnsi="Bahnschrift"/>
        </w:rPr>
        <w:t>11.  Describir los mecanismos comunes y técnicas comunes del modelado de UML?</w:t>
      </w:r>
    </w:p>
    <w:p w:rsidR="0046477D" w:rsidRPr="0046477D" w:rsidRDefault="0046477D" w:rsidP="0046477D">
      <w:pPr>
        <w:ind w:left="720" w:hanging="1004"/>
        <w:jc w:val="both"/>
        <w:rPr>
          <w:rFonts w:ascii="Bahnschrift" w:hAnsi="Bahnschrift"/>
        </w:rPr>
      </w:pPr>
      <w:proofErr w:type="gramStart"/>
      <w:r w:rsidRPr="0046477D">
        <w:rPr>
          <w:rFonts w:ascii="Bahnschrift" w:hAnsi="Bahnschrift"/>
        </w:rPr>
        <w:t>12.  ¿</w:t>
      </w:r>
      <w:proofErr w:type="gramEnd"/>
      <w:r w:rsidRPr="0046477D">
        <w:rPr>
          <w:rFonts w:ascii="Bahnschrift" w:hAnsi="Bahnschrift"/>
        </w:rPr>
        <w:t>Qué es un sistema software?</w:t>
      </w:r>
    </w:p>
    <w:p w:rsidR="0046477D" w:rsidRPr="0046477D" w:rsidRDefault="0046477D" w:rsidP="0046477D">
      <w:pPr>
        <w:ind w:left="720" w:hanging="1004"/>
        <w:jc w:val="both"/>
        <w:rPr>
          <w:rFonts w:ascii="Bahnschrift" w:hAnsi="Bahnschrift"/>
        </w:rPr>
      </w:pPr>
      <w:proofErr w:type="gramStart"/>
      <w:r w:rsidRPr="0046477D">
        <w:rPr>
          <w:rFonts w:ascii="Bahnschrift" w:hAnsi="Bahnschrift"/>
        </w:rPr>
        <w:t>13.  ¿</w:t>
      </w:r>
      <w:proofErr w:type="gramEnd"/>
      <w:r w:rsidRPr="0046477D">
        <w:rPr>
          <w:rFonts w:ascii="Bahnschrift" w:hAnsi="Bahnschrift"/>
        </w:rPr>
        <w:t>Qué es un esbozo y que es un artefacto?</w:t>
      </w:r>
    </w:p>
    <w:p w:rsidR="0046477D" w:rsidRPr="0046477D" w:rsidRDefault="0046477D" w:rsidP="0046477D">
      <w:pPr>
        <w:ind w:left="720" w:hanging="1004"/>
        <w:jc w:val="both"/>
        <w:rPr>
          <w:rFonts w:ascii="Bahnschrift" w:hAnsi="Bahnschrift"/>
        </w:rPr>
      </w:pPr>
      <w:proofErr w:type="gramStart"/>
      <w:r w:rsidRPr="0046477D">
        <w:rPr>
          <w:rFonts w:ascii="Bahnschrift" w:hAnsi="Bahnschrift"/>
        </w:rPr>
        <w:t>14.  ¿</w:t>
      </w:r>
      <w:proofErr w:type="gramEnd"/>
      <w:r w:rsidRPr="0046477D">
        <w:rPr>
          <w:rFonts w:ascii="Bahnschrift" w:hAnsi="Bahnschrift"/>
        </w:rPr>
        <w:t>Definir y diseñar la vida del proceso unificado y cuáles son las fases dentro de un ciclo?</w:t>
      </w:r>
    </w:p>
    <w:p w:rsidR="0046477D" w:rsidRPr="0046477D" w:rsidRDefault="0046477D" w:rsidP="0046477D">
      <w:pPr>
        <w:ind w:left="720" w:hanging="1004"/>
        <w:jc w:val="both"/>
        <w:rPr>
          <w:rFonts w:ascii="Bahnschrift" w:hAnsi="Bahnschrift"/>
        </w:rPr>
      </w:pPr>
      <w:r w:rsidRPr="0046477D">
        <w:rPr>
          <w:rFonts w:ascii="Bahnschrift" w:hAnsi="Bahnschrift"/>
        </w:rPr>
        <w:t>15.  Realizar las actividades y en que flujo de trabajo participar los trabajadores del PUDS?</w:t>
      </w:r>
    </w:p>
    <w:p w:rsidR="0046477D" w:rsidRPr="0046477D" w:rsidRDefault="0046477D" w:rsidP="0046477D">
      <w:pPr>
        <w:ind w:left="720" w:hanging="1004"/>
        <w:jc w:val="both"/>
        <w:rPr>
          <w:rFonts w:ascii="Bahnschrift" w:hAnsi="Bahnschrift"/>
        </w:rPr>
      </w:pPr>
      <w:r w:rsidRPr="0046477D">
        <w:rPr>
          <w:rFonts w:ascii="Bahnschrift" w:hAnsi="Bahnschrift"/>
        </w:rPr>
        <w:t>16.  Hacer dos ejemplos de cada una de las relaciones posibles en un diagrama de casos de uso.</w:t>
      </w:r>
    </w:p>
    <w:p w:rsidR="0046477D" w:rsidRPr="0046477D" w:rsidRDefault="0046477D" w:rsidP="0046477D">
      <w:pPr>
        <w:ind w:left="720" w:hanging="1004"/>
        <w:jc w:val="both"/>
        <w:rPr>
          <w:rFonts w:ascii="Bahnschrift" w:hAnsi="Bahnschrift"/>
        </w:rPr>
      </w:pPr>
      <w:r w:rsidRPr="0046477D">
        <w:rPr>
          <w:rFonts w:ascii="Bahnschrift" w:hAnsi="Bahnschrift"/>
        </w:rPr>
        <w:t>17.  Cuando y como se desarrollar un modelo de negocio y un modelo de dominio</w:t>
      </w:r>
    </w:p>
    <w:p w:rsidR="0046477D" w:rsidRPr="0046477D" w:rsidRDefault="0046477D" w:rsidP="0046477D">
      <w:pPr>
        <w:ind w:left="720" w:hanging="1004"/>
        <w:jc w:val="both"/>
        <w:rPr>
          <w:rFonts w:ascii="Bahnschrift" w:hAnsi="Bahnschrift"/>
        </w:rPr>
      </w:pPr>
      <w:bookmarkStart w:id="0" w:name="_Hlk52128106"/>
      <w:r w:rsidRPr="0046477D">
        <w:rPr>
          <w:rFonts w:ascii="Bahnschrift" w:hAnsi="Bahnschrift"/>
        </w:rPr>
        <w:t>18.  Realizar el flujo de trabajo Análisis y especificar la entrada y salida de cada actividad</w:t>
      </w:r>
      <w:bookmarkEnd w:id="0"/>
    </w:p>
    <w:p w:rsidR="0046477D" w:rsidRPr="0046477D" w:rsidRDefault="0046477D" w:rsidP="0046477D">
      <w:pPr>
        <w:ind w:left="720" w:hanging="1004"/>
        <w:jc w:val="both"/>
        <w:rPr>
          <w:rFonts w:ascii="Bahnschrift" w:hAnsi="Bahnschrift"/>
        </w:rPr>
      </w:pPr>
      <w:r w:rsidRPr="0046477D">
        <w:rPr>
          <w:rFonts w:ascii="Bahnschrift" w:hAnsi="Bahnschrift"/>
        </w:rPr>
        <w:t>19   </w:t>
      </w:r>
      <w:proofErr w:type="gramStart"/>
      <w:r w:rsidRPr="0046477D">
        <w:rPr>
          <w:rFonts w:ascii="Bahnschrift" w:hAnsi="Bahnschrift"/>
        </w:rPr>
        <w:t>Realizar</w:t>
      </w:r>
      <w:proofErr w:type="gramEnd"/>
      <w:r w:rsidRPr="0046477D">
        <w:rPr>
          <w:rFonts w:ascii="Bahnschrift" w:hAnsi="Bahnschrift"/>
        </w:rPr>
        <w:t xml:space="preserve"> el flujo de trabajo Diseño y especificar la entrada y salida de cada actividad</w:t>
      </w:r>
    </w:p>
    <w:p w:rsidR="0046477D" w:rsidRPr="0046477D" w:rsidRDefault="0046477D" w:rsidP="0046477D">
      <w:pPr>
        <w:ind w:left="720" w:hanging="1004"/>
        <w:jc w:val="both"/>
        <w:rPr>
          <w:rFonts w:ascii="Bahnschrift" w:hAnsi="Bahnschrift"/>
        </w:rPr>
      </w:pPr>
      <w:r w:rsidRPr="0046477D">
        <w:rPr>
          <w:rFonts w:ascii="Bahnschrift" w:hAnsi="Bahnschrift"/>
        </w:rPr>
        <w:t> 20    </w:t>
      </w:r>
      <w:proofErr w:type="gramStart"/>
      <w:r w:rsidRPr="0046477D">
        <w:rPr>
          <w:rFonts w:ascii="Bahnschrift" w:hAnsi="Bahnschrift"/>
        </w:rPr>
        <w:t>En</w:t>
      </w:r>
      <w:proofErr w:type="gramEnd"/>
      <w:r w:rsidRPr="0046477D">
        <w:rPr>
          <w:rFonts w:ascii="Bahnschrift" w:hAnsi="Bahnschrift"/>
        </w:rPr>
        <w:t xml:space="preserve"> un diagrama de actividad de UML a que se denomina “estado de acción” y “estado de actividad”</w:t>
      </w:r>
    </w:p>
    <w:p w:rsidR="0046477D" w:rsidRPr="0046477D" w:rsidRDefault="0046477D" w:rsidP="0046477D">
      <w:pPr>
        <w:ind w:left="720" w:hanging="1004"/>
        <w:jc w:val="both"/>
        <w:rPr>
          <w:rFonts w:ascii="Bahnschrift" w:hAnsi="Bahnschrift"/>
        </w:rPr>
      </w:pPr>
      <w:r w:rsidRPr="0046477D">
        <w:rPr>
          <w:rFonts w:ascii="Bahnschrift" w:hAnsi="Bahnschrift"/>
        </w:rPr>
        <w:t>21.   Usando diagrama de actividades organizado en calles describa el Flujo de Trabajo de captura de requisitos según el PUDS</w:t>
      </w:r>
    </w:p>
    <w:p w:rsidR="0046477D" w:rsidRPr="0046477D" w:rsidRDefault="0046477D" w:rsidP="0046477D">
      <w:pPr>
        <w:ind w:left="720" w:hanging="1004"/>
        <w:jc w:val="both"/>
        <w:rPr>
          <w:rFonts w:ascii="Bahnschrift" w:hAnsi="Bahnschrift"/>
        </w:rPr>
      </w:pPr>
      <w:r w:rsidRPr="0046477D">
        <w:rPr>
          <w:rFonts w:ascii="Bahnschrift" w:hAnsi="Bahnschrift"/>
        </w:rPr>
        <w:t>22   Realizar un </w:t>
      </w:r>
      <w:bookmarkStart w:id="1" w:name="_Hlk89726516"/>
      <w:r w:rsidRPr="0046477D">
        <w:rPr>
          <w:rFonts w:ascii="Bahnschrift" w:hAnsi="Bahnschrift"/>
        </w:rPr>
        <w:t xml:space="preserve">diagrama de comunicación para inscripción de estudiantes de la </w:t>
      </w:r>
      <w:proofErr w:type="gramStart"/>
      <w:r w:rsidRPr="0046477D">
        <w:rPr>
          <w:rFonts w:ascii="Bahnschrift" w:hAnsi="Bahnschrift"/>
        </w:rPr>
        <w:t>FICCT  a</w:t>
      </w:r>
      <w:proofErr w:type="gramEnd"/>
      <w:r w:rsidRPr="0046477D">
        <w:rPr>
          <w:rFonts w:ascii="Bahnschrift" w:hAnsi="Bahnschrift"/>
        </w:rPr>
        <w:t xml:space="preserve"> un semestre normal</w:t>
      </w:r>
      <w:bookmarkEnd w:id="1"/>
    </w:p>
    <w:p w:rsidR="0046477D" w:rsidRPr="0046477D" w:rsidRDefault="0046477D" w:rsidP="0046477D">
      <w:pPr>
        <w:ind w:left="720" w:hanging="1004"/>
        <w:jc w:val="both"/>
        <w:rPr>
          <w:rFonts w:ascii="Bahnschrift" w:hAnsi="Bahnschrift"/>
        </w:rPr>
      </w:pPr>
      <w:r w:rsidRPr="0046477D">
        <w:rPr>
          <w:rFonts w:ascii="Bahnschrift" w:hAnsi="Bahnschrift"/>
        </w:rPr>
        <w:t xml:space="preserve">23   Realizar el diagrama de secuencia para inscripción de estudiantes de la </w:t>
      </w:r>
      <w:proofErr w:type="gramStart"/>
      <w:r w:rsidRPr="0046477D">
        <w:rPr>
          <w:rFonts w:ascii="Bahnschrift" w:hAnsi="Bahnschrift"/>
        </w:rPr>
        <w:t>FICCT  a</w:t>
      </w:r>
      <w:proofErr w:type="gramEnd"/>
      <w:r w:rsidRPr="0046477D">
        <w:rPr>
          <w:rFonts w:ascii="Bahnschrift" w:hAnsi="Bahnschrift"/>
        </w:rPr>
        <w:t xml:space="preserve"> un semestre normal</w:t>
      </w:r>
    </w:p>
    <w:p w:rsidR="0046477D" w:rsidRPr="0046477D" w:rsidRDefault="0046477D" w:rsidP="0046477D">
      <w:pPr>
        <w:ind w:left="720" w:hanging="1004"/>
        <w:jc w:val="both"/>
        <w:rPr>
          <w:rFonts w:ascii="Bahnschrift" w:hAnsi="Bahnschrift"/>
        </w:rPr>
      </w:pPr>
      <w:r w:rsidRPr="0046477D">
        <w:rPr>
          <w:rFonts w:ascii="Bahnschrift" w:hAnsi="Bahnschrift"/>
        </w:rPr>
        <w:t>24   </w:t>
      </w:r>
      <w:proofErr w:type="gramStart"/>
      <w:r w:rsidRPr="0046477D">
        <w:rPr>
          <w:rFonts w:ascii="Bahnschrift" w:hAnsi="Bahnschrift"/>
        </w:rPr>
        <w:t>Explicar</w:t>
      </w:r>
      <w:proofErr w:type="gramEnd"/>
      <w:r w:rsidRPr="0046477D">
        <w:rPr>
          <w:rFonts w:ascii="Bahnschrift" w:hAnsi="Bahnschrift"/>
        </w:rPr>
        <w:t xml:space="preserve"> las 4 p de PUDS y como lo utilizo en su proyecto?</w:t>
      </w:r>
    </w:p>
    <w:p w:rsidR="0046477D" w:rsidRPr="0046477D" w:rsidRDefault="0046477D" w:rsidP="0046477D">
      <w:pPr>
        <w:ind w:left="720" w:hanging="1004"/>
        <w:jc w:val="both"/>
        <w:rPr>
          <w:rFonts w:ascii="Bahnschrift" w:hAnsi="Bahnschrift"/>
        </w:rPr>
      </w:pPr>
      <w:r w:rsidRPr="0046477D">
        <w:rPr>
          <w:rFonts w:ascii="Bahnschrift" w:hAnsi="Bahnschrift"/>
        </w:rPr>
        <w:t>25.  En un diagrama de casos uso muestre el uso de generalización / especialización y también desarrollar cuando utilizar actores que visualicen herencia.</w:t>
      </w:r>
    </w:p>
    <w:p w:rsidR="0046477D" w:rsidRPr="0046477D" w:rsidRDefault="0046477D" w:rsidP="0046477D">
      <w:pPr>
        <w:ind w:left="720" w:hanging="1004"/>
        <w:jc w:val="both"/>
        <w:rPr>
          <w:rFonts w:ascii="Bahnschrift" w:hAnsi="Bahnschrift"/>
        </w:rPr>
      </w:pPr>
      <w:r w:rsidRPr="0046477D">
        <w:rPr>
          <w:rFonts w:ascii="Bahnschrift" w:hAnsi="Bahnschrift"/>
        </w:rPr>
        <w:lastRenderedPageBreak/>
        <w:t>26.  Definir y especificar los artefactos de SCRUM?</w:t>
      </w:r>
    </w:p>
    <w:p w:rsidR="0046477D" w:rsidRPr="0046477D" w:rsidRDefault="0046477D" w:rsidP="0046477D">
      <w:pPr>
        <w:ind w:left="720" w:hanging="1004"/>
        <w:jc w:val="both"/>
        <w:rPr>
          <w:rFonts w:ascii="Bahnschrift" w:hAnsi="Bahnschrift"/>
        </w:rPr>
      </w:pPr>
      <w:r w:rsidRPr="0046477D">
        <w:rPr>
          <w:rFonts w:ascii="Bahnschrift" w:hAnsi="Bahnschrift"/>
        </w:rPr>
        <w:t xml:space="preserve">27.  Haga un diagrama de clases para el registro de notas de alumnos, considere que un alumno lleva </w:t>
      </w:r>
      <w:proofErr w:type="spellStart"/>
      <w:r w:rsidRPr="0046477D">
        <w:rPr>
          <w:rFonts w:ascii="Bahnschrift" w:hAnsi="Bahnschrift"/>
        </w:rPr>
        <w:t>mas</w:t>
      </w:r>
      <w:proofErr w:type="spellEnd"/>
      <w:r w:rsidRPr="0046477D">
        <w:rPr>
          <w:rFonts w:ascii="Bahnschrift" w:hAnsi="Bahnschrift"/>
        </w:rPr>
        <w:t xml:space="preserve"> de una materia, y que una misma materia puede ser dictada por más de un docente</w:t>
      </w:r>
    </w:p>
    <w:p w:rsidR="0046477D" w:rsidRPr="0046477D" w:rsidRDefault="0046477D" w:rsidP="0046477D">
      <w:pPr>
        <w:ind w:left="720" w:hanging="1004"/>
        <w:jc w:val="both"/>
        <w:rPr>
          <w:rFonts w:ascii="Bahnschrift" w:hAnsi="Bahnschrift"/>
        </w:rPr>
      </w:pPr>
      <w:r w:rsidRPr="0046477D">
        <w:rPr>
          <w:rFonts w:ascii="Bahnschrift" w:hAnsi="Bahnschrift"/>
        </w:rPr>
        <w:t xml:space="preserve">28.  Realice ejemplos utilizando </w:t>
      </w:r>
      <w:proofErr w:type="gramStart"/>
      <w:r w:rsidRPr="0046477D">
        <w:rPr>
          <w:rFonts w:ascii="Bahnschrift" w:hAnsi="Bahnschrift"/>
        </w:rPr>
        <w:t>herencia,  agregación</w:t>
      </w:r>
      <w:proofErr w:type="gramEnd"/>
      <w:r w:rsidRPr="0046477D">
        <w:rPr>
          <w:rFonts w:ascii="Bahnschrift" w:hAnsi="Bahnschrift"/>
        </w:rPr>
        <w:t xml:space="preserve"> y composición entre clases</w:t>
      </w:r>
    </w:p>
    <w:p w:rsidR="0046477D" w:rsidRPr="0046477D" w:rsidRDefault="0046477D" w:rsidP="0046477D">
      <w:pPr>
        <w:ind w:left="720" w:hanging="1004"/>
        <w:jc w:val="both"/>
        <w:rPr>
          <w:rFonts w:ascii="Bahnschrift" w:hAnsi="Bahnschrift"/>
        </w:rPr>
      </w:pPr>
      <w:r w:rsidRPr="0046477D">
        <w:rPr>
          <w:rFonts w:ascii="Bahnschrift" w:hAnsi="Bahnschrift"/>
        </w:rPr>
        <w:t xml:space="preserve">29.  Describir las características del análisis de la arquitectura y análisis de </w:t>
      </w:r>
      <w:proofErr w:type="gramStart"/>
      <w:r w:rsidRPr="0046477D">
        <w:rPr>
          <w:rFonts w:ascii="Bahnschrift" w:hAnsi="Bahnschrift"/>
        </w:rPr>
        <w:t>paquete ?</w:t>
      </w:r>
      <w:proofErr w:type="gramEnd"/>
    </w:p>
    <w:p w:rsidR="0046477D" w:rsidRPr="0046477D" w:rsidRDefault="0046477D" w:rsidP="0046477D">
      <w:pPr>
        <w:ind w:left="720" w:hanging="1004"/>
        <w:jc w:val="both"/>
        <w:rPr>
          <w:rFonts w:ascii="Bahnschrift" w:hAnsi="Bahnschrift"/>
        </w:rPr>
      </w:pPr>
      <w:r w:rsidRPr="0046477D">
        <w:rPr>
          <w:rFonts w:ascii="Bahnschrift" w:hAnsi="Bahnschrift"/>
        </w:rPr>
        <w:t>30.  Concepto de diagrama de componente y explicar su contexto?</w:t>
      </w:r>
    </w:p>
    <w:p w:rsidR="0046477D" w:rsidRPr="0046477D" w:rsidRDefault="0046477D" w:rsidP="0046477D">
      <w:pPr>
        <w:ind w:left="720" w:hanging="1004"/>
        <w:jc w:val="both"/>
        <w:rPr>
          <w:rFonts w:ascii="Bahnschrift" w:hAnsi="Bahnschrift"/>
        </w:rPr>
      </w:pPr>
      <w:r w:rsidRPr="0046477D">
        <w:rPr>
          <w:rFonts w:ascii="Bahnschrift" w:hAnsi="Bahnschrift"/>
        </w:rPr>
        <w:t xml:space="preserve">31.  Bajo </w:t>
      </w:r>
      <w:proofErr w:type="spellStart"/>
      <w:r w:rsidRPr="0046477D">
        <w:rPr>
          <w:rFonts w:ascii="Bahnschrift" w:hAnsi="Bahnschrift"/>
        </w:rPr>
        <w:t>que</w:t>
      </w:r>
      <w:proofErr w:type="spellEnd"/>
      <w:r w:rsidRPr="0046477D">
        <w:rPr>
          <w:rFonts w:ascii="Bahnschrift" w:hAnsi="Bahnschrift"/>
        </w:rPr>
        <w:t xml:space="preserve"> criterios decide usar los estereotipo &lt;&lt;</w:t>
      </w:r>
      <w:proofErr w:type="spellStart"/>
      <w:r w:rsidRPr="0046477D">
        <w:rPr>
          <w:rFonts w:ascii="Bahnschrift" w:hAnsi="Bahnschrift"/>
        </w:rPr>
        <w:t>include</w:t>
      </w:r>
      <w:proofErr w:type="spellEnd"/>
      <w:r w:rsidRPr="0046477D">
        <w:rPr>
          <w:rFonts w:ascii="Bahnschrift" w:hAnsi="Bahnschrift"/>
        </w:rPr>
        <w:t>&gt;&gt; y &lt;&lt;extended&gt;&gt; en un diagrama de casos de uso</w:t>
      </w:r>
    </w:p>
    <w:p w:rsidR="0046477D" w:rsidRPr="0046477D" w:rsidRDefault="0046477D" w:rsidP="0046477D">
      <w:pPr>
        <w:ind w:left="720" w:hanging="1004"/>
        <w:jc w:val="both"/>
        <w:rPr>
          <w:rFonts w:ascii="Bahnschrift" w:hAnsi="Bahnschrift"/>
        </w:rPr>
      </w:pPr>
      <w:r w:rsidRPr="0046477D">
        <w:rPr>
          <w:rFonts w:ascii="Bahnschrift" w:hAnsi="Bahnschrift"/>
        </w:rPr>
        <w:t>32.  Caso de estudio: Sistema de información para administrar pacientes de una unidad sanitaria que tiene diferentes especialidades de médicos que atienden en horarios definidos y realizan seguimientos y tratamientos por cada paciente……</w:t>
      </w:r>
    </w:p>
    <w:p w:rsidR="0046477D" w:rsidRPr="0046477D" w:rsidRDefault="0046477D" w:rsidP="0046477D">
      <w:pPr>
        <w:ind w:left="720" w:hanging="1004"/>
        <w:jc w:val="both"/>
        <w:rPr>
          <w:rFonts w:ascii="Bahnschrift" w:hAnsi="Bahnschrift"/>
        </w:rPr>
      </w:pPr>
      <w:r w:rsidRPr="0046477D">
        <w:rPr>
          <w:rFonts w:ascii="Bahnschrift" w:hAnsi="Bahnschrift"/>
        </w:rPr>
        <w:t>a)     Realizar el diagrama de casos de uso</w:t>
      </w:r>
    </w:p>
    <w:p w:rsidR="0046477D" w:rsidRPr="0046477D" w:rsidRDefault="0046477D" w:rsidP="0046477D">
      <w:pPr>
        <w:ind w:left="720" w:hanging="1004"/>
        <w:jc w:val="both"/>
        <w:rPr>
          <w:rFonts w:ascii="Bahnschrift" w:hAnsi="Bahnschrift"/>
        </w:rPr>
      </w:pPr>
      <w:r w:rsidRPr="0046477D">
        <w:rPr>
          <w:rFonts w:ascii="Bahnschrift" w:hAnsi="Bahnschrift"/>
        </w:rPr>
        <w:t>b)     Hacer el diagrama de clase</w:t>
      </w:r>
    </w:p>
    <w:p w:rsidR="0046477D" w:rsidRPr="0046477D" w:rsidRDefault="0046477D" w:rsidP="0046477D">
      <w:pPr>
        <w:ind w:left="720" w:hanging="1004"/>
        <w:jc w:val="both"/>
        <w:rPr>
          <w:rFonts w:ascii="Bahnschrift" w:hAnsi="Bahnschrift"/>
        </w:rPr>
      </w:pPr>
      <w:r w:rsidRPr="0046477D">
        <w:rPr>
          <w:rFonts w:ascii="Bahnschrift" w:hAnsi="Bahnschrift"/>
        </w:rPr>
        <w:t>c)     Analizar casos de uso</w:t>
      </w:r>
    </w:p>
    <w:p w:rsidR="0046477D" w:rsidRPr="0046477D" w:rsidRDefault="0046477D" w:rsidP="0046477D">
      <w:pPr>
        <w:ind w:left="720" w:hanging="1004"/>
        <w:jc w:val="both"/>
        <w:rPr>
          <w:rFonts w:ascii="Bahnschrift" w:hAnsi="Bahnschrift"/>
        </w:rPr>
      </w:pPr>
      <w:r w:rsidRPr="0046477D">
        <w:rPr>
          <w:rFonts w:ascii="Bahnschrift" w:hAnsi="Bahnschrift"/>
        </w:rPr>
        <w:t>d)     Análisis de clases</w:t>
      </w:r>
    </w:p>
    <w:p w:rsidR="00DC6941" w:rsidRPr="0046477D" w:rsidRDefault="00DC6941" w:rsidP="0046477D">
      <w:pPr>
        <w:ind w:left="-284"/>
        <w:jc w:val="both"/>
        <w:rPr>
          <w:rFonts w:ascii="Bahnschrift" w:hAnsi="Bahnschrift"/>
          <w:sz w:val="24"/>
          <w:szCs w:val="24"/>
        </w:rPr>
      </w:pPr>
    </w:p>
    <w:p w:rsidR="00DC6941" w:rsidRPr="0046477D" w:rsidRDefault="00DC6941" w:rsidP="0046477D">
      <w:pPr>
        <w:ind w:left="-284"/>
        <w:jc w:val="both"/>
        <w:rPr>
          <w:rFonts w:ascii="Bahnschrift" w:hAnsi="Bahnschrift"/>
          <w:sz w:val="24"/>
          <w:szCs w:val="24"/>
        </w:rPr>
      </w:pPr>
    </w:p>
    <w:p w:rsidR="00DC6941" w:rsidRPr="0046477D" w:rsidRDefault="00DC6941" w:rsidP="0046477D">
      <w:pPr>
        <w:ind w:left="-284"/>
        <w:jc w:val="both"/>
        <w:rPr>
          <w:rFonts w:ascii="Bahnschrift" w:hAnsi="Bahnschrift"/>
          <w:sz w:val="24"/>
          <w:szCs w:val="24"/>
        </w:rPr>
      </w:pP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Determinación de los requerimientos de información para desarrollar un sistema:</w:t>
      </w:r>
      <w:r w:rsidRPr="0046477D">
        <w:rPr>
          <w:rFonts w:ascii="Bahnschrift" w:hAnsi="Bahnschrift"/>
          <w:sz w:val="24"/>
          <w:szCs w:val="24"/>
        </w:rPr>
        <w:t xml:space="preserve"> Los requerimientos se determinan mediante técnicas como entrevistas con los usuarios, observación de procesos actuales, cuestionarios, entre otras.</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Elementos de un sistema de información:</w:t>
      </w:r>
      <w:r w:rsidRPr="0046477D">
        <w:rPr>
          <w:rFonts w:ascii="Bahnschrift" w:hAnsi="Bahnschrift"/>
          <w:sz w:val="24"/>
          <w:szCs w:val="24"/>
        </w:rPr>
        <w:t xml:space="preserve"> Entrada, proceso, salida, retroalimentación y almacenamiento.</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Papel del analista de sistemas:</w:t>
      </w:r>
      <w:r w:rsidRPr="0046477D">
        <w:rPr>
          <w:rFonts w:ascii="Bahnschrift" w:hAnsi="Bahnschrift"/>
          <w:sz w:val="24"/>
          <w:szCs w:val="24"/>
        </w:rPr>
        <w:t xml:space="preserve"> Estudiar las operaciones de una organización y diseñar soluciones tecnológicas para mejorar su eficiencia y productividad.</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Determinación de la factibilidad y manejo de las actividades de análisis y diseño:</w:t>
      </w:r>
      <w:r w:rsidRPr="0046477D">
        <w:rPr>
          <w:rFonts w:ascii="Bahnschrift" w:hAnsi="Bahnschrift"/>
          <w:sz w:val="24"/>
          <w:szCs w:val="24"/>
        </w:rPr>
        <w:t xml:space="preserve"> Evaluación de viabilidad técnica, económica y operativa del proyecto. Planificación, ejecución y control de actividades de análisis y diseño.</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Metodologías para desarrollar software:</w:t>
      </w:r>
      <w:r w:rsidRPr="0046477D">
        <w:rPr>
          <w:rFonts w:ascii="Bahnschrift" w:hAnsi="Bahnschrift"/>
          <w:sz w:val="24"/>
          <w:szCs w:val="24"/>
        </w:rPr>
        <w:t xml:space="preserve"> Cascada, desarrollo ágil (Scrum, Kanban), desarrollo iterativo e incremental, proceso unificado de desarrollo de software (PUDS).</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Diferencias entre análisis y diseño estructurado, orientado a objetos y UML-PUDS:</w:t>
      </w:r>
      <w:r w:rsidRPr="0046477D">
        <w:rPr>
          <w:rFonts w:ascii="Bahnschrift" w:hAnsi="Bahnschrift"/>
          <w:sz w:val="24"/>
          <w:szCs w:val="24"/>
        </w:rPr>
        <w:t xml:space="preserve"> El análisis estructurado se centra en procesos y datos. El orientado a objetos se enfoca en objetos y sus interacciones. UML-PUDS utiliza diagramas UML en el proceso unificado de desarrollo de software.</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Concepto y filosofía de trabajo de UML:</w:t>
      </w:r>
      <w:r w:rsidRPr="0046477D">
        <w:rPr>
          <w:rFonts w:ascii="Bahnschrift" w:hAnsi="Bahnschrift"/>
          <w:sz w:val="24"/>
          <w:szCs w:val="24"/>
        </w:rPr>
        <w:t xml:space="preserve"> UML (</w:t>
      </w:r>
      <w:proofErr w:type="spellStart"/>
      <w:r w:rsidRPr="0046477D">
        <w:rPr>
          <w:rFonts w:ascii="Bahnschrift" w:hAnsi="Bahnschrift"/>
          <w:sz w:val="24"/>
          <w:szCs w:val="24"/>
        </w:rPr>
        <w:t>Unified</w:t>
      </w:r>
      <w:proofErr w:type="spellEnd"/>
      <w:r w:rsidRPr="0046477D">
        <w:rPr>
          <w:rFonts w:ascii="Bahnschrift" w:hAnsi="Bahnschrift"/>
          <w:sz w:val="24"/>
          <w:szCs w:val="24"/>
        </w:rPr>
        <w:t xml:space="preserve"> </w:t>
      </w:r>
      <w:proofErr w:type="spellStart"/>
      <w:r w:rsidRPr="0046477D">
        <w:rPr>
          <w:rFonts w:ascii="Bahnschrift" w:hAnsi="Bahnschrift"/>
          <w:sz w:val="24"/>
          <w:szCs w:val="24"/>
        </w:rPr>
        <w:t>Modeling</w:t>
      </w:r>
      <w:proofErr w:type="spellEnd"/>
      <w:r w:rsidRPr="0046477D">
        <w:rPr>
          <w:rFonts w:ascii="Bahnschrift" w:hAnsi="Bahnschrift"/>
          <w:sz w:val="24"/>
          <w:szCs w:val="24"/>
        </w:rPr>
        <w:t xml:space="preserve"> </w:t>
      </w:r>
      <w:proofErr w:type="spellStart"/>
      <w:r w:rsidRPr="0046477D">
        <w:rPr>
          <w:rFonts w:ascii="Bahnschrift" w:hAnsi="Bahnschrift"/>
          <w:sz w:val="24"/>
          <w:szCs w:val="24"/>
        </w:rPr>
        <w:t>Language</w:t>
      </w:r>
      <w:proofErr w:type="spellEnd"/>
      <w:r w:rsidRPr="0046477D">
        <w:rPr>
          <w:rFonts w:ascii="Bahnschrift" w:hAnsi="Bahnschrift"/>
          <w:sz w:val="24"/>
          <w:szCs w:val="24"/>
        </w:rPr>
        <w:t xml:space="preserve">) es un lenguaje estándar para modelar sistemas orientados a objetos. Su filosofía </w:t>
      </w:r>
      <w:r w:rsidRPr="0046477D">
        <w:rPr>
          <w:rFonts w:ascii="Bahnschrift" w:hAnsi="Bahnschrift"/>
          <w:sz w:val="24"/>
          <w:szCs w:val="24"/>
        </w:rPr>
        <w:lastRenderedPageBreak/>
        <w:t>es proporcionar un conjunto común de notaciones para expresar estructura, comportamiento y relaciones de sistemas.</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Tipos de prototipos en el ciclo de vida:</w:t>
      </w:r>
      <w:r w:rsidRPr="0046477D">
        <w:rPr>
          <w:rFonts w:ascii="Bahnschrift" w:hAnsi="Bahnschrift"/>
          <w:sz w:val="24"/>
          <w:szCs w:val="24"/>
        </w:rPr>
        <w:t xml:space="preserve"> Prototipos desechables, evolutivos y de simulación.</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Técnicas para recabar requisitos en el sistema:</w:t>
      </w:r>
      <w:r w:rsidRPr="0046477D">
        <w:rPr>
          <w:rFonts w:ascii="Bahnschrift" w:hAnsi="Bahnschrift"/>
          <w:sz w:val="24"/>
          <w:szCs w:val="24"/>
        </w:rPr>
        <w:t xml:space="preserve"> Entrevistas, observación, cuestionarios, talleres, casos de uso, prototipado, entre otras.</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Visión general de UML:</w:t>
      </w:r>
      <w:r w:rsidRPr="0046477D">
        <w:rPr>
          <w:rFonts w:ascii="Bahnschrift" w:hAnsi="Bahnschrift"/>
          <w:sz w:val="24"/>
          <w:szCs w:val="24"/>
        </w:rPr>
        <w:t xml:space="preserve"> UML es un lenguaje estándar para modelar sistemas orientados a objetos, incluyendo estructura, comportamiento, interacciones y casos de uso.</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Mecanismos y técnicas comunes de modelado en UML:</w:t>
      </w:r>
      <w:r w:rsidRPr="0046477D">
        <w:rPr>
          <w:rFonts w:ascii="Bahnschrift" w:hAnsi="Bahnschrift"/>
          <w:sz w:val="24"/>
          <w:szCs w:val="24"/>
        </w:rPr>
        <w:t xml:space="preserve"> Clases, objetos, relaciones, casos de uso, diagramas de actividad, estado, secuencia, colaboración, entre otros.</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Sistema software:</w:t>
      </w:r>
      <w:r w:rsidRPr="0046477D">
        <w:rPr>
          <w:rFonts w:ascii="Bahnschrift" w:hAnsi="Bahnschrift"/>
          <w:sz w:val="24"/>
          <w:szCs w:val="24"/>
        </w:rPr>
        <w:t xml:space="preserve"> Conjunto de programas, datos y documentación para realizar tareas específicas en una computadora.</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Esbozo y artefacto:</w:t>
      </w:r>
      <w:r w:rsidRPr="0046477D">
        <w:rPr>
          <w:rFonts w:ascii="Bahnschrift" w:hAnsi="Bahnschrift"/>
          <w:sz w:val="24"/>
          <w:szCs w:val="24"/>
        </w:rPr>
        <w:t xml:space="preserve"> Esbozo es un dibujo preliminar o borrador. Artefacto es un elemento tangible producido durante el desarrollo de software.</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Vida del proceso unificado y fases del ciclo:</w:t>
      </w:r>
      <w:r w:rsidRPr="0046477D">
        <w:rPr>
          <w:rFonts w:ascii="Bahnschrift" w:hAnsi="Bahnschrift"/>
          <w:sz w:val="24"/>
          <w:szCs w:val="24"/>
        </w:rPr>
        <w:t xml:space="preserve"> </w:t>
      </w:r>
      <w:proofErr w:type="spellStart"/>
      <w:r w:rsidRPr="0046477D">
        <w:rPr>
          <w:rFonts w:ascii="Bahnschrift" w:hAnsi="Bahnschrift"/>
          <w:sz w:val="24"/>
          <w:szCs w:val="24"/>
        </w:rPr>
        <w:t>Concep</w:t>
      </w:r>
      <w:proofErr w:type="spellEnd"/>
      <w:r w:rsidRPr="0046477D">
        <w:rPr>
          <w:rFonts w:ascii="Bahnschrift" w:hAnsi="Bahnschrift"/>
          <w:sz w:val="24"/>
          <w:szCs w:val="24"/>
        </w:rPr>
        <w:t>, elaboración, construcción y transición.</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Actividades y flujo de trabajo en PUDS:</w:t>
      </w:r>
      <w:r w:rsidRPr="0046477D">
        <w:rPr>
          <w:rFonts w:ascii="Bahnschrift" w:hAnsi="Bahnschrift"/>
          <w:sz w:val="24"/>
          <w:szCs w:val="24"/>
        </w:rPr>
        <w:t xml:space="preserve"> Análisis, diseño, implementación y pruebas.</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Ejemplos de relaciones en diagrama de casos de uso:</w:t>
      </w:r>
      <w:r w:rsidRPr="0046477D">
        <w:rPr>
          <w:rFonts w:ascii="Bahnschrift" w:hAnsi="Bahnschrift"/>
          <w:sz w:val="24"/>
          <w:szCs w:val="24"/>
        </w:rPr>
        <w:t xml:space="preserve"> Inclusión, extensión, generalización/especialización, asociación, dependencia.</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Desarrollo de modelo de negocio y de dominio:</w:t>
      </w:r>
      <w:r w:rsidRPr="0046477D">
        <w:rPr>
          <w:rFonts w:ascii="Bahnschrift" w:hAnsi="Bahnschrift"/>
          <w:sz w:val="24"/>
          <w:szCs w:val="24"/>
        </w:rPr>
        <w:t xml:space="preserve"> Modelo de negocio se desarrolla al inicio del proyecto para entender el contexto y los procesos del negocio. El modelo de dominio se desarrolla para identificar y organizar conceptos del dominio del problema.</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Flujo de trabajo Análisis y su entrada/salida:</w:t>
      </w:r>
      <w:r w:rsidRPr="0046477D">
        <w:rPr>
          <w:rFonts w:ascii="Bahnschrift" w:hAnsi="Bahnschrift"/>
          <w:sz w:val="24"/>
          <w:szCs w:val="24"/>
        </w:rPr>
        <w:t xml:space="preserve"> Entradas: requerimientos, casos de uso, diagramas de actividades. Salidas: especificaciones de requerimientos, diagramas de clases, casos de uso detallados.</w:t>
      </w:r>
    </w:p>
    <w:p w:rsidR="00C01FC0" w:rsidRPr="0046477D"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Flujo de trabajo Diseño y su entrada/salida:</w:t>
      </w:r>
      <w:r w:rsidRPr="0046477D">
        <w:rPr>
          <w:rFonts w:ascii="Bahnschrift" w:hAnsi="Bahnschrift"/>
          <w:sz w:val="24"/>
          <w:szCs w:val="24"/>
        </w:rPr>
        <w:t xml:space="preserve"> Entradas: especificaciones de requerimientos, diagramas de clases, casos de uso. Salidas: diseño arquitectónico, diagramas de secuencia, diagramas de clases detallados.</w:t>
      </w:r>
    </w:p>
    <w:p w:rsidR="00C01FC0" w:rsidRDefault="00C01FC0" w:rsidP="0046477D">
      <w:pPr>
        <w:numPr>
          <w:ilvl w:val="0"/>
          <w:numId w:val="1"/>
        </w:numPr>
        <w:ind w:left="-284" w:firstLine="0"/>
        <w:jc w:val="both"/>
        <w:rPr>
          <w:rFonts w:ascii="Bahnschrift" w:hAnsi="Bahnschrift"/>
          <w:sz w:val="24"/>
          <w:szCs w:val="24"/>
        </w:rPr>
      </w:pPr>
      <w:r w:rsidRPr="0046477D">
        <w:rPr>
          <w:rFonts w:ascii="Bahnschrift" w:hAnsi="Bahnschrift"/>
          <w:b/>
          <w:bCs/>
          <w:sz w:val="24"/>
          <w:szCs w:val="24"/>
        </w:rPr>
        <w:t>Estado de acción y estado de actividad en diagrama de actividad:</w:t>
      </w:r>
      <w:r w:rsidRPr="0046477D">
        <w:rPr>
          <w:rFonts w:ascii="Bahnschrift" w:hAnsi="Bahnschrift"/>
          <w:sz w:val="24"/>
          <w:szCs w:val="24"/>
        </w:rPr>
        <w:t xml:space="preserve"> Estado de acción representa una operación atómica. Estado de actividad es un estado que puede contener múltiples acciones.</w:t>
      </w:r>
    </w:p>
    <w:p w:rsidR="0046477D" w:rsidRDefault="0046477D" w:rsidP="0046477D">
      <w:pPr>
        <w:jc w:val="both"/>
        <w:rPr>
          <w:rFonts w:ascii="Bahnschrift" w:hAnsi="Bahnschrift"/>
          <w:sz w:val="24"/>
          <w:szCs w:val="24"/>
        </w:rPr>
      </w:pPr>
    </w:p>
    <w:p w:rsidR="0046477D" w:rsidRDefault="0046477D" w:rsidP="0046477D">
      <w:pPr>
        <w:jc w:val="both"/>
        <w:rPr>
          <w:rFonts w:ascii="Bahnschrift" w:hAnsi="Bahnschrift"/>
          <w:sz w:val="24"/>
          <w:szCs w:val="24"/>
        </w:rPr>
      </w:pPr>
    </w:p>
    <w:p w:rsidR="0046477D" w:rsidRDefault="0046477D" w:rsidP="0046477D">
      <w:pPr>
        <w:jc w:val="both"/>
        <w:rPr>
          <w:rFonts w:ascii="Bahnschrift" w:hAnsi="Bahnschrift"/>
          <w:sz w:val="24"/>
          <w:szCs w:val="24"/>
        </w:rPr>
      </w:pPr>
    </w:p>
    <w:p w:rsidR="0046477D" w:rsidRDefault="0046477D" w:rsidP="0046477D">
      <w:pPr>
        <w:jc w:val="both"/>
        <w:rPr>
          <w:rFonts w:ascii="Bahnschrift" w:hAnsi="Bahnschrift"/>
          <w:sz w:val="24"/>
          <w:szCs w:val="24"/>
        </w:rPr>
      </w:pPr>
    </w:p>
    <w:p w:rsidR="0046477D" w:rsidRPr="0046477D" w:rsidRDefault="0046477D" w:rsidP="0046477D">
      <w:pPr>
        <w:jc w:val="both"/>
        <w:rPr>
          <w:rFonts w:ascii="Bahnschrift" w:hAnsi="Bahnschrift"/>
          <w:sz w:val="24"/>
          <w:szCs w:val="24"/>
        </w:rPr>
      </w:pPr>
    </w:p>
    <w:p w:rsidR="00905B1D" w:rsidRPr="0046477D" w:rsidRDefault="00905B1D" w:rsidP="0046477D">
      <w:pPr>
        <w:ind w:left="-284"/>
        <w:jc w:val="both"/>
        <w:rPr>
          <w:rFonts w:ascii="Bahnschrift" w:hAnsi="Bahnschrift"/>
          <w:sz w:val="24"/>
          <w:szCs w:val="24"/>
        </w:rPr>
      </w:pPr>
      <w:r w:rsidRPr="0046477D">
        <w:rPr>
          <w:rFonts w:ascii="Bahnschrift" w:hAnsi="Bahnschrift"/>
          <w:b/>
          <w:bCs/>
          <w:sz w:val="24"/>
          <w:szCs w:val="24"/>
        </w:rPr>
        <w:t>Flujo de trabajo de captura de requisitos según PUDS:</w:t>
      </w:r>
    </w:p>
    <w:p w:rsidR="00905B1D" w:rsidRPr="0046477D" w:rsidRDefault="00905B1D" w:rsidP="0046477D">
      <w:pPr>
        <w:ind w:left="-284"/>
        <w:jc w:val="both"/>
        <w:rPr>
          <w:rFonts w:ascii="Bahnschrift" w:hAnsi="Bahnschrift"/>
          <w:sz w:val="24"/>
          <w:szCs w:val="24"/>
        </w:rPr>
      </w:pPr>
      <w:bookmarkStart w:id="2" w:name="_GoBack"/>
      <w:r w:rsidRPr="0046477D">
        <w:rPr>
          <w:rFonts w:ascii="Bahnschrift" w:hAnsi="Bahnschrift"/>
          <w:sz w:val="24"/>
          <w:szCs w:val="24"/>
        </w:rPr>
        <w:drawing>
          <wp:anchor distT="0" distB="0" distL="114300" distR="114300" simplePos="0" relativeHeight="251658240" behindDoc="0" locked="0" layoutInCell="1" allowOverlap="1" wp14:anchorId="62B61BBF">
            <wp:simplePos x="0" y="0"/>
            <wp:positionH relativeFrom="column">
              <wp:posOffset>929640</wp:posOffset>
            </wp:positionH>
            <wp:positionV relativeFrom="paragraph">
              <wp:posOffset>83820</wp:posOffset>
            </wp:positionV>
            <wp:extent cx="2590800" cy="4869209"/>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90800" cy="4869209"/>
                    </a:xfrm>
                    <a:prstGeom prst="rect">
                      <a:avLst/>
                    </a:prstGeom>
                  </pic:spPr>
                </pic:pic>
              </a:graphicData>
            </a:graphic>
            <wp14:sizeRelH relativeFrom="page">
              <wp14:pctWidth>0</wp14:pctWidth>
            </wp14:sizeRelH>
            <wp14:sizeRelV relativeFrom="page">
              <wp14:pctHeight>0</wp14:pctHeight>
            </wp14:sizeRelV>
          </wp:anchor>
        </w:drawing>
      </w:r>
      <w:bookmarkEnd w:id="2"/>
    </w:p>
    <w:p w:rsidR="00905B1D" w:rsidRPr="0046477D" w:rsidRDefault="00905B1D" w:rsidP="0046477D">
      <w:pPr>
        <w:tabs>
          <w:tab w:val="left" w:pos="2760"/>
        </w:tabs>
        <w:ind w:left="-284"/>
        <w:jc w:val="both"/>
        <w:rPr>
          <w:rFonts w:ascii="Bahnschrift" w:hAnsi="Bahnschrift"/>
          <w:sz w:val="24"/>
          <w:szCs w:val="24"/>
        </w:rPr>
      </w:pPr>
    </w:p>
    <w:p w:rsidR="00905B1D" w:rsidRDefault="00905B1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Default="0046477D" w:rsidP="0046477D">
      <w:pPr>
        <w:ind w:left="-284"/>
        <w:jc w:val="both"/>
        <w:rPr>
          <w:rFonts w:ascii="Bahnschrift" w:hAnsi="Bahnschrift"/>
          <w:sz w:val="24"/>
          <w:szCs w:val="24"/>
        </w:rPr>
      </w:pPr>
    </w:p>
    <w:p w:rsidR="0046477D" w:rsidRPr="0046477D" w:rsidRDefault="0046477D" w:rsidP="0046477D">
      <w:pPr>
        <w:ind w:left="-284"/>
        <w:jc w:val="both"/>
        <w:rPr>
          <w:rFonts w:ascii="Bahnschrift" w:hAnsi="Bahnschrift"/>
          <w:sz w:val="24"/>
          <w:szCs w:val="24"/>
        </w:rPr>
      </w:pPr>
    </w:p>
    <w:p w:rsidR="00905B1D" w:rsidRPr="0046477D" w:rsidRDefault="00905B1D" w:rsidP="0046477D">
      <w:pPr>
        <w:numPr>
          <w:ilvl w:val="0"/>
          <w:numId w:val="2"/>
        </w:numPr>
        <w:tabs>
          <w:tab w:val="left" w:pos="2760"/>
        </w:tabs>
        <w:ind w:left="-284" w:firstLine="0"/>
        <w:jc w:val="both"/>
        <w:rPr>
          <w:rFonts w:ascii="Bahnschrift" w:hAnsi="Bahnschrift"/>
          <w:sz w:val="24"/>
          <w:szCs w:val="24"/>
        </w:rPr>
      </w:pPr>
      <w:r w:rsidRPr="0046477D">
        <w:rPr>
          <w:rFonts w:ascii="Bahnschrift" w:hAnsi="Bahnschrift"/>
          <w:b/>
          <w:bCs/>
          <w:sz w:val="24"/>
          <w:szCs w:val="24"/>
        </w:rPr>
        <w:t>Diagrama de comunicación para inscripción de estudiantes de la FICCT a un semestre normal:</w:t>
      </w:r>
    </w:p>
    <w:p w:rsidR="00905B1D" w:rsidRPr="0046477D" w:rsidRDefault="00905B1D" w:rsidP="0046477D">
      <w:pPr>
        <w:numPr>
          <w:ilvl w:val="0"/>
          <w:numId w:val="3"/>
        </w:numPr>
        <w:tabs>
          <w:tab w:val="left" w:pos="2760"/>
        </w:tabs>
        <w:ind w:left="-284" w:firstLine="0"/>
        <w:jc w:val="both"/>
        <w:rPr>
          <w:rFonts w:ascii="Bahnschrift" w:hAnsi="Bahnschrift"/>
          <w:sz w:val="24"/>
          <w:szCs w:val="24"/>
        </w:rPr>
      </w:pPr>
      <w:r w:rsidRPr="0046477D">
        <w:rPr>
          <w:rFonts w:ascii="Bahnschrift" w:hAnsi="Bahnschrift"/>
          <w:sz w:val="24"/>
          <w:szCs w:val="24"/>
        </w:rPr>
        <w:t>Aquí se presenta un diagrama de comunicación que muestra cómo interactúan los actores involucrados en el proceso de inscripción de estudiantes en un semestre normal en la Facultad de Ingeniería de la Computación y Ciencias de la Información (FICCT).</w:t>
      </w:r>
    </w:p>
    <w:p w:rsidR="00905B1D" w:rsidRPr="0046477D" w:rsidRDefault="00905B1D" w:rsidP="0046477D">
      <w:pPr>
        <w:numPr>
          <w:ilvl w:val="0"/>
          <w:numId w:val="4"/>
        </w:numPr>
        <w:tabs>
          <w:tab w:val="left" w:pos="2760"/>
        </w:tabs>
        <w:ind w:left="-284" w:firstLine="0"/>
        <w:jc w:val="both"/>
        <w:rPr>
          <w:rFonts w:ascii="Bahnschrift" w:hAnsi="Bahnschrift"/>
          <w:sz w:val="24"/>
          <w:szCs w:val="24"/>
        </w:rPr>
      </w:pPr>
      <w:r w:rsidRPr="0046477D">
        <w:rPr>
          <w:rFonts w:ascii="Bahnschrift" w:hAnsi="Bahnschrift"/>
          <w:b/>
          <w:bCs/>
          <w:sz w:val="24"/>
          <w:szCs w:val="24"/>
        </w:rPr>
        <w:t>Diagrama de secuencia para inscripción de estudiantes de la FICCT a un semestre normal:</w:t>
      </w:r>
    </w:p>
    <w:p w:rsidR="00905B1D" w:rsidRPr="0046477D" w:rsidRDefault="00905B1D" w:rsidP="0046477D">
      <w:pPr>
        <w:numPr>
          <w:ilvl w:val="0"/>
          <w:numId w:val="5"/>
        </w:numPr>
        <w:tabs>
          <w:tab w:val="left" w:pos="2760"/>
        </w:tabs>
        <w:ind w:left="-284" w:firstLine="0"/>
        <w:jc w:val="both"/>
        <w:rPr>
          <w:rFonts w:ascii="Bahnschrift" w:hAnsi="Bahnschrift"/>
          <w:sz w:val="24"/>
          <w:szCs w:val="24"/>
        </w:rPr>
      </w:pPr>
      <w:r w:rsidRPr="0046477D">
        <w:rPr>
          <w:rFonts w:ascii="Bahnschrift" w:hAnsi="Bahnschrift"/>
          <w:sz w:val="24"/>
          <w:szCs w:val="24"/>
        </w:rPr>
        <w:t>Este diagrama muestra la secuencia de interacciones entre los diferentes objetos o componentes del sistema durante el proceso de inscripción de estudiantes en un semestre normal en la FICCT.</w:t>
      </w:r>
    </w:p>
    <w:p w:rsidR="00905B1D" w:rsidRPr="0046477D" w:rsidRDefault="00905B1D" w:rsidP="0046477D">
      <w:pPr>
        <w:numPr>
          <w:ilvl w:val="0"/>
          <w:numId w:val="6"/>
        </w:numPr>
        <w:tabs>
          <w:tab w:val="left" w:pos="2760"/>
        </w:tabs>
        <w:ind w:left="-284" w:firstLine="0"/>
        <w:jc w:val="both"/>
        <w:rPr>
          <w:rFonts w:ascii="Bahnschrift" w:hAnsi="Bahnschrift"/>
          <w:sz w:val="24"/>
          <w:szCs w:val="24"/>
        </w:rPr>
      </w:pPr>
      <w:r w:rsidRPr="0046477D">
        <w:rPr>
          <w:rFonts w:ascii="Bahnschrift" w:hAnsi="Bahnschrift"/>
          <w:b/>
          <w:bCs/>
          <w:sz w:val="24"/>
          <w:szCs w:val="24"/>
        </w:rPr>
        <w:t>Explicación de las 4 P de PUDS y cómo se utilizan en un proyecto:</w:t>
      </w:r>
    </w:p>
    <w:p w:rsidR="00905B1D" w:rsidRPr="0046477D" w:rsidRDefault="00905B1D" w:rsidP="0046477D">
      <w:pPr>
        <w:numPr>
          <w:ilvl w:val="0"/>
          <w:numId w:val="7"/>
        </w:numPr>
        <w:tabs>
          <w:tab w:val="left" w:pos="2760"/>
        </w:tabs>
        <w:ind w:left="-284" w:firstLine="0"/>
        <w:jc w:val="both"/>
        <w:rPr>
          <w:rFonts w:ascii="Bahnschrift" w:hAnsi="Bahnschrift"/>
          <w:sz w:val="24"/>
          <w:szCs w:val="24"/>
        </w:rPr>
      </w:pPr>
      <w:r w:rsidRPr="0046477D">
        <w:rPr>
          <w:rFonts w:ascii="Bahnschrift" w:hAnsi="Bahnschrift"/>
          <w:sz w:val="24"/>
          <w:szCs w:val="24"/>
        </w:rPr>
        <w:t xml:space="preserve">Las 4 P de PUDS se refieren a las fases del Proceso Unificado de Desarrollo de Software: Concepción, Elaboración, Construcción y Transición. Estas fases guían el desarrollo del proyecto desde la idea inicial hasta la entrega del </w:t>
      </w:r>
      <w:r w:rsidRPr="0046477D">
        <w:rPr>
          <w:rFonts w:ascii="Bahnschrift" w:hAnsi="Bahnschrift"/>
          <w:sz w:val="24"/>
          <w:szCs w:val="24"/>
        </w:rPr>
        <w:lastRenderedPageBreak/>
        <w:t>producto final. En cada fase, se llevan a cabo actividades específicas para avanzar en el proyecto, como la captura de requisitos, el diseño, la implementación y las pruebas.</w:t>
      </w:r>
    </w:p>
    <w:p w:rsidR="00905B1D" w:rsidRPr="0046477D" w:rsidRDefault="00905B1D" w:rsidP="0046477D">
      <w:pPr>
        <w:numPr>
          <w:ilvl w:val="0"/>
          <w:numId w:val="8"/>
        </w:numPr>
        <w:tabs>
          <w:tab w:val="left" w:pos="2760"/>
        </w:tabs>
        <w:ind w:left="-284" w:firstLine="0"/>
        <w:jc w:val="both"/>
        <w:rPr>
          <w:rFonts w:ascii="Bahnschrift" w:hAnsi="Bahnschrift"/>
          <w:sz w:val="24"/>
          <w:szCs w:val="24"/>
        </w:rPr>
      </w:pPr>
      <w:r w:rsidRPr="0046477D">
        <w:rPr>
          <w:rFonts w:ascii="Bahnschrift" w:hAnsi="Bahnschrift"/>
          <w:b/>
          <w:bCs/>
          <w:sz w:val="24"/>
          <w:szCs w:val="24"/>
        </w:rPr>
        <w:t>Uso de generalización/especialización en diagrama de casos de uso y cuándo utilizar actores que reflejen herencia:</w:t>
      </w:r>
    </w:p>
    <w:p w:rsidR="00905B1D" w:rsidRPr="0046477D" w:rsidRDefault="00905B1D" w:rsidP="0046477D">
      <w:pPr>
        <w:numPr>
          <w:ilvl w:val="0"/>
          <w:numId w:val="9"/>
        </w:numPr>
        <w:tabs>
          <w:tab w:val="left" w:pos="2760"/>
        </w:tabs>
        <w:ind w:left="-284" w:firstLine="0"/>
        <w:jc w:val="both"/>
        <w:rPr>
          <w:rFonts w:ascii="Bahnschrift" w:hAnsi="Bahnschrift"/>
          <w:sz w:val="24"/>
          <w:szCs w:val="24"/>
        </w:rPr>
      </w:pPr>
      <w:r w:rsidRPr="0046477D">
        <w:rPr>
          <w:rFonts w:ascii="Bahnschrift" w:hAnsi="Bahnschrift"/>
          <w:sz w:val="24"/>
          <w:szCs w:val="24"/>
        </w:rPr>
        <w:t>La generalización/especialización se utiliza en un diagrama de casos de uso para representar la relación entre casos de uso más generales (padre) y casos de uso más específicos (hijos). Se utiliza cuando hay casos de uso comunes que pueden agruparse bajo un caso de uso más general. Los actores que reflejan herencia se utilizan cuando hay actores comunes que comparten comportamiento o atributos similares.</w:t>
      </w:r>
    </w:p>
    <w:p w:rsidR="00905B1D" w:rsidRPr="0046477D" w:rsidRDefault="00905B1D" w:rsidP="0046477D">
      <w:pPr>
        <w:numPr>
          <w:ilvl w:val="0"/>
          <w:numId w:val="10"/>
        </w:numPr>
        <w:tabs>
          <w:tab w:val="left" w:pos="2760"/>
        </w:tabs>
        <w:ind w:left="-284" w:firstLine="0"/>
        <w:jc w:val="both"/>
        <w:rPr>
          <w:rFonts w:ascii="Bahnschrift" w:hAnsi="Bahnschrift"/>
          <w:sz w:val="24"/>
          <w:szCs w:val="24"/>
        </w:rPr>
      </w:pPr>
      <w:r w:rsidRPr="0046477D">
        <w:rPr>
          <w:rFonts w:ascii="Bahnschrift" w:hAnsi="Bahnschrift"/>
          <w:b/>
          <w:bCs/>
          <w:sz w:val="24"/>
          <w:szCs w:val="24"/>
        </w:rPr>
        <w:t>Definición y especificación de artefactos de SCRUM:</w:t>
      </w:r>
    </w:p>
    <w:p w:rsidR="00905B1D" w:rsidRPr="0046477D" w:rsidRDefault="00905B1D" w:rsidP="0046477D">
      <w:pPr>
        <w:numPr>
          <w:ilvl w:val="0"/>
          <w:numId w:val="11"/>
        </w:numPr>
        <w:tabs>
          <w:tab w:val="left" w:pos="2760"/>
        </w:tabs>
        <w:ind w:left="-284" w:firstLine="0"/>
        <w:jc w:val="both"/>
        <w:rPr>
          <w:rFonts w:ascii="Bahnschrift" w:hAnsi="Bahnschrift"/>
          <w:sz w:val="24"/>
          <w:szCs w:val="24"/>
        </w:rPr>
      </w:pPr>
      <w:r w:rsidRPr="0046477D">
        <w:rPr>
          <w:rFonts w:ascii="Bahnschrift" w:hAnsi="Bahnschrift"/>
          <w:sz w:val="24"/>
          <w:szCs w:val="24"/>
        </w:rPr>
        <w:t>Los artefactos de Scrum son elementos tangibles que se crean durante el desarrollo de un proyecto y proporcionan transparencia y visibilidad sobre el trabajo realizado. Algunos artefactos incluyen la lista de pendientes del producto (</w:t>
      </w:r>
      <w:proofErr w:type="spellStart"/>
      <w:r w:rsidRPr="0046477D">
        <w:rPr>
          <w:rFonts w:ascii="Bahnschrift" w:hAnsi="Bahnschrift"/>
          <w:sz w:val="24"/>
          <w:szCs w:val="24"/>
        </w:rPr>
        <w:t>Product</w:t>
      </w:r>
      <w:proofErr w:type="spellEnd"/>
      <w:r w:rsidRPr="0046477D">
        <w:rPr>
          <w:rFonts w:ascii="Bahnschrift" w:hAnsi="Bahnschrift"/>
          <w:sz w:val="24"/>
          <w:szCs w:val="24"/>
        </w:rPr>
        <w:t xml:space="preserve"> Backlog), la lista de pendientes del sprint (Sprint Backlog), los incrementos de trabajo completados (Incrementos) y los gráficos de seguimiento del progreso (</w:t>
      </w:r>
      <w:proofErr w:type="spellStart"/>
      <w:r w:rsidRPr="0046477D">
        <w:rPr>
          <w:rFonts w:ascii="Bahnschrift" w:hAnsi="Bahnschrift"/>
          <w:sz w:val="24"/>
          <w:szCs w:val="24"/>
        </w:rPr>
        <w:t>Burndown</w:t>
      </w:r>
      <w:proofErr w:type="spellEnd"/>
      <w:r w:rsidRPr="0046477D">
        <w:rPr>
          <w:rFonts w:ascii="Bahnschrift" w:hAnsi="Bahnschrift"/>
          <w:sz w:val="24"/>
          <w:szCs w:val="24"/>
        </w:rPr>
        <w:t xml:space="preserve"> Charts).</w:t>
      </w:r>
    </w:p>
    <w:p w:rsidR="00905B1D" w:rsidRPr="0046477D" w:rsidRDefault="00905B1D" w:rsidP="0046477D">
      <w:pPr>
        <w:numPr>
          <w:ilvl w:val="0"/>
          <w:numId w:val="12"/>
        </w:numPr>
        <w:tabs>
          <w:tab w:val="left" w:pos="2760"/>
        </w:tabs>
        <w:ind w:left="-284" w:firstLine="0"/>
        <w:jc w:val="both"/>
        <w:rPr>
          <w:rFonts w:ascii="Bahnschrift" w:hAnsi="Bahnschrift"/>
          <w:sz w:val="24"/>
          <w:szCs w:val="24"/>
        </w:rPr>
      </w:pPr>
      <w:r w:rsidRPr="0046477D">
        <w:rPr>
          <w:rFonts w:ascii="Bahnschrift" w:hAnsi="Bahnschrift"/>
          <w:b/>
          <w:bCs/>
          <w:sz w:val="24"/>
          <w:szCs w:val="24"/>
        </w:rPr>
        <w:t>Diagrama de clases para registro de notas de alumnos:</w:t>
      </w:r>
    </w:p>
    <w:p w:rsidR="00905B1D" w:rsidRPr="0046477D" w:rsidRDefault="00905B1D" w:rsidP="0046477D">
      <w:pPr>
        <w:numPr>
          <w:ilvl w:val="0"/>
          <w:numId w:val="13"/>
        </w:numPr>
        <w:tabs>
          <w:tab w:val="left" w:pos="2760"/>
        </w:tabs>
        <w:ind w:left="-284" w:firstLine="0"/>
        <w:jc w:val="both"/>
        <w:rPr>
          <w:rFonts w:ascii="Bahnschrift" w:hAnsi="Bahnschrift"/>
          <w:sz w:val="24"/>
          <w:szCs w:val="24"/>
        </w:rPr>
      </w:pPr>
      <w:r w:rsidRPr="0046477D">
        <w:rPr>
          <w:rFonts w:ascii="Bahnschrift" w:hAnsi="Bahnschrift"/>
          <w:sz w:val="24"/>
          <w:szCs w:val="24"/>
        </w:rPr>
        <w:t>Aquí se presenta un diagrama de clases que muestra las clases y las relaciones entre ellas para el registro de notas de los alumnos. Se considera que un alumno lleva más de una materia y que una misma materia puede ser dictada por más de un docente.</w:t>
      </w:r>
    </w:p>
    <w:p w:rsidR="00905B1D" w:rsidRPr="0046477D" w:rsidRDefault="00905B1D" w:rsidP="0046477D">
      <w:pPr>
        <w:numPr>
          <w:ilvl w:val="0"/>
          <w:numId w:val="14"/>
        </w:numPr>
        <w:tabs>
          <w:tab w:val="left" w:pos="2760"/>
        </w:tabs>
        <w:ind w:left="-284" w:firstLine="0"/>
        <w:jc w:val="both"/>
        <w:rPr>
          <w:rFonts w:ascii="Bahnschrift" w:hAnsi="Bahnschrift"/>
          <w:sz w:val="24"/>
          <w:szCs w:val="24"/>
        </w:rPr>
      </w:pPr>
      <w:r w:rsidRPr="0046477D">
        <w:rPr>
          <w:rFonts w:ascii="Bahnschrift" w:hAnsi="Bahnschrift"/>
          <w:b/>
          <w:bCs/>
          <w:sz w:val="24"/>
          <w:szCs w:val="24"/>
        </w:rPr>
        <w:t>Ejemplos utilizando herencia, agregación y composición entre clases:</w:t>
      </w:r>
    </w:p>
    <w:p w:rsidR="00905B1D" w:rsidRPr="0046477D" w:rsidRDefault="00905B1D" w:rsidP="0046477D">
      <w:pPr>
        <w:numPr>
          <w:ilvl w:val="0"/>
          <w:numId w:val="15"/>
        </w:numPr>
        <w:tabs>
          <w:tab w:val="left" w:pos="2760"/>
        </w:tabs>
        <w:ind w:left="-284" w:firstLine="0"/>
        <w:jc w:val="both"/>
        <w:rPr>
          <w:rFonts w:ascii="Bahnschrift" w:hAnsi="Bahnschrift"/>
          <w:sz w:val="24"/>
          <w:szCs w:val="24"/>
        </w:rPr>
      </w:pPr>
      <w:r w:rsidRPr="0046477D">
        <w:rPr>
          <w:rFonts w:ascii="Bahnschrift" w:hAnsi="Bahnschrift"/>
          <w:sz w:val="24"/>
          <w:szCs w:val="24"/>
        </w:rPr>
        <w:t>Se proporcionarán ejemplos en la próxima respuesta.</w:t>
      </w:r>
    </w:p>
    <w:p w:rsidR="00905B1D" w:rsidRPr="0046477D" w:rsidRDefault="00905B1D" w:rsidP="0046477D">
      <w:pPr>
        <w:numPr>
          <w:ilvl w:val="0"/>
          <w:numId w:val="16"/>
        </w:numPr>
        <w:tabs>
          <w:tab w:val="left" w:pos="2760"/>
        </w:tabs>
        <w:ind w:left="-284" w:firstLine="0"/>
        <w:jc w:val="both"/>
        <w:rPr>
          <w:rFonts w:ascii="Bahnschrift" w:hAnsi="Bahnschrift"/>
          <w:sz w:val="24"/>
          <w:szCs w:val="24"/>
        </w:rPr>
      </w:pPr>
      <w:r w:rsidRPr="0046477D">
        <w:rPr>
          <w:rFonts w:ascii="Bahnschrift" w:hAnsi="Bahnschrift"/>
          <w:b/>
          <w:bCs/>
          <w:sz w:val="24"/>
          <w:szCs w:val="24"/>
        </w:rPr>
        <w:t>Características del análisis de la arquitectura y análisis de paquetes:</w:t>
      </w:r>
    </w:p>
    <w:p w:rsidR="00905B1D" w:rsidRPr="0046477D" w:rsidRDefault="00905B1D" w:rsidP="0046477D">
      <w:pPr>
        <w:numPr>
          <w:ilvl w:val="0"/>
          <w:numId w:val="17"/>
        </w:numPr>
        <w:tabs>
          <w:tab w:val="left" w:pos="2760"/>
        </w:tabs>
        <w:ind w:left="-284" w:firstLine="0"/>
        <w:jc w:val="both"/>
        <w:rPr>
          <w:rFonts w:ascii="Bahnschrift" w:hAnsi="Bahnschrift"/>
          <w:sz w:val="24"/>
          <w:szCs w:val="24"/>
        </w:rPr>
      </w:pPr>
      <w:r w:rsidRPr="0046477D">
        <w:rPr>
          <w:rFonts w:ascii="Bahnschrift" w:hAnsi="Bahnschrift"/>
          <w:sz w:val="24"/>
          <w:szCs w:val="24"/>
        </w:rPr>
        <w:t xml:space="preserve">El análisis de la arquitectura se centra en definir la estructura y organización del sistema, incluyendo componentes, módulos y sus interacciones. El análisis de paquetes se centra en agrupar clases relacionadas en módulos cohesivos para promover </w:t>
      </w:r>
      <w:proofErr w:type="gramStart"/>
      <w:r w:rsidRPr="0046477D">
        <w:rPr>
          <w:rFonts w:ascii="Bahnschrift" w:hAnsi="Bahnschrift"/>
          <w:sz w:val="24"/>
          <w:szCs w:val="24"/>
        </w:rPr>
        <w:t>la modularidad</w:t>
      </w:r>
      <w:proofErr w:type="gramEnd"/>
      <w:r w:rsidRPr="0046477D">
        <w:rPr>
          <w:rFonts w:ascii="Bahnschrift" w:hAnsi="Bahnschrift"/>
          <w:sz w:val="24"/>
          <w:szCs w:val="24"/>
        </w:rPr>
        <w:t xml:space="preserve"> y la reutilización.</w:t>
      </w:r>
    </w:p>
    <w:p w:rsidR="00905B1D" w:rsidRPr="0046477D" w:rsidRDefault="00905B1D" w:rsidP="0046477D">
      <w:pPr>
        <w:numPr>
          <w:ilvl w:val="0"/>
          <w:numId w:val="18"/>
        </w:numPr>
        <w:tabs>
          <w:tab w:val="left" w:pos="2760"/>
        </w:tabs>
        <w:ind w:left="-284" w:firstLine="0"/>
        <w:jc w:val="both"/>
        <w:rPr>
          <w:rFonts w:ascii="Bahnschrift" w:hAnsi="Bahnschrift"/>
          <w:sz w:val="24"/>
          <w:szCs w:val="24"/>
        </w:rPr>
      </w:pPr>
      <w:r w:rsidRPr="0046477D">
        <w:rPr>
          <w:rFonts w:ascii="Bahnschrift" w:hAnsi="Bahnschrift"/>
          <w:b/>
          <w:bCs/>
          <w:sz w:val="24"/>
          <w:szCs w:val="24"/>
        </w:rPr>
        <w:t>Concepto de diagrama de componente y su contexto:</w:t>
      </w:r>
    </w:p>
    <w:p w:rsidR="00905B1D" w:rsidRPr="0046477D" w:rsidRDefault="00905B1D" w:rsidP="0046477D">
      <w:pPr>
        <w:numPr>
          <w:ilvl w:val="0"/>
          <w:numId w:val="19"/>
        </w:numPr>
        <w:tabs>
          <w:tab w:val="left" w:pos="2760"/>
        </w:tabs>
        <w:ind w:left="-284" w:firstLine="0"/>
        <w:jc w:val="both"/>
        <w:rPr>
          <w:rFonts w:ascii="Bahnschrift" w:hAnsi="Bahnschrift"/>
          <w:sz w:val="24"/>
          <w:szCs w:val="24"/>
        </w:rPr>
      </w:pPr>
      <w:r w:rsidRPr="0046477D">
        <w:rPr>
          <w:rFonts w:ascii="Bahnschrift" w:hAnsi="Bahnschrift"/>
          <w:sz w:val="24"/>
          <w:szCs w:val="24"/>
        </w:rPr>
        <w:t>El diagrama de componente muestra la estructura y relaciones entre los componentes físicos de un sistema de software, como archivos ejecutables, bibliotecas compartidas y otros elementos de implementación. Se utiliza para visualizar la arquitectura física del sistema y su contexto de implementación.</w:t>
      </w:r>
    </w:p>
    <w:p w:rsidR="00905B1D" w:rsidRPr="0046477D" w:rsidRDefault="00905B1D" w:rsidP="0046477D">
      <w:pPr>
        <w:numPr>
          <w:ilvl w:val="0"/>
          <w:numId w:val="20"/>
        </w:numPr>
        <w:tabs>
          <w:tab w:val="left" w:pos="2760"/>
        </w:tabs>
        <w:ind w:left="-284" w:firstLine="0"/>
        <w:jc w:val="both"/>
        <w:rPr>
          <w:rFonts w:ascii="Bahnschrift" w:hAnsi="Bahnschrift"/>
          <w:sz w:val="24"/>
          <w:szCs w:val="24"/>
        </w:rPr>
      </w:pPr>
      <w:r w:rsidRPr="0046477D">
        <w:rPr>
          <w:rFonts w:ascii="Bahnschrift" w:hAnsi="Bahnschrift"/>
          <w:b/>
          <w:bCs/>
          <w:sz w:val="24"/>
          <w:szCs w:val="24"/>
        </w:rPr>
        <w:t>Uso de estereotipos &lt;&lt;</w:t>
      </w:r>
      <w:proofErr w:type="spellStart"/>
      <w:r w:rsidRPr="0046477D">
        <w:rPr>
          <w:rFonts w:ascii="Bahnschrift" w:hAnsi="Bahnschrift"/>
          <w:b/>
          <w:bCs/>
          <w:sz w:val="24"/>
          <w:szCs w:val="24"/>
        </w:rPr>
        <w:t>include</w:t>
      </w:r>
      <w:proofErr w:type="spellEnd"/>
      <w:r w:rsidRPr="0046477D">
        <w:rPr>
          <w:rFonts w:ascii="Bahnschrift" w:hAnsi="Bahnschrift"/>
          <w:b/>
          <w:bCs/>
          <w:sz w:val="24"/>
          <w:szCs w:val="24"/>
        </w:rPr>
        <w:t>&gt;&gt; y &lt;&lt;</w:t>
      </w:r>
      <w:proofErr w:type="spellStart"/>
      <w:r w:rsidRPr="0046477D">
        <w:rPr>
          <w:rFonts w:ascii="Bahnschrift" w:hAnsi="Bahnschrift"/>
          <w:b/>
          <w:bCs/>
          <w:sz w:val="24"/>
          <w:szCs w:val="24"/>
        </w:rPr>
        <w:t>extend</w:t>
      </w:r>
      <w:proofErr w:type="spellEnd"/>
      <w:r w:rsidRPr="0046477D">
        <w:rPr>
          <w:rFonts w:ascii="Bahnschrift" w:hAnsi="Bahnschrift"/>
          <w:b/>
          <w:bCs/>
          <w:sz w:val="24"/>
          <w:szCs w:val="24"/>
        </w:rPr>
        <w:t>&gt;&gt; en un diagrama de casos de uso:</w:t>
      </w:r>
    </w:p>
    <w:p w:rsidR="00905B1D" w:rsidRPr="0046477D" w:rsidRDefault="00905B1D" w:rsidP="0046477D">
      <w:pPr>
        <w:numPr>
          <w:ilvl w:val="0"/>
          <w:numId w:val="21"/>
        </w:numPr>
        <w:tabs>
          <w:tab w:val="left" w:pos="2760"/>
        </w:tabs>
        <w:ind w:left="-284" w:firstLine="0"/>
        <w:jc w:val="both"/>
        <w:rPr>
          <w:rFonts w:ascii="Bahnschrift" w:hAnsi="Bahnschrift"/>
          <w:sz w:val="24"/>
          <w:szCs w:val="24"/>
        </w:rPr>
      </w:pPr>
      <w:r w:rsidRPr="0046477D">
        <w:rPr>
          <w:rFonts w:ascii="Bahnschrift" w:hAnsi="Bahnschrift"/>
          <w:sz w:val="24"/>
          <w:szCs w:val="24"/>
        </w:rPr>
        <w:t>El estereotipo &lt;&lt;</w:t>
      </w:r>
      <w:proofErr w:type="spellStart"/>
      <w:r w:rsidRPr="0046477D">
        <w:rPr>
          <w:rFonts w:ascii="Bahnschrift" w:hAnsi="Bahnschrift"/>
          <w:sz w:val="24"/>
          <w:szCs w:val="24"/>
        </w:rPr>
        <w:t>include</w:t>
      </w:r>
      <w:proofErr w:type="spellEnd"/>
      <w:r w:rsidRPr="0046477D">
        <w:rPr>
          <w:rFonts w:ascii="Bahnschrift" w:hAnsi="Bahnschrift"/>
          <w:sz w:val="24"/>
          <w:szCs w:val="24"/>
        </w:rPr>
        <w:t>&gt;&gt; se utiliza para representar un caso de uso que siempre se incluye en otro caso de uso. Por otro lado, el estereotipo &lt;&lt;</w:t>
      </w:r>
      <w:proofErr w:type="spellStart"/>
      <w:r w:rsidRPr="0046477D">
        <w:rPr>
          <w:rFonts w:ascii="Bahnschrift" w:hAnsi="Bahnschrift"/>
          <w:sz w:val="24"/>
          <w:szCs w:val="24"/>
        </w:rPr>
        <w:t>extend</w:t>
      </w:r>
      <w:proofErr w:type="spellEnd"/>
      <w:r w:rsidRPr="0046477D">
        <w:rPr>
          <w:rFonts w:ascii="Bahnschrift" w:hAnsi="Bahnschrift"/>
          <w:sz w:val="24"/>
          <w:szCs w:val="24"/>
        </w:rPr>
        <w:t>&gt;&gt; se utiliza para representar un caso de uso que puede extenderse opcionalmente en otro caso de uso.</w:t>
      </w:r>
    </w:p>
    <w:p w:rsidR="00905B1D" w:rsidRPr="0046477D" w:rsidRDefault="00905B1D" w:rsidP="0046477D">
      <w:pPr>
        <w:numPr>
          <w:ilvl w:val="0"/>
          <w:numId w:val="22"/>
        </w:numPr>
        <w:tabs>
          <w:tab w:val="left" w:pos="2760"/>
        </w:tabs>
        <w:ind w:left="-284" w:firstLine="0"/>
        <w:jc w:val="both"/>
        <w:rPr>
          <w:rFonts w:ascii="Bahnschrift" w:hAnsi="Bahnschrift"/>
          <w:sz w:val="24"/>
          <w:szCs w:val="24"/>
        </w:rPr>
      </w:pPr>
      <w:r w:rsidRPr="0046477D">
        <w:rPr>
          <w:rFonts w:ascii="Bahnschrift" w:hAnsi="Bahnschrift"/>
          <w:b/>
          <w:bCs/>
          <w:sz w:val="24"/>
          <w:szCs w:val="24"/>
        </w:rPr>
        <w:lastRenderedPageBreak/>
        <w:t>Caso de estudio: Sistema de información para administrar pacientes de una unidad sanitaria:</w:t>
      </w:r>
    </w:p>
    <w:p w:rsidR="00905B1D" w:rsidRPr="0046477D" w:rsidRDefault="00905B1D" w:rsidP="0046477D">
      <w:pPr>
        <w:tabs>
          <w:tab w:val="left" w:pos="2760"/>
        </w:tabs>
        <w:ind w:left="-284"/>
        <w:jc w:val="both"/>
        <w:rPr>
          <w:rFonts w:ascii="Bahnschrift" w:hAnsi="Bahnschrift"/>
          <w:sz w:val="24"/>
          <w:szCs w:val="24"/>
        </w:rPr>
      </w:pPr>
      <w:r w:rsidRPr="0046477D">
        <w:rPr>
          <w:rFonts w:ascii="Bahnschrift" w:hAnsi="Bahnschrift"/>
          <w:sz w:val="24"/>
          <w:szCs w:val="24"/>
        </w:rPr>
        <w:t>a) Diagrama de casos de uso: Se representa la interacción entre actores y casos de uso para el sistema.</w:t>
      </w:r>
    </w:p>
    <w:p w:rsidR="00905B1D" w:rsidRPr="0046477D" w:rsidRDefault="00905B1D" w:rsidP="0046477D">
      <w:pPr>
        <w:tabs>
          <w:tab w:val="left" w:pos="2760"/>
        </w:tabs>
        <w:ind w:left="-284"/>
        <w:jc w:val="both"/>
        <w:rPr>
          <w:rFonts w:ascii="Bahnschrift" w:hAnsi="Bahnschrift"/>
          <w:sz w:val="24"/>
          <w:szCs w:val="24"/>
        </w:rPr>
      </w:pPr>
      <w:r w:rsidRPr="0046477D">
        <w:rPr>
          <w:rFonts w:ascii="Bahnschrift" w:hAnsi="Bahnschrift"/>
          <w:sz w:val="24"/>
          <w:szCs w:val="24"/>
        </w:rPr>
        <w:t>b) Diagrama de clase: Muestra las clases y sus relaciones para el sistema.</w:t>
      </w:r>
    </w:p>
    <w:p w:rsidR="00905B1D" w:rsidRPr="0046477D" w:rsidRDefault="00905B1D" w:rsidP="0046477D">
      <w:pPr>
        <w:tabs>
          <w:tab w:val="left" w:pos="2760"/>
        </w:tabs>
        <w:ind w:left="-284"/>
        <w:jc w:val="both"/>
        <w:rPr>
          <w:rFonts w:ascii="Bahnschrift" w:hAnsi="Bahnschrift"/>
          <w:sz w:val="24"/>
          <w:szCs w:val="24"/>
        </w:rPr>
      </w:pPr>
      <w:r w:rsidRPr="0046477D">
        <w:rPr>
          <w:rFonts w:ascii="Bahnschrift" w:hAnsi="Bahnschrift"/>
          <w:sz w:val="24"/>
          <w:szCs w:val="24"/>
        </w:rPr>
        <w:t>c) Análisis de casos de uso: Se analizan los casos de uso identificados para comprender sus detalles y requisitos.</w:t>
      </w:r>
    </w:p>
    <w:p w:rsidR="00905B1D" w:rsidRPr="0046477D" w:rsidRDefault="00905B1D" w:rsidP="0046477D">
      <w:pPr>
        <w:tabs>
          <w:tab w:val="left" w:pos="2760"/>
        </w:tabs>
        <w:ind w:left="-284"/>
        <w:jc w:val="both"/>
        <w:rPr>
          <w:rFonts w:ascii="Bahnschrift" w:hAnsi="Bahnschrift"/>
          <w:sz w:val="24"/>
          <w:szCs w:val="24"/>
        </w:rPr>
      </w:pPr>
      <w:r w:rsidRPr="0046477D">
        <w:rPr>
          <w:rFonts w:ascii="Bahnschrift" w:hAnsi="Bahnschrift"/>
          <w:sz w:val="24"/>
          <w:szCs w:val="24"/>
        </w:rPr>
        <w:t>d) Análisis de clases: Se analizan las clases identificadas para definir sus atributos, métodos y relaciones.</w:t>
      </w:r>
    </w:p>
    <w:p w:rsidR="00905B1D" w:rsidRPr="0046477D" w:rsidRDefault="00905B1D" w:rsidP="0046477D">
      <w:pPr>
        <w:tabs>
          <w:tab w:val="left" w:pos="2760"/>
        </w:tabs>
        <w:ind w:left="-284"/>
        <w:jc w:val="both"/>
        <w:rPr>
          <w:rFonts w:ascii="Bahnschrift" w:hAnsi="Bahnschrift"/>
          <w:sz w:val="24"/>
          <w:szCs w:val="24"/>
        </w:rPr>
      </w:pPr>
      <w:r w:rsidRPr="0046477D">
        <w:rPr>
          <w:rFonts w:ascii="Bahnschrift" w:hAnsi="Bahnschrift"/>
          <w:b/>
          <w:bCs/>
          <w:sz w:val="24"/>
          <w:szCs w:val="24"/>
        </w:rPr>
        <w:t>33.Ejemplos utilizando herencia, agregación y composición entre clases:</w:t>
      </w:r>
    </w:p>
    <w:p w:rsidR="00905B1D" w:rsidRPr="0046477D" w:rsidRDefault="00905B1D" w:rsidP="0046477D">
      <w:pPr>
        <w:numPr>
          <w:ilvl w:val="0"/>
          <w:numId w:val="24"/>
        </w:numPr>
        <w:tabs>
          <w:tab w:val="left" w:pos="2760"/>
        </w:tabs>
        <w:ind w:left="-284" w:firstLine="0"/>
        <w:jc w:val="both"/>
        <w:rPr>
          <w:rFonts w:ascii="Bahnschrift" w:hAnsi="Bahnschrift"/>
          <w:sz w:val="24"/>
          <w:szCs w:val="24"/>
        </w:rPr>
      </w:pPr>
      <w:r w:rsidRPr="0046477D">
        <w:rPr>
          <w:rFonts w:ascii="Bahnschrift" w:hAnsi="Bahnschrift"/>
          <w:sz w:val="24"/>
          <w:szCs w:val="24"/>
        </w:rPr>
        <w:t>Herencia:</w:t>
      </w:r>
    </w:p>
    <w:p w:rsidR="00905B1D" w:rsidRPr="0046477D" w:rsidRDefault="00905B1D" w:rsidP="0046477D">
      <w:pPr>
        <w:tabs>
          <w:tab w:val="left" w:pos="2748"/>
        </w:tabs>
        <w:ind w:left="-284"/>
        <w:jc w:val="both"/>
        <w:rPr>
          <w:rFonts w:ascii="Bahnschrift" w:hAnsi="Bahnschrift"/>
          <w:sz w:val="24"/>
          <w:szCs w:val="24"/>
        </w:rPr>
      </w:pPr>
      <w:r w:rsidRPr="0046477D">
        <w:rPr>
          <w:rFonts w:ascii="Bahnschrift" w:hAnsi="Bahnschrift"/>
          <w:sz w:val="24"/>
          <w:szCs w:val="24"/>
        </w:rPr>
        <w:t xml:space="preserve">Clase Padre: </w:t>
      </w:r>
    </w:p>
    <w:p w:rsidR="00905B1D" w:rsidRPr="0046477D" w:rsidRDefault="00905B1D" w:rsidP="0046477D">
      <w:pPr>
        <w:tabs>
          <w:tab w:val="left" w:pos="2748"/>
        </w:tabs>
        <w:ind w:left="-284"/>
        <w:jc w:val="both"/>
        <w:rPr>
          <w:rFonts w:ascii="Bahnschrift" w:hAnsi="Bahnschrift"/>
          <w:sz w:val="24"/>
          <w:szCs w:val="24"/>
        </w:rPr>
      </w:pPr>
      <w:r w:rsidRPr="0046477D">
        <w:rPr>
          <w:rFonts w:ascii="Bahnschrift" w:hAnsi="Bahnschrift"/>
          <w:sz w:val="24"/>
          <w:szCs w:val="24"/>
        </w:rPr>
        <w:t xml:space="preserve">         Animal Clase Hijo: Mamífero (hereda de Animal) </w:t>
      </w:r>
    </w:p>
    <w:p w:rsidR="00905B1D" w:rsidRPr="0046477D" w:rsidRDefault="00905B1D" w:rsidP="0046477D">
      <w:pPr>
        <w:numPr>
          <w:ilvl w:val="0"/>
          <w:numId w:val="24"/>
        </w:numPr>
        <w:tabs>
          <w:tab w:val="left" w:pos="2760"/>
        </w:tabs>
        <w:ind w:left="-284" w:firstLine="0"/>
        <w:jc w:val="both"/>
        <w:rPr>
          <w:rFonts w:ascii="Bahnschrift" w:hAnsi="Bahnschrift"/>
          <w:sz w:val="24"/>
          <w:szCs w:val="24"/>
        </w:rPr>
      </w:pPr>
      <w:r w:rsidRPr="0046477D">
        <w:rPr>
          <w:rFonts w:ascii="Bahnschrift" w:hAnsi="Bahnschrift"/>
          <w:sz w:val="24"/>
          <w:szCs w:val="24"/>
        </w:rPr>
        <w:t>Agregación:</w:t>
      </w:r>
    </w:p>
    <w:p w:rsidR="00905B1D" w:rsidRPr="0046477D" w:rsidRDefault="00905B1D" w:rsidP="0046477D">
      <w:pPr>
        <w:tabs>
          <w:tab w:val="left" w:pos="2748"/>
        </w:tabs>
        <w:ind w:left="-284"/>
        <w:jc w:val="both"/>
        <w:rPr>
          <w:rFonts w:ascii="Bahnschrift" w:hAnsi="Bahnschrift"/>
          <w:sz w:val="24"/>
          <w:szCs w:val="24"/>
        </w:rPr>
      </w:pPr>
      <w:r w:rsidRPr="0046477D">
        <w:rPr>
          <w:rFonts w:ascii="Bahnschrift" w:hAnsi="Bahnschrift"/>
          <w:sz w:val="24"/>
          <w:szCs w:val="24"/>
        </w:rPr>
        <w:t xml:space="preserve">Clase Agregada: </w:t>
      </w:r>
    </w:p>
    <w:p w:rsidR="00905B1D" w:rsidRPr="0046477D" w:rsidRDefault="00905B1D" w:rsidP="0046477D">
      <w:pPr>
        <w:tabs>
          <w:tab w:val="left" w:pos="2748"/>
        </w:tabs>
        <w:ind w:left="-284"/>
        <w:jc w:val="both"/>
        <w:rPr>
          <w:rFonts w:ascii="Bahnschrift" w:hAnsi="Bahnschrift"/>
          <w:sz w:val="24"/>
          <w:szCs w:val="24"/>
        </w:rPr>
      </w:pPr>
      <w:r w:rsidRPr="0046477D">
        <w:rPr>
          <w:rFonts w:ascii="Bahnschrift" w:hAnsi="Bahnschrift"/>
          <w:sz w:val="24"/>
          <w:szCs w:val="24"/>
        </w:rPr>
        <w:t xml:space="preserve">Motor Clase que la contiene: Automóvil </w:t>
      </w:r>
    </w:p>
    <w:p w:rsidR="00905B1D" w:rsidRPr="0046477D" w:rsidRDefault="00905B1D" w:rsidP="0046477D">
      <w:pPr>
        <w:numPr>
          <w:ilvl w:val="0"/>
          <w:numId w:val="24"/>
        </w:numPr>
        <w:tabs>
          <w:tab w:val="left" w:pos="2760"/>
        </w:tabs>
        <w:ind w:left="-284" w:firstLine="0"/>
        <w:jc w:val="both"/>
        <w:rPr>
          <w:rFonts w:ascii="Bahnschrift" w:hAnsi="Bahnschrift"/>
          <w:sz w:val="24"/>
          <w:szCs w:val="24"/>
        </w:rPr>
      </w:pPr>
      <w:r w:rsidRPr="0046477D">
        <w:rPr>
          <w:rFonts w:ascii="Bahnschrift" w:hAnsi="Bahnschrift"/>
          <w:sz w:val="24"/>
          <w:szCs w:val="24"/>
        </w:rPr>
        <w:t>Composición:</w:t>
      </w:r>
    </w:p>
    <w:p w:rsidR="00905B1D" w:rsidRPr="0046477D" w:rsidRDefault="00905B1D" w:rsidP="0046477D">
      <w:pPr>
        <w:tabs>
          <w:tab w:val="left" w:pos="2748"/>
        </w:tabs>
        <w:ind w:left="-284"/>
        <w:jc w:val="both"/>
        <w:rPr>
          <w:rFonts w:ascii="Bahnschrift" w:hAnsi="Bahnschrift"/>
          <w:sz w:val="24"/>
          <w:szCs w:val="24"/>
        </w:rPr>
      </w:pPr>
      <w:r w:rsidRPr="0046477D">
        <w:rPr>
          <w:rFonts w:ascii="Bahnschrift" w:hAnsi="Bahnschrift"/>
          <w:sz w:val="24"/>
          <w:szCs w:val="24"/>
        </w:rPr>
        <w:t xml:space="preserve">Clase Parte: Rueda </w:t>
      </w:r>
    </w:p>
    <w:p w:rsidR="00905B1D" w:rsidRPr="0046477D" w:rsidRDefault="00905B1D" w:rsidP="0046477D">
      <w:pPr>
        <w:tabs>
          <w:tab w:val="left" w:pos="2748"/>
        </w:tabs>
        <w:ind w:left="-284"/>
        <w:jc w:val="both"/>
        <w:rPr>
          <w:rFonts w:ascii="Bahnschrift" w:hAnsi="Bahnschrift"/>
          <w:sz w:val="24"/>
          <w:szCs w:val="24"/>
        </w:rPr>
      </w:pPr>
      <w:r w:rsidRPr="0046477D">
        <w:rPr>
          <w:rFonts w:ascii="Bahnschrift" w:hAnsi="Bahnschrift"/>
          <w:sz w:val="24"/>
          <w:szCs w:val="24"/>
        </w:rPr>
        <w:t>Clase que la contiene: Automóvil (la existencia de las ruedas depende del automóvil)</w:t>
      </w:r>
    </w:p>
    <w:p w:rsidR="00C06ABF" w:rsidRPr="0046477D" w:rsidRDefault="00905B1D" w:rsidP="0046477D">
      <w:pPr>
        <w:tabs>
          <w:tab w:val="left" w:pos="2760"/>
        </w:tabs>
        <w:ind w:left="-284"/>
        <w:jc w:val="both"/>
        <w:rPr>
          <w:rFonts w:ascii="Bahnschrift" w:hAnsi="Bahnschrift"/>
          <w:sz w:val="24"/>
          <w:szCs w:val="24"/>
        </w:rPr>
      </w:pPr>
      <w:r w:rsidRPr="0046477D">
        <w:rPr>
          <w:rFonts w:ascii="Bahnschrift" w:hAnsi="Bahnschrift"/>
          <w:sz w:val="24"/>
          <w:szCs w:val="24"/>
        </w:rPr>
        <w:tab/>
      </w:r>
    </w:p>
    <w:sectPr w:rsidR="00C06ABF" w:rsidRPr="0046477D" w:rsidSect="00DC6941">
      <w:pgSz w:w="11906" w:h="16838"/>
      <w:pgMar w:top="42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427"/>
    <w:multiLevelType w:val="multilevel"/>
    <w:tmpl w:val="B0A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F657C"/>
    <w:multiLevelType w:val="multilevel"/>
    <w:tmpl w:val="2948067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50321"/>
    <w:multiLevelType w:val="multilevel"/>
    <w:tmpl w:val="869E01E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0722F"/>
    <w:multiLevelType w:val="multilevel"/>
    <w:tmpl w:val="888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01C49"/>
    <w:multiLevelType w:val="multilevel"/>
    <w:tmpl w:val="A17EDC2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61910"/>
    <w:multiLevelType w:val="multilevel"/>
    <w:tmpl w:val="457C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C5B24"/>
    <w:multiLevelType w:val="multilevel"/>
    <w:tmpl w:val="96D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367AB"/>
    <w:multiLevelType w:val="multilevel"/>
    <w:tmpl w:val="8EE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A75F55"/>
    <w:multiLevelType w:val="multilevel"/>
    <w:tmpl w:val="37F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0D629C"/>
    <w:multiLevelType w:val="multilevel"/>
    <w:tmpl w:val="ACD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3B7F6C"/>
    <w:multiLevelType w:val="multilevel"/>
    <w:tmpl w:val="2EEA0C1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770F5C"/>
    <w:multiLevelType w:val="multilevel"/>
    <w:tmpl w:val="E2AA24B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47680"/>
    <w:multiLevelType w:val="multilevel"/>
    <w:tmpl w:val="CC8A409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E066EE"/>
    <w:multiLevelType w:val="multilevel"/>
    <w:tmpl w:val="F866EA2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B7BAF"/>
    <w:multiLevelType w:val="multilevel"/>
    <w:tmpl w:val="84FE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0B328D"/>
    <w:multiLevelType w:val="multilevel"/>
    <w:tmpl w:val="F3ACBD8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265EF1"/>
    <w:multiLevelType w:val="multilevel"/>
    <w:tmpl w:val="1D5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C965BE"/>
    <w:multiLevelType w:val="multilevel"/>
    <w:tmpl w:val="F4645DC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722DB"/>
    <w:multiLevelType w:val="multilevel"/>
    <w:tmpl w:val="E1947FE6"/>
    <w:lvl w:ilvl="0">
      <w:start w:val="28"/>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9" w15:restartNumberingAfterBreak="0">
    <w:nsid w:val="58E043DE"/>
    <w:multiLevelType w:val="multilevel"/>
    <w:tmpl w:val="9C1C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0C21A1"/>
    <w:multiLevelType w:val="multilevel"/>
    <w:tmpl w:val="A722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93C7C"/>
    <w:multiLevelType w:val="multilevel"/>
    <w:tmpl w:val="1D942F2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D66C0A"/>
    <w:multiLevelType w:val="multilevel"/>
    <w:tmpl w:val="1C2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F01AC6"/>
    <w:multiLevelType w:val="multilevel"/>
    <w:tmpl w:val="879CD22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3"/>
  </w:num>
  <w:num w:numId="3">
    <w:abstractNumId w:val="0"/>
  </w:num>
  <w:num w:numId="4">
    <w:abstractNumId w:val="21"/>
  </w:num>
  <w:num w:numId="5">
    <w:abstractNumId w:val="14"/>
  </w:num>
  <w:num w:numId="6">
    <w:abstractNumId w:val="1"/>
  </w:num>
  <w:num w:numId="7">
    <w:abstractNumId w:val="19"/>
  </w:num>
  <w:num w:numId="8">
    <w:abstractNumId w:val="2"/>
  </w:num>
  <w:num w:numId="9">
    <w:abstractNumId w:val="22"/>
  </w:num>
  <w:num w:numId="10">
    <w:abstractNumId w:val="13"/>
  </w:num>
  <w:num w:numId="11">
    <w:abstractNumId w:val="16"/>
  </w:num>
  <w:num w:numId="12">
    <w:abstractNumId w:val="10"/>
  </w:num>
  <w:num w:numId="13">
    <w:abstractNumId w:val="9"/>
  </w:num>
  <w:num w:numId="14">
    <w:abstractNumId w:val="15"/>
  </w:num>
  <w:num w:numId="15">
    <w:abstractNumId w:val="8"/>
  </w:num>
  <w:num w:numId="16">
    <w:abstractNumId w:val="11"/>
  </w:num>
  <w:num w:numId="17">
    <w:abstractNumId w:val="5"/>
  </w:num>
  <w:num w:numId="18">
    <w:abstractNumId w:val="4"/>
  </w:num>
  <w:num w:numId="19">
    <w:abstractNumId w:val="6"/>
  </w:num>
  <w:num w:numId="20">
    <w:abstractNumId w:val="17"/>
  </w:num>
  <w:num w:numId="21">
    <w:abstractNumId w:val="7"/>
  </w:num>
  <w:num w:numId="22">
    <w:abstractNumId w:val="12"/>
  </w:num>
  <w:num w:numId="23">
    <w:abstractNumId w:val="1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C0"/>
    <w:rsid w:val="0046477D"/>
    <w:rsid w:val="00905B1D"/>
    <w:rsid w:val="00C01FC0"/>
    <w:rsid w:val="00C06ABF"/>
    <w:rsid w:val="00DC6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FE4D"/>
  <w15:chartTrackingRefBased/>
  <w15:docId w15:val="{277BCD06-BEA7-4AC3-913D-E2E51BF1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C6941"/>
    <w:pPr>
      <w:widowControl w:val="0"/>
      <w:autoSpaceDE w:val="0"/>
      <w:autoSpaceDN w:val="0"/>
      <w:spacing w:before="182" w:after="0" w:line="240" w:lineRule="auto"/>
      <w:ind w:left="107"/>
    </w:pPr>
    <w:rPr>
      <w:rFonts w:ascii="Calibri" w:eastAsia="Calibri" w:hAnsi="Calibri" w:cs="Calibri"/>
      <w:sz w:val="24"/>
      <w:szCs w:val="24"/>
    </w:rPr>
  </w:style>
  <w:style w:type="character" w:customStyle="1" w:styleId="TextoindependienteCar">
    <w:name w:val="Texto independiente Car"/>
    <w:basedOn w:val="Fuentedeprrafopredeter"/>
    <w:link w:val="Textoindependiente"/>
    <w:uiPriority w:val="1"/>
    <w:rsid w:val="00DC6941"/>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620098">
      <w:bodyDiv w:val="1"/>
      <w:marLeft w:val="0"/>
      <w:marRight w:val="0"/>
      <w:marTop w:val="0"/>
      <w:marBottom w:val="0"/>
      <w:divBdr>
        <w:top w:val="none" w:sz="0" w:space="0" w:color="auto"/>
        <w:left w:val="none" w:sz="0" w:space="0" w:color="auto"/>
        <w:bottom w:val="none" w:sz="0" w:space="0" w:color="auto"/>
        <w:right w:val="none" w:sz="0" w:space="0" w:color="auto"/>
      </w:divBdr>
    </w:div>
    <w:div w:id="444274909">
      <w:bodyDiv w:val="1"/>
      <w:marLeft w:val="0"/>
      <w:marRight w:val="0"/>
      <w:marTop w:val="0"/>
      <w:marBottom w:val="0"/>
      <w:divBdr>
        <w:top w:val="none" w:sz="0" w:space="0" w:color="auto"/>
        <w:left w:val="none" w:sz="0" w:space="0" w:color="auto"/>
        <w:bottom w:val="none" w:sz="0" w:space="0" w:color="auto"/>
        <w:right w:val="none" w:sz="0" w:space="0" w:color="auto"/>
      </w:divBdr>
    </w:div>
    <w:div w:id="1671834890">
      <w:bodyDiv w:val="1"/>
      <w:marLeft w:val="0"/>
      <w:marRight w:val="0"/>
      <w:marTop w:val="0"/>
      <w:marBottom w:val="0"/>
      <w:divBdr>
        <w:top w:val="none" w:sz="0" w:space="0" w:color="auto"/>
        <w:left w:val="none" w:sz="0" w:space="0" w:color="auto"/>
        <w:bottom w:val="none" w:sz="0" w:space="0" w:color="auto"/>
        <w:right w:val="none" w:sz="0" w:space="0" w:color="auto"/>
      </w:divBdr>
      <w:divsChild>
        <w:div w:id="1872646257">
          <w:marLeft w:val="0"/>
          <w:marRight w:val="0"/>
          <w:marTop w:val="0"/>
          <w:marBottom w:val="0"/>
          <w:divBdr>
            <w:top w:val="single" w:sz="2" w:space="0" w:color="E3E3E3"/>
            <w:left w:val="single" w:sz="2" w:space="0" w:color="E3E3E3"/>
            <w:bottom w:val="single" w:sz="2" w:space="0" w:color="E3E3E3"/>
            <w:right w:val="single" w:sz="2" w:space="0" w:color="E3E3E3"/>
          </w:divBdr>
          <w:divsChild>
            <w:div w:id="827667505">
              <w:marLeft w:val="0"/>
              <w:marRight w:val="0"/>
              <w:marTop w:val="0"/>
              <w:marBottom w:val="0"/>
              <w:divBdr>
                <w:top w:val="single" w:sz="2" w:space="0" w:color="E3E3E3"/>
                <w:left w:val="single" w:sz="2" w:space="0" w:color="E3E3E3"/>
                <w:bottom w:val="single" w:sz="2" w:space="0" w:color="E3E3E3"/>
                <w:right w:val="single" w:sz="2" w:space="0" w:color="E3E3E3"/>
              </w:divBdr>
            </w:div>
            <w:div w:id="1310359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6152318">
          <w:marLeft w:val="0"/>
          <w:marRight w:val="0"/>
          <w:marTop w:val="0"/>
          <w:marBottom w:val="0"/>
          <w:divBdr>
            <w:top w:val="single" w:sz="2" w:space="0" w:color="E3E3E3"/>
            <w:left w:val="single" w:sz="2" w:space="0" w:color="E3E3E3"/>
            <w:bottom w:val="single" w:sz="2" w:space="0" w:color="E3E3E3"/>
            <w:right w:val="single" w:sz="2" w:space="0" w:color="E3E3E3"/>
          </w:divBdr>
          <w:divsChild>
            <w:div w:id="512184738">
              <w:marLeft w:val="0"/>
              <w:marRight w:val="0"/>
              <w:marTop w:val="0"/>
              <w:marBottom w:val="0"/>
              <w:divBdr>
                <w:top w:val="single" w:sz="2" w:space="0" w:color="E3E3E3"/>
                <w:left w:val="single" w:sz="2" w:space="0" w:color="E3E3E3"/>
                <w:bottom w:val="single" w:sz="2" w:space="0" w:color="E3E3E3"/>
                <w:right w:val="single" w:sz="2" w:space="0" w:color="E3E3E3"/>
              </w:divBdr>
            </w:div>
            <w:div w:id="1704094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633652">
          <w:marLeft w:val="0"/>
          <w:marRight w:val="0"/>
          <w:marTop w:val="0"/>
          <w:marBottom w:val="0"/>
          <w:divBdr>
            <w:top w:val="single" w:sz="2" w:space="0" w:color="E3E3E3"/>
            <w:left w:val="single" w:sz="2" w:space="0" w:color="E3E3E3"/>
            <w:bottom w:val="single" w:sz="2" w:space="0" w:color="E3E3E3"/>
            <w:right w:val="single" w:sz="2" w:space="0" w:color="E3E3E3"/>
          </w:divBdr>
          <w:divsChild>
            <w:div w:id="525337181">
              <w:marLeft w:val="0"/>
              <w:marRight w:val="0"/>
              <w:marTop w:val="0"/>
              <w:marBottom w:val="0"/>
              <w:divBdr>
                <w:top w:val="single" w:sz="2" w:space="0" w:color="E3E3E3"/>
                <w:left w:val="single" w:sz="2" w:space="0" w:color="E3E3E3"/>
                <w:bottom w:val="single" w:sz="2" w:space="0" w:color="E3E3E3"/>
                <w:right w:val="single" w:sz="2" w:space="0" w:color="E3E3E3"/>
              </w:divBdr>
            </w:div>
            <w:div w:id="719204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1846660">
      <w:bodyDiv w:val="1"/>
      <w:marLeft w:val="0"/>
      <w:marRight w:val="0"/>
      <w:marTop w:val="0"/>
      <w:marBottom w:val="0"/>
      <w:divBdr>
        <w:top w:val="none" w:sz="0" w:space="0" w:color="auto"/>
        <w:left w:val="none" w:sz="0" w:space="0" w:color="auto"/>
        <w:bottom w:val="none" w:sz="0" w:space="0" w:color="auto"/>
        <w:right w:val="none" w:sz="0" w:space="0" w:color="auto"/>
      </w:divBdr>
    </w:div>
    <w:div w:id="206513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1729</Words>
  <Characters>9513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2024-04-15T03:11:00Z</dcterms:created>
  <dcterms:modified xsi:type="dcterms:W3CDTF">2024-04-15T03:48:00Z</dcterms:modified>
</cp:coreProperties>
</file>