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31" w:rsidRDefault="003502D6" w:rsidP="00AF1131">
      <w:pPr>
        <w:pStyle w:val="a3"/>
        <w:spacing w:before="0" w:beforeAutospacing="0" w:after="0" w:afterAutospacing="0"/>
      </w:pPr>
      <w:r>
        <w:t>Приблизител</w:t>
      </w:r>
      <w:r w:rsidR="00AF1131">
        <w:t xml:space="preserve">ьная структура проекта </w:t>
      </w:r>
      <w:proofErr w:type="spellStart"/>
      <w:r w:rsidR="00AF1131">
        <w:t>детекции</w:t>
      </w:r>
      <w:proofErr w:type="spellEnd"/>
      <w:r w:rsidR="00AF1131">
        <w:t xml:space="preserve"> аномалий</w:t>
      </w:r>
    </w:p>
    <w:p w:rsidR="00AF1131" w:rsidRPr="00EA7FDE" w:rsidRDefault="00AF1131" w:rsidP="00AF1131">
      <w:pPr>
        <w:pStyle w:val="a3"/>
        <w:spacing w:before="0" w:beforeAutospacing="0" w:after="0" w:afterAutospacing="0"/>
        <w:rPr>
          <w:lang w:val="en-US"/>
        </w:rPr>
      </w:pPr>
    </w:p>
    <w:p w:rsidR="00AF1131" w:rsidRDefault="00AF1131" w:rsidP="00AF1131">
      <w:pPr>
        <w:pStyle w:val="a3"/>
        <w:spacing w:before="0" w:beforeAutospacing="0" w:after="0" w:afterAutospacing="0"/>
      </w:pPr>
      <w:r>
        <w:br/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anomaly-detection-project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/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├──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data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/                           # Папка для данных (не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коммитить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 большие файлы!)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│   ├──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raw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/                        # Исходные сырые данные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│   ├──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processed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/                  #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Предобработанные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 данные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│   └──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external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/                   # Внешние наборы данных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├──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notebooks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/                      #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Jupyter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 ноутбуки по уровням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   ├── 0_Basics/                   # Уровень 0: Основы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   │   ├── 01_Data_Exploration.ipynb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   │   ├── 02_Statistical_Methods.ipynb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│   │   └──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datasets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/               # Примеры маленьких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датасетов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 для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Level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 xml:space="preserve"> 0 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   │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   ├── 1_Classical_ML/             # Уровень 1: Классические ML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   │   ├── 01_Isolation_Forest.ipynb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   │   ├── 02_LOF.ipynb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   │   └── ...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   │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   ├── 2_RealWorld_Challenges/     # Уровень 2: Реальные задачи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   ├── 01_Time_Series_Analysis.ipynb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   ├── 02_High_Dimensionality.ipynb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   └── ...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├── 3_Advanced_Scaling/         # </w:t>
      </w:r>
      <w:r>
        <w:rPr>
          <w:rFonts w:ascii="Google Sans Text" w:hAnsi="Google Sans Text"/>
          <w:color w:val="000000"/>
          <w:sz w:val="22"/>
          <w:szCs w:val="22"/>
        </w:rPr>
        <w:t>Уровень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3: </w:t>
      </w:r>
      <w:r>
        <w:rPr>
          <w:rFonts w:ascii="Google Sans Text" w:hAnsi="Google Sans Text"/>
          <w:color w:val="000000"/>
          <w:sz w:val="22"/>
          <w:szCs w:val="22"/>
        </w:rPr>
        <w:t>Продвинутые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методы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   ├── 01_Autoencoders.ipynb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   ├── 02_Dask_Scaling.ipynb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   └── ...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└── 4_Final_Experiments/        # </w:t>
      </w:r>
      <w:r>
        <w:rPr>
          <w:rFonts w:ascii="Google Sans Text" w:hAnsi="Google Sans Text"/>
          <w:color w:val="000000"/>
          <w:sz w:val="22"/>
          <w:szCs w:val="22"/>
        </w:rPr>
        <w:t>Уровень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4: </w:t>
      </w:r>
      <w:r>
        <w:rPr>
          <w:rFonts w:ascii="Google Sans Text" w:hAnsi="Google Sans Text"/>
          <w:color w:val="000000"/>
          <w:sz w:val="22"/>
          <w:szCs w:val="22"/>
        </w:rPr>
        <w:t>Финальные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эксперименты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    ├── 01_Model_Comparison.ipynb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    └── ...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├── </w:t>
      </w:r>
      <w:proofErr w:type="spellStart"/>
      <w:proofErr w:type="gramStart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src</w:t>
      </w:r>
      <w:proofErr w:type="spellEnd"/>
      <w:proofErr w:type="gram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/                            #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Переиспользуемый</w:t>
      </w:r>
      <w:proofErr w:type="spell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код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├── </w:t>
      </w:r>
      <w:proofErr w:type="spellStart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data_processing</w:t>
      </w:r>
      <w:proofErr w:type="spell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/            #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Скрипты</w:t>
      </w:r>
      <w:proofErr w:type="spell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обработки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данных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│   ├── </w:t>
      </w:r>
      <w:hyperlink r:id="rId4" w:tgtFrame="_blank" w:history="1">
        <w:r w:rsidRPr="00AF1131">
          <w:rPr>
            <w:rStyle w:val="a4"/>
            <w:rFonts w:ascii="Google Sans Text" w:hAnsi="Google Sans Text"/>
            <w:color w:val="000000"/>
            <w:sz w:val="22"/>
            <w:szCs w:val="22"/>
            <w:u w:val="none"/>
            <w:lang w:val="en-US"/>
          </w:rPr>
          <w:t>preprocessors.py</w:t>
        </w:r>
      </w:hyperlink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   └── time_series.py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├── models/                     # </w:t>
      </w:r>
      <w:r>
        <w:rPr>
          <w:rFonts w:ascii="Google Sans Text" w:hAnsi="Google Sans Text"/>
          <w:color w:val="000000"/>
          <w:sz w:val="22"/>
          <w:szCs w:val="22"/>
        </w:rPr>
        <w:t>Реализации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моделей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   ├── isolation_forest.py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│   ├── </w:t>
      </w:r>
      <w:hyperlink r:id="rId5" w:tgtFrame="_blank" w:history="1">
        <w:r w:rsidRPr="00AF1131">
          <w:rPr>
            <w:rStyle w:val="a4"/>
            <w:rFonts w:ascii="Google Sans Text" w:hAnsi="Google Sans Text"/>
            <w:color w:val="000000"/>
            <w:sz w:val="22"/>
            <w:szCs w:val="22"/>
            <w:u w:val="none"/>
            <w:lang w:val="en-US"/>
          </w:rPr>
          <w:t>autoencoders.py</w:t>
        </w:r>
      </w:hyperlink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   └── ...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├── evaluation/                 # </w:t>
      </w:r>
      <w:r>
        <w:rPr>
          <w:rFonts w:ascii="Google Sans Text" w:hAnsi="Google Sans Text"/>
          <w:color w:val="000000"/>
          <w:sz w:val="22"/>
          <w:szCs w:val="22"/>
        </w:rPr>
        <w:t>Метрики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и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оценка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│   ├── </w:t>
      </w:r>
      <w:hyperlink r:id="rId6" w:tgtFrame="_blank" w:history="1">
        <w:r w:rsidRPr="00AF1131">
          <w:rPr>
            <w:rStyle w:val="a4"/>
            <w:rFonts w:ascii="Google Sans Text" w:hAnsi="Google Sans Text"/>
            <w:color w:val="000000"/>
            <w:sz w:val="22"/>
            <w:szCs w:val="22"/>
            <w:u w:val="none"/>
            <w:lang w:val="en-US"/>
          </w:rPr>
          <w:t>metrics.py</w:t>
        </w:r>
      </w:hyperlink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│   └── </w:t>
      </w:r>
      <w:hyperlink r:id="rId7" w:tgtFrame="_blank" w:history="1">
        <w:r w:rsidRPr="00AF1131">
          <w:rPr>
            <w:rStyle w:val="a4"/>
            <w:rFonts w:ascii="Google Sans Text" w:hAnsi="Google Sans Text"/>
            <w:color w:val="000000"/>
            <w:sz w:val="22"/>
            <w:szCs w:val="22"/>
            <w:u w:val="none"/>
            <w:lang w:val="en-US"/>
          </w:rPr>
          <w:t>visualization.py</w:t>
        </w:r>
      </w:hyperlink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├── </w:t>
      </w:r>
      <w:proofErr w:type="spellStart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utils</w:t>
      </w:r>
      <w:proofErr w:type="spell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/                      # </w:t>
      </w:r>
      <w:r>
        <w:rPr>
          <w:rFonts w:ascii="Google Sans Text" w:hAnsi="Google Sans Text"/>
          <w:color w:val="000000"/>
          <w:sz w:val="22"/>
          <w:szCs w:val="22"/>
        </w:rPr>
        <w:t>Вспомогательные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утилиты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   ├── logging_config.py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│   └── </w:t>
      </w:r>
      <w:hyperlink r:id="rId8" w:tgtFrame="_blank" w:history="1">
        <w:r w:rsidRPr="00AF1131">
          <w:rPr>
            <w:rStyle w:val="a4"/>
            <w:rFonts w:ascii="Google Sans Text" w:hAnsi="Google Sans Text"/>
            <w:color w:val="000000"/>
            <w:sz w:val="22"/>
            <w:szCs w:val="22"/>
            <w:u w:val="none"/>
            <w:lang w:val="en-US"/>
          </w:rPr>
          <w:t>helpers.py</w:t>
        </w:r>
      </w:hyperlink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│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└── pipelines/                  # </w:t>
      </w:r>
      <w:r>
        <w:rPr>
          <w:rFonts w:ascii="Google Sans Text" w:hAnsi="Google Sans Text"/>
          <w:color w:val="000000"/>
          <w:sz w:val="22"/>
          <w:szCs w:val="22"/>
        </w:rPr>
        <w:t>Готовые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пайплайны</w:t>
      </w:r>
      <w:proofErr w:type="spell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    ├── training_pipeline.py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    └── inference_pipeline.py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├── </w:t>
      </w:r>
      <w:proofErr w:type="spellStart"/>
      <w:proofErr w:type="gramStart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configs</w:t>
      </w:r>
      <w:proofErr w:type="spellEnd"/>
      <w:proofErr w:type="gram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/                        # </w:t>
      </w:r>
      <w:r>
        <w:rPr>
          <w:rFonts w:ascii="Google Sans Text" w:hAnsi="Google Sans Text"/>
          <w:color w:val="000000"/>
          <w:sz w:val="22"/>
          <w:szCs w:val="22"/>
        </w:rPr>
        <w:t>Конфигурационные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файлы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lastRenderedPageBreak/>
        <w:t xml:space="preserve">│   ├── </w:t>
      </w:r>
      <w:proofErr w:type="spellStart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model_configs.yaml</w:t>
      </w:r>
      <w:proofErr w:type="spell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└── </w:t>
      </w:r>
      <w:proofErr w:type="spellStart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data_config.yaml</w:t>
      </w:r>
      <w:proofErr w:type="spell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3502D6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>│ </w:t>
      </w:r>
    </w:p>
    <w:p w:rsidR="00AF1131" w:rsidRPr="003502D6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 xml:space="preserve">├── </w:t>
      </w:r>
      <w:proofErr w:type="spellStart"/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>saved_models</w:t>
      </w:r>
      <w:proofErr w:type="spellEnd"/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 xml:space="preserve">/                   # </w:t>
      </w:r>
      <w:r>
        <w:rPr>
          <w:rFonts w:ascii="Google Sans Text" w:hAnsi="Google Sans Text"/>
          <w:color w:val="000000"/>
          <w:sz w:val="22"/>
          <w:szCs w:val="22"/>
        </w:rPr>
        <w:t>Сохраненные</w:t>
      </w:r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модели</w:t>
      </w:r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 xml:space="preserve"> (</w:t>
      </w:r>
      <w:r>
        <w:rPr>
          <w:rFonts w:ascii="Google Sans Text" w:hAnsi="Google Sans Text"/>
          <w:color w:val="000000"/>
          <w:sz w:val="22"/>
          <w:szCs w:val="22"/>
        </w:rPr>
        <w:t>в</w:t>
      </w:r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 xml:space="preserve"> .</w:t>
      </w:r>
      <w:proofErr w:type="spellStart"/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>gitignore</w:t>
      </w:r>
      <w:proofErr w:type="spellEnd"/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>)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│   ├── </w:t>
      </w:r>
      <w:proofErr w:type="spellStart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isolation_forest_model.joblib</w:t>
      </w:r>
      <w:proofErr w:type="spell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└── autoencoder_model.h5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├── </w:t>
      </w:r>
      <w:proofErr w:type="gramStart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tests</w:t>
      </w:r>
      <w:proofErr w:type="gram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/                          # </w:t>
      </w:r>
      <w:r>
        <w:rPr>
          <w:rFonts w:ascii="Google Sans Text" w:hAnsi="Google Sans Text"/>
          <w:color w:val="000000"/>
          <w:sz w:val="22"/>
          <w:szCs w:val="22"/>
        </w:rPr>
        <w:t>Тесты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для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ключевых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компонентов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├── test_data_processing.py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└── test_models.py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├── </w:t>
      </w:r>
      <w:proofErr w:type="gramStart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docs</w:t>
      </w:r>
      <w:proofErr w:type="gramEnd"/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 xml:space="preserve">/                           # </w:t>
      </w:r>
      <w:r>
        <w:rPr>
          <w:rFonts w:ascii="Google Sans Text" w:hAnsi="Google Sans Text"/>
          <w:color w:val="000000"/>
          <w:sz w:val="22"/>
          <w:szCs w:val="22"/>
        </w:rPr>
        <w:t>Документация</w:t>
      </w: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├── project_structure.md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├── anomaly_types.md </w:t>
      </w:r>
    </w:p>
    <w:p w:rsidR="00AF1131" w:rsidRPr="00AF1131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AF1131">
        <w:rPr>
          <w:rFonts w:ascii="Google Sans Text" w:hAnsi="Google Sans Text"/>
          <w:color w:val="000000"/>
          <w:sz w:val="22"/>
          <w:szCs w:val="22"/>
          <w:lang w:val="en-US"/>
        </w:rPr>
        <w:t>│   └── algorithm_comparison.md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├──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reports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/                        # Генерация отчетов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│   ├──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figures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/                    # Сохраненные графики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│   └──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final_report.ipynb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├── .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github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/                        # CI/CD и шаблоны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│   ├──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workflows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/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│   │   └──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tests.yml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│   └──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ISSUE_TEMPLATE.md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│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├── .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gitignore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                      # Игнорируемые файлы </w:t>
      </w:r>
    </w:p>
    <w:p w:rsidR="00AF1131" w:rsidRDefault="00EA7FDE" w:rsidP="00EA7FDE">
      <w:pPr>
        <w:pStyle w:val="a3"/>
        <w:spacing w:before="0" w:beforeAutospacing="0" w:after="0" w:afterAutospacing="0"/>
        <w:ind w:left="2832"/>
      </w:pPr>
      <w:r w:rsidRPr="00EA7FDE">
        <w:rPr>
          <w:rFonts w:ascii="Google Sans Text" w:hAnsi="Google Sans Text"/>
          <w:color w:val="000000"/>
          <w:sz w:val="22"/>
          <w:szCs w:val="22"/>
        </w:rPr>
        <w:t>#</w:t>
      </w:r>
      <w:r w:rsidR="00AF1131">
        <w:rPr>
          <w:rFonts w:ascii="Google Sans Text" w:hAnsi="Google Sans Text"/>
          <w:color w:val="000000"/>
          <w:sz w:val="22"/>
          <w:szCs w:val="22"/>
        </w:rPr>
        <w:t>├── requirements.txt                # Основные зависимости </w:t>
      </w:r>
    </w:p>
    <w:p w:rsidR="00AF1131" w:rsidRPr="00EA7FDE" w:rsidRDefault="00EA7FDE" w:rsidP="00EA7FDE">
      <w:pPr>
        <w:pStyle w:val="a3"/>
        <w:spacing w:before="0" w:beforeAutospacing="0" w:after="0" w:afterAutospacing="0"/>
        <w:ind w:left="2832"/>
        <w:rPr>
          <w:rFonts w:ascii="Google Sans Text" w:hAnsi="Google Sans Text"/>
          <w:color w:val="000000"/>
          <w:sz w:val="22"/>
          <w:szCs w:val="22"/>
        </w:rPr>
      </w:pPr>
      <w:r w:rsidRPr="00EA7FDE">
        <w:rPr>
          <w:rFonts w:ascii="Google Sans Text" w:hAnsi="Google Sans Text"/>
          <w:color w:val="000000"/>
          <w:sz w:val="22"/>
          <w:szCs w:val="22"/>
        </w:rPr>
        <w:t>#</w:t>
      </w:r>
      <w:r w:rsidR="00AF1131">
        <w:rPr>
          <w:rFonts w:ascii="Google Sans Text" w:hAnsi="Google Sans Text"/>
          <w:color w:val="000000"/>
          <w:sz w:val="22"/>
          <w:szCs w:val="22"/>
        </w:rPr>
        <w:t xml:space="preserve">├── </w:t>
      </w:r>
      <w:proofErr w:type="spellStart"/>
      <w:r w:rsidR="00AF1131">
        <w:rPr>
          <w:rFonts w:ascii="Google Sans Text" w:hAnsi="Google Sans Text"/>
          <w:color w:val="000000"/>
          <w:sz w:val="22"/>
          <w:szCs w:val="22"/>
        </w:rPr>
        <w:t>environment.yml</w:t>
      </w:r>
      <w:proofErr w:type="spellEnd"/>
      <w:r w:rsidR="00AF1131">
        <w:rPr>
          <w:rFonts w:ascii="Google Sans Text" w:hAnsi="Google Sans Text"/>
          <w:color w:val="000000"/>
          <w:sz w:val="22"/>
          <w:szCs w:val="22"/>
        </w:rPr>
        <w:t xml:space="preserve">                 # </w:t>
      </w:r>
      <w:proofErr w:type="spellStart"/>
      <w:r w:rsidR="00AF1131">
        <w:rPr>
          <w:rFonts w:ascii="Google Sans Text" w:hAnsi="Google Sans Text"/>
          <w:color w:val="000000"/>
          <w:sz w:val="22"/>
          <w:szCs w:val="22"/>
        </w:rPr>
        <w:t>Conda</w:t>
      </w:r>
      <w:proofErr w:type="spellEnd"/>
      <w:r w:rsidR="00AF1131">
        <w:rPr>
          <w:rFonts w:ascii="Google Sans Text" w:hAnsi="Google Sans Text"/>
          <w:color w:val="000000"/>
          <w:sz w:val="22"/>
          <w:szCs w:val="22"/>
        </w:rPr>
        <w:t xml:space="preserve"> </w:t>
      </w:r>
      <w:proofErr w:type="spellStart"/>
      <w:r w:rsidR="00AF1131">
        <w:rPr>
          <w:rFonts w:ascii="Google Sans Text" w:hAnsi="Google Sans Text"/>
          <w:color w:val="000000"/>
          <w:sz w:val="22"/>
          <w:szCs w:val="22"/>
        </w:rPr>
        <w:t>environment</w:t>
      </w:r>
      <w:proofErr w:type="spellEnd"/>
      <w:r w:rsidR="00AF1131">
        <w:rPr>
          <w:rFonts w:ascii="Google Sans Text" w:hAnsi="Google Sans Text"/>
          <w:color w:val="000000"/>
          <w:sz w:val="22"/>
          <w:szCs w:val="22"/>
        </w:rPr>
        <w:t> </w:t>
      </w:r>
    </w:p>
    <w:p w:rsidR="00EA7FDE" w:rsidRPr="003502D6" w:rsidRDefault="00EA7FDE" w:rsidP="00EA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Google Sans Text" w:eastAsia="Times New Roman" w:hAnsi="Google Sans Text" w:cs="Courier New"/>
          <w:color w:val="50A14F"/>
          <w:lang w:eastAsia="ru-RU"/>
        </w:rPr>
      </w:pPr>
      <w:r w:rsidRPr="003502D6">
        <w:rPr>
          <w:rFonts w:ascii="Google Sans Text" w:eastAsia="Times New Roman" w:hAnsi="Google Sans Text" w:cs="Arial"/>
          <w:color w:val="50A14F"/>
          <w:lang w:eastAsia="ru-RU"/>
        </w:rPr>
        <w:t>├</w:t>
      </w:r>
      <w:r w:rsidRPr="003502D6">
        <w:rPr>
          <w:rFonts w:ascii="Google Sans Text" w:eastAsia="Times New Roman" w:hAnsi="Google Sans Text" w:cs="Calibri"/>
          <w:color w:val="50A14F"/>
          <w:lang w:eastAsia="ru-RU"/>
        </w:rPr>
        <w:t xml:space="preserve">── </w:t>
      </w:r>
      <w:proofErr w:type="spellStart"/>
      <w:r w:rsidRPr="00EA7FDE">
        <w:rPr>
          <w:rFonts w:ascii="Google Sans Text" w:eastAsia="Times New Roman" w:hAnsi="Google Sans Text" w:cs="Calibri"/>
          <w:color w:val="50A14F"/>
          <w:lang w:val="en-US" w:eastAsia="ru-RU"/>
        </w:rPr>
        <w:t>pyproject</w:t>
      </w:r>
      <w:proofErr w:type="spellEnd"/>
      <w:r w:rsidRPr="003502D6">
        <w:rPr>
          <w:rFonts w:ascii="Google Sans Text" w:eastAsia="Times New Roman" w:hAnsi="Google Sans Text" w:cs="Calibri"/>
          <w:color w:val="50A14F"/>
          <w:lang w:eastAsia="ru-RU"/>
        </w:rPr>
        <w:t>.</w:t>
      </w:r>
      <w:proofErr w:type="spellStart"/>
      <w:r w:rsidRPr="00EA7FDE">
        <w:rPr>
          <w:rFonts w:ascii="Google Sans Text" w:eastAsia="Times New Roman" w:hAnsi="Google Sans Text" w:cs="Calibri"/>
          <w:color w:val="50A14F"/>
          <w:lang w:val="en-US" w:eastAsia="ru-RU"/>
        </w:rPr>
        <w:t>toml</w:t>
      </w:r>
      <w:proofErr w:type="spellEnd"/>
      <w:r w:rsidRPr="003502D6">
        <w:rPr>
          <w:rFonts w:ascii="Google Sans Text" w:eastAsia="Times New Roman" w:hAnsi="Google Sans Text" w:cs="Courier New"/>
          <w:color w:val="50A14F"/>
          <w:lang w:eastAsia="ru-RU"/>
        </w:rPr>
        <w:t xml:space="preserve">        # </w:t>
      </w:r>
      <w:r w:rsidRPr="00EA7FDE">
        <w:rPr>
          <w:rFonts w:ascii="Google Sans Text" w:eastAsia="Times New Roman" w:hAnsi="Google Sans Text" w:cs="Courier New"/>
          <w:color w:val="50A14F"/>
          <w:lang w:eastAsia="ru-RU"/>
        </w:rPr>
        <w:t>Новый</w:t>
      </w:r>
      <w:r w:rsidRPr="003502D6">
        <w:rPr>
          <w:rFonts w:ascii="Google Sans Text" w:eastAsia="Times New Roman" w:hAnsi="Google Sans Text" w:cs="Courier New"/>
          <w:color w:val="50A14F"/>
          <w:lang w:eastAsia="ru-RU"/>
        </w:rPr>
        <w:t xml:space="preserve"> </w:t>
      </w:r>
      <w:r w:rsidRPr="00EA7FDE">
        <w:rPr>
          <w:rFonts w:ascii="Google Sans Text" w:eastAsia="Times New Roman" w:hAnsi="Google Sans Text" w:cs="Courier New"/>
          <w:color w:val="50A14F"/>
          <w:lang w:eastAsia="ru-RU"/>
        </w:rPr>
        <w:t>файл</w:t>
      </w:r>
      <w:r w:rsidRPr="003502D6">
        <w:rPr>
          <w:rFonts w:ascii="Google Sans Text" w:eastAsia="Times New Roman" w:hAnsi="Google Sans Text" w:cs="Courier New"/>
          <w:color w:val="50A14F"/>
          <w:lang w:eastAsia="ru-RU"/>
        </w:rPr>
        <w:t xml:space="preserve"> </w:t>
      </w:r>
      <w:r w:rsidRPr="00EA7FDE">
        <w:rPr>
          <w:rFonts w:ascii="Google Sans Text" w:eastAsia="Times New Roman" w:hAnsi="Google Sans Text" w:cs="Courier New"/>
          <w:color w:val="50A14F"/>
          <w:lang w:eastAsia="ru-RU"/>
        </w:rPr>
        <w:t>конфигурации</w:t>
      </w:r>
      <w:r w:rsidRPr="003502D6">
        <w:rPr>
          <w:rFonts w:ascii="Google Sans Text" w:eastAsia="Times New Roman" w:hAnsi="Google Sans Text" w:cs="Courier New"/>
          <w:color w:val="50A14F"/>
          <w:lang w:eastAsia="ru-RU"/>
        </w:rPr>
        <w:t xml:space="preserve"> </w:t>
      </w:r>
      <w:r w:rsidRPr="00EA7FDE">
        <w:rPr>
          <w:rFonts w:ascii="Google Sans Text" w:eastAsia="Times New Roman" w:hAnsi="Google Sans Text" w:cs="Courier New"/>
          <w:color w:val="50A14F"/>
          <w:lang w:val="en-US" w:eastAsia="ru-RU"/>
        </w:rPr>
        <w:t>Poetry</w:t>
      </w:r>
    </w:p>
    <w:p w:rsidR="00EA7FDE" w:rsidRPr="003502D6" w:rsidRDefault="00EA7FDE" w:rsidP="00EA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Google Sans Text" w:eastAsia="Times New Roman" w:hAnsi="Google Sans Text" w:cs="Courier New"/>
          <w:color w:val="494949"/>
          <w:lang w:val="en-US" w:eastAsia="ru-RU"/>
        </w:rPr>
      </w:pPr>
      <w:r w:rsidRPr="003502D6">
        <w:rPr>
          <w:rFonts w:ascii="Google Sans Text" w:eastAsia="Times New Roman" w:hAnsi="Google Sans Text" w:cs="Courier New"/>
          <w:color w:val="50A14F"/>
          <w:lang w:val="en-US" w:eastAsia="ru-RU"/>
        </w:rPr>
        <w:t xml:space="preserve">├── </w:t>
      </w:r>
      <w:proofErr w:type="spellStart"/>
      <w:r w:rsidRPr="00EA7FDE">
        <w:rPr>
          <w:rFonts w:ascii="Google Sans Text" w:eastAsia="Times New Roman" w:hAnsi="Google Sans Text" w:cs="Courier New"/>
          <w:color w:val="50A14F"/>
          <w:lang w:val="en-US" w:eastAsia="ru-RU"/>
        </w:rPr>
        <w:t>poetry</w:t>
      </w:r>
      <w:r w:rsidRPr="003502D6">
        <w:rPr>
          <w:rFonts w:ascii="Google Sans Text" w:eastAsia="Times New Roman" w:hAnsi="Google Sans Text" w:cs="Courier New"/>
          <w:color w:val="50A14F"/>
          <w:lang w:val="en-US" w:eastAsia="ru-RU"/>
        </w:rPr>
        <w:t>.</w:t>
      </w:r>
      <w:r w:rsidRPr="00EA7FDE">
        <w:rPr>
          <w:rFonts w:ascii="Google Sans Text" w:eastAsia="Times New Roman" w:hAnsi="Google Sans Text" w:cs="Courier New"/>
          <w:color w:val="50A14F"/>
          <w:lang w:val="en-US" w:eastAsia="ru-RU"/>
        </w:rPr>
        <w:t>lock</w:t>
      </w:r>
      <w:proofErr w:type="spellEnd"/>
      <w:r w:rsidRPr="003502D6">
        <w:rPr>
          <w:rFonts w:ascii="Google Sans Text" w:eastAsia="Times New Roman" w:hAnsi="Google Sans Text" w:cs="Courier New"/>
          <w:color w:val="50A14F"/>
          <w:lang w:val="en-US" w:eastAsia="ru-RU"/>
        </w:rPr>
        <w:t xml:space="preserve">           # </w:t>
      </w:r>
      <w:r w:rsidRPr="00EA7FDE">
        <w:rPr>
          <w:rFonts w:ascii="Google Sans Text" w:eastAsia="Times New Roman" w:hAnsi="Google Sans Text" w:cs="Courier New"/>
          <w:color w:val="50A14F"/>
          <w:lang w:eastAsia="ru-RU"/>
        </w:rPr>
        <w:t>Автоматически</w:t>
      </w:r>
      <w:r w:rsidRPr="003502D6">
        <w:rPr>
          <w:rFonts w:ascii="Google Sans Text" w:eastAsia="Times New Roman" w:hAnsi="Google Sans Text" w:cs="Courier New"/>
          <w:color w:val="50A14F"/>
          <w:lang w:val="en-US" w:eastAsia="ru-RU"/>
        </w:rPr>
        <w:t xml:space="preserve"> </w:t>
      </w:r>
      <w:r w:rsidRPr="00EA7FDE">
        <w:rPr>
          <w:rFonts w:ascii="Google Sans Text" w:eastAsia="Times New Roman" w:hAnsi="Google Sans Text" w:cs="Courier New"/>
          <w:color w:val="50A14F"/>
          <w:lang w:eastAsia="ru-RU"/>
        </w:rPr>
        <w:t>генерируемый</w:t>
      </w:r>
      <w:r w:rsidRPr="003502D6">
        <w:rPr>
          <w:rFonts w:ascii="Google Sans Text" w:eastAsia="Times New Roman" w:hAnsi="Google Sans Text" w:cs="Courier New"/>
          <w:color w:val="50A14F"/>
          <w:lang w:val="en-US" w:eastAsia="ru-RU"/>
        </w:rPr>
        <w:t xml:space="preserve"> </w:t>
      </w:r>
      <w:r w:rsidRPr="00EA7FDE">
        <w:rPr>
          <w:rFonts w:ascii="Google Sans Text" w:eastAsia="Times New Roman" w:hAnsi="Google Sans Text" w:cs="Courier New"/>
          <w:color w:val="50A14F"/>
          <w:lang w:eastAsia="ru-RU"/>
        </w:rPr>
        <w:t>файл</w:t>
      </w:r>
    </w:p>
    <w:p w:rsidR="00EA7FDE" w:rsidRPr="003502D6" w:rsidRDefault="00EA7FDE" w:rsidP="00AF1131">
      <w:pPr>
        <w:pStyle w:val="a3"/>
        <w:spacing w:before="0" w:beforeAutospacing="0" w:after="0" w:afterAutospacing="0"/>
        <w:rPr>
          <w:lang w:val="en-US"/>
        </w:rPr>
      </w:pPr>
    </w:p>
    <w:p w:rsidR="00AF1131" w:rsidRPr="003502D6" w:rsidRDefault="00AF1131" w:rsidP="00AF1131">
      <w:pPr>
        <w:pStyle w:val="a3"/>
        <w:spacing w:before="0" w:beforeAutospacing="0" w:after="0" w:afterAutospacing="0"/>
        <w:rPr>
          <w:lang w:val="en-US"/>
        </w:rPr>
      </w:pPr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 xml:space="preserve">├── </w:t>
      </w:r>
      <w:proofErr w:type="spellStart"/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>Dockerfile</w:t>
      </w:r>
      <w:proofErr w:type="spellEnd"/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 xml:space="preserve">                      # </w:t>
      </w:r>
      <w:r>
        <w:rPr>
          <w:rFonts w:ascii="Google Sans Text" w:hAnsi="Google Sans Text"/>
          <w:color w:val="000000"/>
          <w:sz w:val="22"/>
          <w:szCs w:val="22"/>
        </w:rPr>
        <w:t>Для</w:t>
      </w:r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 xml:space="preserve"> </w:t>
      </w:r>
      <w:r>
        <w:rPr>
          <w:rFonts w:ascii="Google Sans Text" w:hAnsi="Google Sans Text"/>
          <w:color w:val="000000"/>
          <w:sz w:val="22"/>
          <w:szCs w:val="22"/>
        </w:rPr>
        <w:t>контейнеризации</w:t>
      </w:r>
      <w:r w:rsidRPr="003502D6">
        <w:rPr>
          <w:rFonts w:ascii="Google Sans Text" w:hAnsi="Google Sans Text"/>
          <w:color w:val="000000"/>
          <w:sz w:val="22"/>
          <w:szCs w:val="22"/>
          <w:lang w:val="en-US"/>
        </w:rPr>
        <w:t>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├── </w:t>
      </w:r>
      <w:proofErr w:type="spellStart"/>
      <w:r>
        <w:rPr>
          <w:rFonts w:ascii="Google Sans Text" w:hAnsi="Google Sans Text"/>
          <w:color w:val="000000"/>
          <w:sz w:val="22"/>
          <w:szCs w:val="22"/>
        </w:rPr>
        <w:t>Makefile</w:t>
      </w:r>
      <w:proofErr w:type="spellEnd"/>
      <w:r>
        <w:rPr>
          <w:rFonts w:ascii="Google Sans Text" w:hAnsi="Google Sans Text"/>
          <w:color w:val="000000"/>
          <w:sz w:val="22"/>
          <w:szCs w:val="22"/>
        </w:rPr>
        <w:t>                        # Упрощение команд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└── </w:t>
      </w:r>
      <w:hyperlink r:id="rId9" w:tgtFrame="_blank" w:history="1">
        <w:proofErr w:type="spellStart"/>
        <w:r>
          <w:rPr>
            <w:rStyle w:val="a4"/>
            <w:rFonts w:ascii="Google Sans Text" w:hAnsi="Google Sans Text"/>
            <w:color w:val="000000"/>
            <w:sz w:val="22"/>
            <w:szCs w:val="22"/>
            <w:u w:val="none"/>
          </w:rPr>
          <w:t>README.md</w:t>
        </w:r>
        <w:proofErr w:type="spellEnd"/>
      </w:hyperlink>
      <w:r>
        <w:rPr>
          <w:rFonts w:ascii="Google Sans Text" w:hAnsi="Google Sans Text"/>
          <w:color w:val="000000"/>
          <w:sz w:val="22"/>
          <w:szCs w:val="22"/>
        </w:rPr>
        <w:t xml:space="preserve">                       # Главное описание проекта </w:t>
      </w:r>
    </w:p>
    <w:p w:rsidR="00AF1131" w:rsidRDefault="00AF1131" w:rsidP="00AF1131">
      <w:pPr>
        <w:pStyle w:val="a3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 xml:space="preserve">``` </w:t>
      </w:r>
    </w:p>
    <w:p w:rsidR="00B16C9D" w:rsidRPr="00AF1131" w:rsidRDefault="00B16C9D"/>
    <w:sectPr w:rsidR="00B16C9D" w:rsidRPr="00AF1131" w:rsidSect="00B16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ogle San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AF1131"/>
    <w:rsid w:val="003073CA"/>
    <w:rsid w:val="003502D6"/>
    <w:rsid w:val="008943B4"/>
    <w:rsid w:val="00AF1131"/>
    <w:rsid w:val="00B16C9D"/>
    <w:rsid w:val="00EA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113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7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F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A7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ers.p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isualization.p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rics.p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utoencoders.p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reprocessors.py/" TargetMode="External"/><Relationship Id="rId9" Type="http://schemas.openxmlformats.org/officeDocument/2006/relationships/hyperlink" Target="http://readme.m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2025-07-08T19:24:00Z</dcterms:created>
  <dcterms:modified xsi:type="dcterms:W3CDTF">2025-07-08T21:34:00Z</dcterms:modified>
</cp:coreProperties>
</file>