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C791" w14:textId="424D2E55" w:rsidR="004D76E2" w:rsidRPr="00C86FFF" w:rsidRDefault="00A538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6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Лаба 4</w:t>
      </w:r>
    </w:p>
    <w:p w14:paraId="25F74E12" w14:textId="241BCD25" w:rsidR="00A538D9" w:rsidRPr="00AC2D1D" w:rsidRDefault="00A538D9" w:rsidP="00AC2D1D">
      <w:pPr>
        <w:pStyle w:val="a5"/>
        <w:numPr>
          <w:ilvl w:val="0"/>
          <w:numId w:val="4"/>
        </w:numPr>
        <w:rPr>
          <w:rFonts w:ascii="Times New Roman" w:hAnsi="Times New Roman"/>
          <w:sz w:val="28"/>
          <w:lang w:val="ru-RU"/>
        </w:rPr>
      </w:pPr>
      <w:r w:rsidRPr="00AC2D1D">
        <w:rPr>
          <w:rFonts w:ascii="Times New Roman" w:hAnsi="Times New Roman" w:cs="Times New Roman"/>
          <w:sz w:val="28"/>
          <w:szCs w:val="28"/>
          <w:lang w:val="ru-RU"/>
        </w:rPr>
        <w:t xml:space="preserve">Задача 1: </w:t>
      </w:r>
      <w:r w:rsidRPr="00AC2D1D">
        <w:rPr>
          <w:rFonts w:ascii="Times New Roman" w:hAnsi="Times New Roman"/>
          <w:sz w:val="28"/>
          <w:lang w:val="ru-RU"/>
        </w:rPr>
        <w:t>Определение критического пути сетевого графика</w:t>
      </w:r>
    </w:p>
    <w:p w14:paraId="274C615F" w14:textId="5B046D2B" w:rsidR="00A538D9" w:rsidRDefault="00A538D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Определяем две таблицы данных, первая – базовая</w:t>
      </w:r>
      <w:r w:rsidR="00C86FFF">
        <w:rPr>
          <w:rFonts w:ascii="Times New Roman" w:hAnsi="Times New Roman"/>
          <w:sz w:val="28"/>
          <w:lang w:val="ru-RU"/>
        </w:rPr>
        <w:t xml:space="preserve"> с нашими весами</w:t>
      </w:r>
      <w:r>
        <w:rPr>
          <w:rFonts w:ascii="Times New Roman" w:hAnsi="Times New Roman"/>
          <w:sz w:val="28"/>
          <w:lang w:val="ru-RU"/>
        </w:rPr>
        <w:t>, вторая – переменная</w:t>
      </w:r>
      <w:r w:rsidR="00C86FFF">
        <w:rPr>
          <w:rFonts w:ascii="Times New Roman" w:hAnsi="Times New Roman"/>
          <w:sz w:val="28"/>
          <w:lang w:val="ru-RU"/>
        </w:rPr>
        <w:t>, по которой будем находить решение</w:t>
      </w:r>
    </w:p>
    <w:p w14:paraId="42B0A81F" w14:textId="09513142" w:rsidR="00A538D9" w:rsidRDefault="00A538D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Суммируем строки</w:t>
      </w:r>
      <w:r w:rsidR="00C86FFF">
        <w:rPr>
          <w:rFonts w:ascii="Times New Roman" w:hAnsi="Times New Roman"/>
          <w:sz w:val="28"/>
          <w:lang w:val="ru-RU"/>
        </w:rPr>
        <w:t xml:space="preserve"> в результирующей строке (Зашел поток)</w:t>
      </w:r>
      <w:r>
        <w:rPr>
          <w:rFonts w:ascii="Times New Roman" w:hAnsi="Times New Roman"/>
          <w:sz w:val="28"/>
          <w:lang w:val="ru-RU"/>
        </w:rPr>
        <w:t xml:space="preserve"> – будет входящий поток</w:t>
      </w:r>
      <w:r>
        <w:rPr>
          <w:rFonts w:ascii="Times New Roman" w:hAnsi="Times New Roman"/>
          <w:sz w:val="28"/>
          <w:lang w:val="ru-RU"/>
        </w:rPr>
        <w:br/>
        <w:t>Столбцы</w:t>
      </w:r>
      <w:r w:rsidR="00C86FFF">
        <w:rPr>
          <w:rFonts w:ascii="Times New Roman" w:hAnsi="Times New Roman"/>
          <w:sz w:val="28"/>
          <w:lang w:val="ru-RU"/>
        </w:rPr>
        <w:t xml:space="preserve"> в рез столбец (Вышел поток)</w:t>
      </w:r>
      <w:r>
        <w:rPr>
          <w:rFonts w:ascii="Times New Roman" w:hAnsi="Times New Roman"/>
          <w:sz w:val="28"/>
          <w:lang w:val="ru-RU"/>
        </w:rPr>
        <w:t xml:space="preserve"> – выходящий поток</w:t>
      </w:r>
    </w:p>
    <w:p w14:paraId="430046D3" w14:textId="2C77000E" w:rsidR="00A538D9" w:rsidRPr="00C86FFF" w:rsidRDefault="00A538D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Оба эти значения должны быть равны друг другу, ведь сколько </w:t>
      </w:r>
      <w:r w:rsidRPr="00C86FFF">
        <w:rPr>
          <w:rFonts w:ascii="Times New Roman" w:hAnsi="Times New Roman"/>
          <w:b/>
          <w:bCs/>
          <w:sz w:val="28"/>
          <w:lang w:val="ru-RU"/>
        </w:rPr>
        <w:t>вошло</w:t>
      </w:r>
      <w:r>
        <w:rPr>
          <w:rFonts w:ascii="Times New Roman" w:hAnsi="Times New Roman"/>
          <w:sz w:val="28"/>
          <w:lang w:val="ru-RU"/>
        </w:rPr>
        <w:t xml:space="preserve">- столько </w:t>
      </w:r>
      <w:r w:rsidRPr="00C86FFF">
        <w:rPr>
          <w:rFonts w:ascii="Times New Roman" w:hAnsi="Times New Roman"/>
          <w:b/>
          <w:bCs/>
          <w:sz w:val="28"/>
          <w:lang w:val="ru-RU"/>
        </w:rPr>
        <w:t>вышло</w:t>
      </w:r>
      <w:r w:rsidR="00C86FFF">
        <w:rPr>
          <w:rFonts w:ascii="Times New Roman" w:hAnsi="Times New Roman"/>
          <w:sz w:val="28"/>
          <w:lang w:val="ru-RU"/>
        </w:rPr>
        <w:t xml:space="preserve">, </w:t>
      </w:r>
      <w:r w:rsidR="00C86FFF" w:rsidRPr="00C86FFF">
        <w:rPr>
          <w:rFonts w:ascii="Times New Roman" w:hAnsi="Times New Roman"/>
          <w:b/>
          <w:bCs/>
          <w:sz w:val="28"/>
          <w:lang w:val="ru-RU"/>
        </w:rPr>
        <w:t>но</w:t>
      </w:r>
      <w:r w:rsidR="00C86FFF">
        <w:rPr>
          <w:rFonts w:ascii="Times New Roman" w:hAnsi="Times New Roman"/>
          <w:b/>
          <w:bCs/>
          <w:sz w:val="28"/>
          <w:lang w:val="ru-RU"/>
        </w:rPr>
        <w:t xml:space="preserve"> </w:t>
      </w:r>
      <w:r w:rsidR="00C86FFF">
        <w:rPr>
          <w:rFonts w:ascii="Times New Roman" w:hAnsi="Times New Roman"/>
          <w:sz w:val="28"/>
          <w:lang w:val="ru-RU"/>
        </w:rPr>
        <w:t>не учитываем в этом первый пункт и последний, что логично!</w:t>
      </w:r>
    </w:p>
    <w:p w14:paraId="1E90783F" w14:textId="19F33112" w:rsidR="00C86FFF" w:rsidRDefault="00A538D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Ставим поиск ре</w:t>
      </w:r>
      <w:r w:rsidR="00FB06D3">
        <w:rPr>
          <w:rFonts w:ascii="Times New Roman" w:hAnsi="Times New Roman"/>
          <w:sz w:val="28"/>
          <w:lang w:val="ru-RU"/>
        </w:rPr>
        <w:t>ш</w:t>
      </w:r>
      <w:r>
        <w:rPr>
          <w:rFonts w:ascii="Times New Roman" w:hAnsi="Times New Roman"/>
          <w:sz w:val="28"/>
          <w:lang w:val="ru-RU"/>
        </w:rPr>
        <w:t>ения на любо</w:t>
      </w:r>
      <w:r w:rsidR="00FB06D3">
        <w:rPr>
          <w:rFonts w:ascii="Times New Roman" w:hAnsi="Times New Roman"/>
          <w:sz w:val="28"/>
          <w:lang w:val="ru-RU"/>
        </w:rPr>
        <w:t>ю ячейку, суммы строки или столбца и для неё находим поиск решения по максимум</w:t>
      </w:r>
      <w:r w:rsidR="00C86FFF">
        <w:rPr>
          <w:rFonts w:ascii="Times New Roman" w:hAnsi="Times New Roman"/>
          <w:sz w:val="28"/>
          <w:lang w:val="ru-RU"/>
        </w:rPr>
        <w:t>.</w:t>
      </w:r>
    </w:p>
    <w:p w14:paraId="3343EDFD" w14:textId="0C90B668" w:rsidR="00C86FFF" w:rsidRPr="00B954E1" w:rsidRDefault="00C86FFF" w:rsidP="00C86FF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Задаем ограничения в «Поиск Решения», что все значения ячеек </w:t>
      </w:r>
      <w:r w:rsidRPr="00C86FFF">
        <w:rPr>
          <w:rFonts w:ascii="Times New Roman" w:hAnsi="Times New Roman"/>
          <w:b/>
          <w:bCs/>
          <w:sz w:val="28"/>
          <w:lang w:val="ru-RU"/>
        </w:rPr>
        <w:t>переменной</w:t>
      </w:r>
      <w:r>
        <w:rPr>
          <w:rFonts w:ascii="Times New Roman" w:hAnsi="Times New Roman"/>
          <w:sz w:val="28"/>
          <w:lang w:val="ru-RU"/>
        </w:rPr>
        <w:t xml:space="preserve"> таблицы должны быть </w:t>
      </w:r>
      <w:r w:rsidRPr="00A538D9">
        <w:rPr>
          <w:rFonts w:ascii="Times New Roman" w:hAnsi="Times New Roman"/>
          <w:sz w:val="28"/>
          <w:lang w:val="ru-RU"/>
        </w:rPr>
        <w:t xml:space="preserve">&lt;= </w:t>
      </w:r>
      <w:r>
        <w:rPr>
          <w:rFonts w:ascii="Times New Roman" w:hAnsi="Times New Roman"/>
          <w:sz w:val="28"/>
          <w:lang w:val="ru-RU"/>
        </w:rPr>
        <w:t xml:space="preserve">значений </w:t>
      </w:r>
      <w:r w:rsidRPr="00C86FFF">
        <w:rPr>
          <w:rFonts w:ascii="Times New Roman" w:hAnsi="Times New Roman"/>
          <w:b/>
          <w:bCs/>
          <w:sz w:val="28"/>
          <w:lang w:val="ru-RU"/>
        </w:rPr>
        <w:t>базисной</w:t>
      </w:r>
      <w:r>
        <w:rPr>
          <w:rFonts w:ascii="Times New Roman" w:hAnsi="Times New Roman"/>
          <w:sz w:val="28"/>
          <w:lang w:val="ru-RU"/>
        </w:rPr>
        <w:t xml:space="preserve"> таблицы, и что все значения должны быть </w:t>
      </w:r>
      <w:r w:rsidRPr="00C86FFF">
        <w:rPr>
          <w:rFonts w:ascii="Times New Roman" w:hAnsi="Times New Roman"/>
          <w:sz w:val="28"/>
          <w:lang w:val="ru-RU"/>
        </w:rPr>
        <w:t>&gt;= 0,</w:t>
      </w:r>
      <w:r>
        <w:rPr>
          <w:rFonts w:ascii="Times New Roman" w:hAnsi="Times New Roman"/>
          <w:sz w:val="28"/>
          <w:lang w:val="ru-RU"/>
        </w:rPr>
        <w:t xml:space="preserve"> и что </w:t>
      </w:r>
      <w:r w:rsidRPr="00C86FFF">
        <w:rPr>
          <w:rFonts w:ascii="Times New Roman" w:hAnsi="Times New Roman"/>
          <w:b/>
          <w:bCs/>
          <w:sz w:val="28"/>
          <w:lang w:val="ru-RU"/>
        </w:rPr>
        <w:t>входящий</w:t>
      </w:r>
      <w:r>
        <w:rPr>
          <w:rFonts w:ascii="Times New Roman" w:hAnsi="Times New Roman"/>
          <w:sz w:val="28"/>
          <w:lang w:val="ru-RU"/>
        </w:rPr>
        <w:t xml:space="preserve"> поток равен </w:t>
      </w:r>
      <w:r w:rsidRPr="00C86FFF">
        <w:rPr>
          <w:rFonts w:ascii="Times New Roman" w:hAnsi="Times New Roman"/>
          <w:b/>
          <w:bCs/>
          <w:sz w:val="28"/>
          <w:lang w:val="ru-RU"/>
        </w:rPr>
        <w:t>выходящему</w:t>
      </w:r>
      <w:r>
        <w:rPr>
          <w:rFonts w:ascii="Times New Roman" w:hAnsi="Times New Roman"/>
          <w:sz w:val="28"/>
          <w:lang w:val="ru-RU"/>
        </w:rPr>
        <w:t xml:space="preserve">! </w:t>
      </w:r>
    </w:p>
    <w:p w14:paraId="21AE356A" w14:textId="77777777" w:rsidR="00C86FFF" w:rsidRDefault="00C86FFF">
      <w:pPr>
        <w:rPr>
          <w:rFonts w:ascii="Times New Roman" w:hAnsi="Times New Roman"/>
          <w:sz w:val="28"/>
          <w:lang w:val="ru-RU"/>
        </w:rPr>
      </w:pPr>
    </w:p>
    <w:p w14:paraId="60F3CA2B" w14:textId="04AE3F1C" w:rsidR="00FB06D3" w:rsidRDefault="00FB06D3" w:rsidP="00AC2D1D">
      <w:pPr>
        <w:pStyle w:val="a3"/>
        <w:numPr>
          <w:ilvl w:val="0"/>
          <w:numId w:val="4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Задача 2: </w:t>
      </w:r>
      <w:r>
        <w:rPr>
          <w:rFonts w:ascii="Times New Roman" w:hAnsi="Times New Roman"/>
          <w:bCs w:val="0"/>
          <w:iCs w:val="0"/>
          <w:sz w:val="28"/>
          <w:lang w:val="ru-RU"/>
        </w:rPr>
        <w:t>Оптимизация комплекса операций по времени</w:t>
      </w:r>
    </w:p>
    <w:p w14:paraId="441A2B06" w14:textId="77777777" w:rsidR="00C86FFF" w:rsidRDefault="00C86FFF" w:rsidP="00C86FF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Время выполнения работ предполагается линейно зависящим </w:t>
      </w:r>
      <w:r>
        <w:rPr>
          <w:rFonts w:ascii="Times New Roman" w:hAnsi="Times New Roman"/>
          <w:sz w:val="28"/>
          <w:lang w:val="ru-RU"/>
        </w:rPr>
        <w:br/>
        <w:t>от вложенных средств</w:t>
      </w:r>
      <w:r w:rsidRPr="00C86FFF">
        <w:rPr>
          <w:rFonts w:ascii="Times New Roman" w:hAnsi="Times New Roman"/>
          <w:sz w:val="28"/>
          <w:lang w:val="ru-RU"/>
        </w:rPr>
        <w:t>.</w:t>
      </w:r>
    </w:p>
    <w:p w14:paraId="555CD8FC" w14:textId="495B06A1" w:rsidR="00C86FFF" w:rsidRPr="00C86FFF" w:rsidRDefault="00C86FFF" w:rsidP="00C86FFF">
      <w:pPr>
        <w:rPr>
          <w:rFonts w:ascii="Times New Roman" w:hAnsi="Times New Roman"/>
          <w:sz w:val="28"/>
          <w:lang w:val="ru-RU"/>
        </w:rPr>
      </w:pPr>
      <w:r w:rsidRPr="00C86FFF">
        <w:rPr>
          <w:rFonts w:ascii="Times New Roman" w:hAnsi="Times New Roman"/>
          <w:sz w:val="28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C86FFF">
        <w:rPr>
          <w:rFonts w:ascii="Times New Roman" w:hAnsi="Times New Roman"/>
          <w:sz w:val="28"/>
          <w:lang w:val="ru-RU" w:bidi="en-US"/>
        </w:rPr>
        <w:object w:dxaOrig="324" w:dyaOrig="360" w14:anchorId="1503F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8pt" o:ole="" fillcolor="window">
            <v:imagedata r:id="rId5" o:title=""/>
          </v:shape>
          <o:OLEObject Type="Embed" ProgID="Equation.3" ShapeID="_x0000_i1025" DrawAspect="Content" ObjectID="_1685042559" r:id="rId6"/>
        </w:object>
      </w:r>
      <w:r w:rsidRPr="00C86FFF">
        <w:rPr>
          <w:rFonts w:ascii="Times New Roman" w:hAnsi="Times New Roman"/>
          <w:sz w:val="28"/>
          <w:lang w:val="ru-RU"/>
        </w:rPr>
        <w:t xml:space="preserve">   не превышала 10 единиц.</w:t>
      </w:r>
    </w:p>
    <w:p w14:paraId="792E1EAF" w14:textId="61EF9EBC" w:rsidR="00C86FFF" w:rsidRDefault="00284306" w:rsidP="00FB06D3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90B3DD6" wp14:editId="1F502D89">
            <wp:extent cx="4733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7474" w14:textId="1CD7B2E7" w:rsidR="00284306" w:rsidRPr="00284306" w:rsidRDefault="00284306" w:rsidP="00FB06D3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Выше, формулы для определения времени выполнения работ, где от времени окончания работы отнимаем время её начала.</w:t>
      </w:r>
    </w:p>
    <w:p w14:paraId="0B8E69F5" w14:textId="3F1A21F0" w:rsidR="00FB06D3" w:rsidRPr="00284306" w:rsidRDefault="00FB06D3" w:rsidP="00FB06D3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Задаем нашу целевую фукцию в ячейку </w:t>
      </w:r>
      <w:r w:rsidR="00284306">
        <w:rPr>
          <w:rFonts w:ascii="Times New Roman" w:hAnsi="Times New Roman"/>
          <w:sz w:val="28"/>
          <w:lang w:val="en-US"/>
        </w:rPr>
        <w:t>N</w:t>
      </w:r>
      <w:r w:rsidR="00284306" w:rsidRPr="00284306">
        <w:rPr>
          <w:rFonts w:ascii="Times New Roman" w:hAnsi="Times New Roman"/>
          <w:sz w:val="28"/>
          <w:lang w:val="ru-RU"/>
        </w:rPr>
        <w:t>12</w:t>
      </w:r>
      <w:r w:rsidRPr="00FB06D3">
        <w:rPr>
          <w:rFonts w:ascii="Times New Roman" w:hAnsi="Times New Roman"/>
          <w:sz w:val="28"/>
          <w:lang w:val="ru-RU"/>
        </w:rPr>
        <w:t xml:space="preserve">, </w:t>
      </w:r>
      <w:r w:rsidR="00284306">
        <w:rPr>
          <w:rFonts w:ascii="Times New Roman" w:hAnsi="Times New Roman"/>
          <w:sz w:val="28"/>
          <w:lang w:val="ru-RU"/>
        </w:rPr>
        <w:t xml:space="preserve">которая берет значения из ячейки </w:t>
      </w:r>
      <w:r w:rsidR="00284306">
        <w:rPr>
          <w:rFonts w:ascii="Times New Roman" w:hAnsi="Times New Roman"/>
          <w:sz w:val="28"/>
          <w:lang w:val="en-US"/>
        </w:rPr>
        <w:t>N</w:t>
      </w:r>
      <w:r w:rsidR="00284306" w:rsidRPr="00284306">
        <w:rPr>
          <w:rFonts w:ascii="Times New Roman" w:hAnsi="Times New Roman"/>
          <w:sz w:val="28"/>
          <w:lang w:val="ru-RU"/>
        </w:rPr>
        <w:t xml:space="preserve">8 </w:t>
      </w:r>
      <w:r w:rsidR="00284306">
        <w:rPr>
          <w:rFonts w:ascii="Times New Roman" w:hAnsi="Times New Roman"/>
          <w:sz w:val="28"/>
          <w:lang w:val="ru-RU"/>
        </w:rPr>
        <w:t xml:space="preserve">( пункт 56), был добавлен мнимый пункт 6, с целью программного нахождения времени выполнения работ, понятно, что время </w:t>
      </w:r>
      <w:r w:rsidR="00284306">
        <w:rPr>
          <w:rFonts w:ascii="Times New Roman" w:hAnsi="Times New Roman"/>
          <w:sz w:val="28"/>
          <w:lang w:val="ru-RU"/>
        </w:rPr>
        <w:lastRenderedPageBreak/>
        <w:t xml:space="preserve">перехода с 5 на 6 должно быть 0, это сделано потому, что пункт 5 принимает на вход несколько потоков, а нас интересует получить один, финальный, поэтому добавили мнимый, хотя можно и просто взять значения и из </w:t>
      </w:r>
      <w:r w:rsidR="00284306">
        <w:rPr>
          <w:rFonts w:ascii="Times New Roman" w:hAnsi="Times New Roman"/>
          <w:sz w:val="28"/>
          <w:lang w:val="en-US"/>
        </w:rPr>
        <w:t>L</w:t>
      </w:r>
      <w:r w:rsidR="00284306" w:rsidRPr="00284306">
        <w:rPr>
          <w:rFonts w:ascii="Times New Roman" w:hAnsi="Times New Roman"/>
          <w:sz w:val="28"/>
          <w:lang w:val="ru-RU"/>
        </w:rPr>
        <w:t>8.</w:t>
      </w:r>
    </w:p>
    <w:p w14:paraId="51D56937" w14:textId="7CAD97D7" w:rsidR="00FB06D3" w:rsidRPr="00AC2D1D" w:rsidRDefault="00FB06D3" w:rsidP="00FB06D3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 сроке </w:t>
      </w:r>
      <w:r w:rsidR="000170EE">
        <w:rPr>
          <w:rFonts w:ascii="Times New Roman" w:hAnsi="Times New Roman"/>
          <w:sz w:val="28"/>
          <w:lang w:val="ru-RU"/>
        </w:rPr>
        <w:t>5 прописываем все возможные пути по графу</w:t>
      </w:r>
      <w:r w:rsidR="00284306">
        <w:rPr>
          <w:rFonts w:ascii="Times New Roman" w:hAnsi="Times New Roman"/>
          <w:sz w:val="28"/>
          <w:lang w:val="ru-RU"/>
        </w:rPr>
        <w:t>.</w:t>
      </w:r>
      <w:r w:rsidR="000170EE">
        <w:rPr>
          <w:rFonts w:ascii="Times New Roman" w:hAnsi="Times New Roman"/>
          <w:sz w:val="28"/>
          <w:lang w:val="ru-RU"/>
        </w:rPr>
        <w:br/>
        <w:t>т.к задача должна вы</w:t>
      </w:r>
      <w:r w:rsidR="00284306">
        <w:rPr>
          <w:rFonts w:ascii="Times New Roman" w:hAnsi="Times New Roman"/>
          <w:sz w:val="28"/>
          <w:lang w:val="ru-RU"/>
        </w:rPr>
        <w:t>п</w:t>
      </w:r>
      <w:r w:rsidR="000170EE">
        <w:rPr>
          <w:rFonts w:ascii="Times New Roman" w:hAnsi="Times New Roman"/>
          <w:sz w:val="28"/>
          <w:lang w:val="ru-RU"/>
        </w:rPr>
        <w:t>олнять не более</w:t>
      </w:r>
      <w:r w:rsidR="00AC2D1D">
        <w:rPr>
          <w:rFonts w:ascii="Times New Roman" w:hAnsi="Times New Roman"/>
          <w:sz w:val="28"/>
          <w:lang w:val="ru-RU"/>
        </w:rPr>
        <w:t xml:space="preserve"> и не менее</w:t>
      </w:r>
      <w:r w:rsidR="000170EE">
        <w:rPr>
          <w:rFonts w:ascii="Times New Roman" w:hAnsi="Times New Roman"/>
          <w:sz w:val="28"/>
          <w:lang w:val="ru-RU"/>
        </w:rPr>
        <w:t xml:space="preserve"> некот</w:t>
      </w:r>
      <w:r w:rsidR="00284306">
        <w:rPr>
          <w:rFonts w:ascii="Times New Roman" w:hAnsi="Times New Roman"/>
          <w:sz w:val="28"/>
          <w:lang w:val="ru-RU"/>
        </w:rPr>
        <w:t>о</w:t>
      </w:r>
      <w:r w:rsidR="000170EE">
        <w:rPr>
          <w:rFonts w:ascii="Times New Roman" w:hAnsi="Times New Roman"/>
          <w:sz w:val="28"/>
          <w:lang w:val="ru-RU"/>
        </w:rPr>
        <w:t>рого времени, следует время между окончанием и началом работы</w:t>
      </w:r>
      <w:r w:rsidR="00AC2D1D" w:rsidRPr="00AC2D1D">
        <w:rPr>
          <w:rFonts w:ascii="Times New Roman" w:hAnsi="Times New Roman"/>
          <w:sz w:val="28"/>
          <w:lang w:val="ru-RU"/>
        </w:rPr>
        <w:t xml:space="preserve"> (</w:t>
      </w:r>
      <w:r w:rsidR="00AC2D1D">
        <w:rPr>
          <w:rFonts w:ascii="Times New Roman" w:hAnsi="Times New Roman"/>
          <w:sz w:val="28"/>
          <w:lang w:val="ru-RU"/>
        </w:rPr>
        <w:t>время её выполнения)</w:t>
      </w:r>
      <w:r w:rsidR="000170EE">
        <w:rPr>
          <w:rFonts w:ascii="Times New Roman" w:hAnsi="Times New Roman"/>
          <w:sz w:val="28"/>
          <w:lang w:val="ru-RU"/>
        </w:rPr>
        <w:t xml:space="preserve"> опр</w:t>
      </w:r>
      <w:r w:rsidR="00AC2D1D">
        <w:rPr>
          <w:rFonts w:ascii="Times New Roman" w:hAnsi="Times New Roman"/>
          <w:sz w:val="28"/>
          <w:lang w:val="ru-RU"/>
        </w:rPr>
        <w:t>е</w:t>
      </w:r>
      <w:r w:rsidR="000170EE">
        <w:rPr>
          <w:rFonts w:ascii="Times New Roman" w:hAnsi="Times New Roman"/>
          <w:sz w:val="28"/>
          <w:lang w:val="ru-RU"/>
        </w:rPr>
        <w:t xml:space="preserve">делить как значение </w:t>
      </w:r>
      <w:r w:rsidR="00AC2D1D" w:rsidRPr="00AC2D1D">
        <w:rPr>
          <w:rFonts w:ascii="Times New Roman" w:hAnsi="Times New Roman"/>
          <w:sz w:val="28"/>
          <w:lang w:val="ru-RU"/>
        </w:rPr>
        <w:t>&gt;=</w:t>
      </w:r>
      <w:r w:rsidR="000170EE">
        <w:rPr>
          <w:rFonts w:ascii="Times New Roman" w:hAnsi="Times New Roman"/>
          <w:sz w:val="28"/>
          <w:lang w:val="ru-RU"/>
        </w:rPr>
        <w:t xml:space="preserve"> заданного, что происходит в строк</w:t>
      </w:r>
      <w:r w:rsidR="00AC2D1D">
        <w:rPr>
          <w:rFonts w:ascii="Times New Roman" w:hAnsi="Times New Roman"/>
          <w:sz w:val="28"/>
          <w:lang w:val="ru-RU"/>
        </w:rPr>
        <w:t>ах 9 и</w:t>
      </w:r>
      <w:r w:rsidR="000170EE">
        <w:rPr>
          <w:rFonts w:ascii="Times New Roman" w:hAnsi="Times New Roman"/>
          <w:sz w:val="28"/>
          <w:lang w:val="ru-RU"/>
        </w:rPr>
        <w:t xml:space="preserve"> 11</w:t>
      </w:r>
      <w:r w:rsidR="00AC2D1D">
        <w:rPr>
          <w:rFonts w:ascii="Times New Roman" w:hAnsi="Times New Roman"/>
          <w:sz w:val="28"/>
          <w:lang w:val="ru-RU"/>
        </w:rPr>
        <w:t xml:space="preserve">, далее что, значение перехода от работы до другой должно быть </w:t>
      </w:r>
      <w:r w:rsidR="00AC2D1D" w:rsidRPr="00AC2D1D">
        <w:rPr>
          <w:rFonts w:ascii="Times New Roman" w:hAnsi="Times New Roman"/>
          <w:sz w:val="28"/>
          <w:lang w:val="ru-RU"/>
        </w:rPr>
        <w:t xml:space="preserve">&gt;=0, </w:t>
      </w:r>
      <w:r w:rsidR="00AC2D1D">
        <w:rPr>
          <w:rFonts w:ascii="Times New Roman" w:hAnsi="Times New Roman"/>
          <w:sz w:val="28"/>
          <w:lang w:val="ru-RU"/>
        </w:rPr>
        <w:t xml:space="preserve">что делается в столбце </w:t>
      </w:r>
      <w:r w:rsidR="00AC2D1D">
        <w:rPr>
          <w:rFonts w:ascii="Times New Roman" w:hAnsi="Times New Roman"/>
          <w:sz w:val="28"/>
          <w:lang w:val="en-US"/>
        </w:rPr>
        <w:t>D</w:t>
      </w:r>
      <w:r w:rsidR="00AC2D1D">
        <w:rPr>
          <w:rFonts w:ascii="Times New Roman" w:hAnsi="Times New Roman"/>
          <w:sz w:val="28"/>
          <w:lang w:val="ru-RU"/>
        </w:rPr>
        <w:t xml:space="preserve"> со строки 13 и конечно же наши ограничения(формулы) по определению времени выполнения работ от вложенных средств записываются в </w:t>
      </w:r>
      <w:r w:rsidR="00AC2D1D">
        <w:rPr>
          <w:rFonts w:ascii="Times New Roman" w:hAnsi="Times New Roman"/>
          <w:sz w:val="28"/>
          <w:lang w:val="en-US"/>
        </w:rPr>
        <w:t>K</w:t>
      </w:r>
      <w:r w:rsidR="00AC2D1D" w:rsidRPr="00AC2D1D">
        <w:rPr>
          <w:rFonts w:ascii="Times New Roman" w:hAnsi="Times New Roman"/>
          <w:sz w:val="28"/>
          <w:lang w:val="ru-RU"/>
        </w:rPr>
        <w:t>13:</w:t>
      </w:r>
      <w:r w:rsidR="00AC2D1D">
        <w:rPr>
          <w:rFonts w:ascii="Times New Roman" w:hAnsi="Times New Roman"/>
          <w:sz w:val="28"/>
          <w:lang w:val="en-US"/>
        </w:rPr>
        <w:t>M</w:t>
      </w:r>
      <w:r w:rsidR="00AC2D1D" w:rsidRPr="00AC2D1D">
        <w:rPr>
          <w:rFonts w:ascii="Times New Roman" w:hAnsi="Times New Roman"/>
          <w:sz w:val="28"/>
          <w:lang w:val="ru-RU"/>
        </w:rPr>
        <w:t xml:space="preserve">18, </w:t>
      </w:r>
      <w:r w:rsidR="00AC2D1D">
        <w:rPr>
          <w:rFonts w:ascii="Times New Roman" w:hAnsi="Times New Roman"/>
          <w:sz w:val="28"/>
          <w:lang w:val="ru-RU"/>
        </w:rPr>
        <w:t xml:space="preserve">и ограничение в ячейке </w:t>
      </w:r>
      <w:r w:rsidR="00AC2D1D">
        <w:rPr>
          <w:rFonts w:ascii="Times New Roman" w:hAnsi="Times New Roman"/>
          <w:sz w:val="28"/>
          <w:lang w:val="en-US"/>
        </w:rPr>
        <w:t>G</w:t>
      </w:r>
      <w:r w:rsidR="00AC2D1D" w:rsidRPr="00AC2D1D">
        <w:rPr>
          <w:rFonts w:ascii="Times New Roman" w:hAnsi="Times New Roman"/>
          <w:sz w:val="28"/>
          <w:lang w:val="ru-RU"/>
        </w:rPr>
        <w:t>22</w:t>
      </w:r>
      <w:r w:rsidR="00AC2D1D">
        <w:rPr>
          <w:rFonts w:ascii="Times New Roman" w:hAnsi="Times New Roman"/>
          <w:sz w:val="28"/>
          <w:lang w:val="ru-RU"/>
        </w:rPr>
        <w:t xml:space="preserve"> </w:t>
      </w:r>
    </w:p>
    <w:p w14:paraId="54B737C4" w14:textId="5F5799F4" w:rsidR="000170EE" w:rsidRPr="00AC2D1D" w:rsidRDefault="00AC2D1D" w:rsidP="00FB06D3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Вложенные средства в ячейках </w:t>
      </w:r>
      <w:r>
        <w:rPr>
          <w:rFonts w:ascii="Times New Roman" w:hAnsi="Times New Roman"/>
          <w:sz w:val="28"/>
          <w:lang w:val="en-US"/>
        </w:rPr>
        <w:t>O</w:t>
      </w:r>
      <w:r w:rsidRPr="00AC2D1D">
        <w:rPr>
          <w:rFonts w:ascii="Times New Roman" w:hAnsi="Times New Roman"/>
          <w:sz w:val="28"/>
          <w:lang w:val="ru-RU"/>
        </w:rPr>
        <w:t>8:</w:t>
      </w:r>
      <w:r>
        <w:rPr>
          <w:rFonts w:ascii="Times New Roman" w:hAnsi="Times New Roman"/>
          <w:sz w:val="28"/>
          <w:lang w:val="en-US"/>
        </w:rPr>
        <w:t>T</w:t>
      </w:r>
      <w:r w:rsidRPr="00AC2D1D">
        <w:rPr>
          <w:rFonts w:ascii="Times New Roman" w:hAnsi="Times New Roman"/>
          <w:sz w:val="28"/>
          <w:lang w:val="ru-RU"/>
        </w:rPr>
        <w:t>8</w:t>
      </w:r>
      <w:r>
        <w:rPr>
          <w:rFonts w:ascii="Times New Roman" w:hAnsi="Times New Roman"/>
          <w:sz w:val="28"/>
          <w:lang w:val="ru-RU"/>
        </w:rPr>
        <w:t xml:space="preserve">, зеленым выделены </w:t>
      </w:r>
      <w:r w:rsidRPr="00AC2D1D">
        <w:rPr>
          <w:rFonts w:ascii="Times New Roman" w:hAnsi="Times New Roman"/>
          <w:sz w:val="28"/>
          <w:lang w:val="ru-RU"/>
        </w:rPr>
        <w:t>оптимизирующие</w:t>
      </w:r>
      <w:r>
        <w:rPr>
          <w:rFonts w:ascii="Times New Roman" w:hAnsi="Times New Roman"/>
          <w:sz w:val="28"/>
          <w:lang w:val="ru-RU"/>
        </w:rPr>
        <w:t xml:space="preserve"> переменные</w:t>
      </w:r>
    </w:p>
    <w:p w14:paraId="72C379C3" w14:textId="7DFE7145" w:rsidR="00AC2D1D" w:rsidRDefault="000170EE" w:rsidP="00AC2D1D">
      <w:pPr>
        <w:pStyle w:val="a3"/>
        <w:numPr>
          <w:ilvl w:val="0"/>
          <w:numId w:val="4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Задача 3</w:t>
      </w:r>
      <w:r w:rsidR="00AC2D1D">
        <w:rPr>
          <w:rFonts w:ascii="Times New Roman" w:hAnsi="Times New Roman"/>
          <w:sz w:val="28"/>
          <w:lang w:val="ru-RU"/>
        </w:rPr>
        <w:t xml:space="preserve"> </w:t>
      </w:r>
      <w:r w:rsidR="00AC2D1D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14:paraId="4C3D11CA" w14:textId="44829FE8" w:rsidR="00B954E1" w:rsidRDefault="001F6BEA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Задача в точности похожа на вторую, за исключе</w:t>
      </w:r>
      <w:r w:rsidR="002D05E0">
        <w:rPr>
          <w:rFonts w:ascii="Times New Roman" w:hAnsi="Times New Roman"/>
          <w:sz w:val="28"/>
          <w:lang w:val="ru-RU"/>
        </w:rPr>
        <w:t xml:space="preserve">нием того, что у нас минимальные времена работ и тут мы оптимизацию проводит не по времени от стоимости, а по стоимости от времени, поэтому начальные ограничение те же, только вместо ограничений на время работ, тут ограничения на стоимость проекта которые заданы в ячейках </w:t>
      </w:r>
      <w:r w:rsidR="002D05E0">
        <w:rPr>
          <w:rFonts w:ascii="Times New Roman" w:hAnsi="Times New Roman"/>
          <w:sz w:val="28"/>
          <w:lang w:val="en-US"/>
        </w:rPr>
        <w:t>A</w:t>
      </w:r>
      <w:r w:rsidR="002D05E0" w:rsidRPr="002D05E0">
        <w:rPr>
          <w:rFonts w:ascii="Times New Roman" w:hAnsi="Times New Roman"/>
          <w:sz w:val="28"/>
          <w:lang w:val="ru-RU"/>
        </w:rPr>
        <w:t>30:</w:t>
      </w:r>
      <w:r w:rsidR="002D05E0">
        <w:rPr>
          <w:rFonts w:ascii="Times New Roman" w:hAnsi="Times New Roman"/>
          <w:sz w:val="28"/>
          <w:lang w:val="en-US"/>
        </w:rPr>
        <w:t>E</w:t>
      </w:r>
      <w:r w:rsidR="002D05E0" w:rsidRPr="002D05E0">
        <w:rPr>
          <w:rFonts w:ascii="Times New Roman" w:hAnsi="Times New Roman"/>
          <w:sz w:val="28"/>
          <w:lang w:val="ru-RU"/>
        </w:rPr>
        <w:t xml:space="preserve">35, </w:t>
      </w:r>
      <w:r w:rsidR="002D05E0">
        <w:rPr>
          <w:rFonts w:ascii="Times New Roman" w:hAnsi="Times New Roman"/>
          <w:sz w:val="28"/>
          <w:lang w:val="ru-RU"/>
        </w:rPr>
        <w:t xml:space="preserve">и в </w:t>
      </w:r>
      <w:r w:rsidR="002D05E0">
        <w:rPr>
          <w:rFonts w:ascii="Times New Roman" w:hAnsi="Times New Roman"/>
          <w:sz w:val="28"/>
          <w:lang w:val="en-US"/>
        </w:rPr>
        <w:t>A</w:t>
      </w:r>
      <w:r w:rsidR="002D05E0" w:rsidRPr="002D05E0">
        <w:rPr>
          <w:rFonts w:ascii="Times New Roman" w:hAnsi="Times New Roman"/>
          <w:sz w:val="28"/>
          <w:lang w:val="ru-RU"/>
        </w:rPr>
        <w:t>26:</w:t>
      </w:r>
      <w:r w:rsidR="002D05E0">
        <w:rPr>
          <w:rFonts w:ascii="Times New Roman" w:hAnsi="Times New Roman"/>
          <w:sz w:val="28"/>
          <w:lang w:val="en-US"/>
        </w:rPr>
        <w:t>D</w:t>
      </w:r>
      <w:r w:rsidR="002D05E0" w:rsidRPr="002D05E0">
        <w:rPr>
          <w:rFonts w:ascii="Times New Roman" w:hAnsi="Times New Roman"/>
          <w:sz w:val="28"/>
          <w:lang w:val="ru-RU"/>
        </w:rPr>
        <w:t xml:space="preserve">27, </w:t>
      </w:r>
      <w:r w:rsidR="002D05E0">
        <w:rPr>
          <w:rFonts w:ascii="Times New Roman" w:hAnsi="Times New Roman"/>
          <w:sz w:val="28"/>
          <w:lang w:val="ru-RU"/>
        </w:rPr>
        <w:t xml:space="preserve">что задает максимальное время работы , т.к время проекта работы определяется по наидлиннейшей ветке, то мы для каждой входящей ветке ставим ограничение, либо можно поступить как со второй задачей добавив мнимый пункт 6, Целевая функция задана в </w:t>
      </w:r>
      <w:r w:rsidR="002D05E0">
        <w:rPr>
          <w:rFonts w:ascii="Times New Roman" w:hAnsi="Times New Roman"/>
          <w:sz w:val="28"/>
          <w:lang w:val="en-US"/>
        </w:rPr>
        <w:t>G</w:t>
      </w:r>
      <w:r w:rsidR="002D05E0" w:rsidRPr="002D05E0">
        <w:rPr>
          <w:rFonts w:ascii="Times New Roman" w:hAnsi="Times New Roman"/>
          <w:sz w:val="28"/>
          <w:lang w:val="ru-RU"/>
        </w:rPr>
        <w:t>27</w:t>
      </w:r>
      <w:r w:rsidR="002D05E0">
        <w:rPr>
          <w:rFonts w:ascii="Times New Roman" w:hAnsi="Times New Roman"/>
          <w:sz w:val="28"/>
          <w:lang w:val="ru-RU"/>
        </w:rPr>
        <w:t xml:space="preserve">, где определяем стоимость проекта минимизируя стоимостную функцию </w:t>
      </w:r>
      <w:r w:rsidR="002D05E0" w:rsidRPr="002D05E0">
        <w:rPr>
          <w:rFonts w:ascii="Times New Roman" w:hAnsi="Times New Roman"/>
          <w:sz w:val="28"/>
          <w:lang w:val="ru-RU"/>
        </w:rPr>
        <w:t>СУММ(C30:C35)</w:t>
      </w:r>
      <w:r w:rsidR="002D05E0">
        <w:rPr>
          <w:rFonts w:ascii="Times New Roman" w:hAnsi="Times New Roman"/>
          <w:sz w:val="28"/>
          <w:lang w:val="ru-RU"/>
        </w:rPr>
        <w:t>.</w:t>
      </w:r>
    </w:p>
    <w:p w14:paraId="623D5DAC" w14:textId="77777777" w:rsidR="00B954E1" w:rsidRDefault="00B954E1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75CC9525" w14:textId="10D76AF2" w:rsidR="00FB06D3" w:rsidRDefault="00B954E1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Лаба 5</w:t>
      </w:r>
    </w:p>
    <w:p w14:paraId="6A124D15" w14:textId="77777777" w:rsidR="00B954E1" w:rsidRPr="00D72178" w:rsidRDefault="00B954E1" w:rsidP="00B954E1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1. Задача  о  максимальном  потоке</w:t>
      </w:r>
    </w:p>
    <w:p w14:paraId="332E8F45" w14:textId="269B0964" w:rsidR="00B954E1" w:rsidRDefault="00166E6A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Элементарная задача, задачем максимальные потоки по дугам в строке 4, если по данному пути не может проходить трафик, то можем либо его не писать, либо поставить 0, в строке 6 будут переменные величины</w:t>
      </w:r>
      <w:r>
        <w:rPr>
          <w:rFonts w:ascii="Times New Roman" w:hAnsi="Times New Roman"/>
          <w:sz w:val="28"/>
          <w:lang w:val="ru-RU"/>
        </w:rPr>
        <w:br/>
        <w:t xml:space="preserve">В столбце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ru-RU"/>
        </w:rPr>
        <w:t xml:space="preserve"> со строки 8 , т.к у нас 7 пунктов, мы должны задать 7 ограничений, что сколько вошло трафика, столько и вышло из точки</w:t>
      </w:r>
    </w:p>
    <w:p w14:paraId="24C4031E" w14:textId="4E7EDD50" w:rsidR="00166E6A" w:rsidRDefault="00166E6A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Целевая функция с ячейке </w:t>
      </w:r>
      <w:r>
        <w:rPr>
          <w:rFonts w:ascii="Times New Roman" w:hAnsi="Times New Roman"/>
          <w:sz w:val="28"/>
          <w:lang w:val="en-US"/>
        </w:rPr>
        <w:t>F</w:t>
      </w:r>
      <w:r w:rsidRPr="00166E6A">
        <w:rPr>
          <w:rFonts w:ascii="Times New Roman" w:hAnsi="Times New Roman"/>
          <w:sz w:val="28"/>
          <w:lang w:val="ru-RU"/>
        </w:rPr>
        <w:t xml:space="preserve">13, </w:t>
      </w:r>
      <w:r>
        <w:rPr>
          <w:rFonts w:ascii="Times New Roman" w:hAnsi="Times New Roman"/>
          <w:sz w:val="28"/>
          <w:lang w:val="ru-RU"/>
        </w:rPr>
        <w:t>которая равна сумме первых выходящих дуг, и задача максимизировать это значение.</w:t>
      </w:r>
    </w:p>
    <w:p w14:paraId="4368C3B0" w14:textId="061E8BB3" w:rsidR="00166E6A" w:rsidRPr="00DB7729" w:rsidRDefault="00166E6A" w:rsidP="00166E6A"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2.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о потоке минимальной стоимости</w:t>
      </w:r>
    </w:p>
    <w:p w14:paraId="73FD2F69" w14:textId="4A91F474" w:rsidR="00166E6A" w:rsidRDefault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Также элементарная задача, необходимо к каждой точке доставить нное кол-во трафика с минимальными затратами.</w:t>
      </w:r>
    </w:p>
    <w:p w14:paraId="5C5BED64" w14:textId="772F8A8A" w:rsidR="00A7209E" w:rsidRDefault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строке 4 задаем стоимость транспортировки одной единицы трафика по данному пути</w:t>
      </w:r>
    </w:p>
    <w:p w14:paraId="75E2D281" w14:textId="43BD9F90" w:rsidR="00A7209E" w:rsidRDefault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строке 6 задаем переменные, которые будут оптимизироваться.</w:t>
      </w:r>
    </w:p>
    <w:p w14:paraId="5C2F89D9" w14:textId="37C94C14" w:rsidR="00A7209E" w:rsidRDefault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столбце А со строки 8 задаем ограничения, что сколько зашло трафика, столько и вышло, исключения лишь первая, четвертая и пятая точка, куда мы передаем трафик, там ограничения должны быть равны не 0, а заданному значению, так же в поиске решение задаем, то значения каждой переменной должно быть не больше чем макс пропускная способность канала передачи. Либо прописать эти величины в 7 строке и сделать равенство, либо грубо в поиске решения задать. Целевая функция это скалярное произведение переменных ( ед. продукции) и стоимости транспортировки одной единицы и это минимизируем!</w:t>
      </w:r>
    </w:p>
    <w:p w14:paraId="4078733B" w14:textId="350433C4" w:rsidR="00A7209E" w:rsidRDefault="00A7209E" w:rsidP="00A7209E"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3. </w:t>
      </w:r>
      <w:r w:rsidRPr="00A7209E">
        <w:rPr>
          <w:rFonts w:ascii="Times New Roman" w:hAnsi="Times New Roman"/>
          <w:b/>
          <w:i/>
          <w:sz w:val="28"/>
          <w:szCs w:val="28"/>
          <w:lang w:val="ru-RU"/>
        </w:rPr>
        <w:t>Задача о кратчайшем маршруте</w:t>
      </w:r>
    </w:p>
    <w:p w14:paraId="7D42B9AB" w14:textId="45C6BC76" w:rsidR="00CF2DE9" w:rsidRDefault="004008D6" w:rsidP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Данную задачу можно решить в точности как и ту, что выше, только стоимости заменят расстояния от точки до точки, а переменные будут принимать значения 0 или 1 в зависимости от того, проходит ли мы по данному маршруту или нет, также будут ограничения н то, что сколько вошло, столько и вышло. Только добавить ограничения, что входящий в сеть поток равен 1, иначе всё будет по нулям.</w:t>
      </w:r>
    </w:p>
    <w:p w14:paraId="7438CC03" w14:textId="77777777" w:rsidR="00CF2DE9" w:rsidRDefault="00CF2DE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7DF89DB2" w14:textId="0C710C68" w:rsidR="00A7209E" w:rsidRDefault="00BD3EBC" w:rsidP="00A7209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Лаба 6</w:t>
      </w:r>
    </w:p>
    <w:p w14:paraId="67F5A8ED" w14:textId="38AB96E5" w:rsidR="00BD3EBC" w:rsidRPr="00536CA8" w:rsidRDefault="00BD3EBC" w:rsidP="00BD3EBC">
      <w:pPr>
        <w:pStyle w:val="a5"/>
        <w:numPr>
          <w:ilvl w:val="0"/>
          <w:numId w:val="6"/>
        </w:numPr>
        <w:rPr>
          <w:rFonts w:ascii="Times New Roman" w:hAnsi="Times New Roman"/>
          <w:sz w:val="28"/>
          <w:lang w:val="ru-RU"/>
        </w:rPr>
      </w:pPr>
      <w:r w:rsidRPr="00BD3EBC">
        <w:rPr>
          <w:rFonts w:ascii="Times New Roman" w:hAnsi="Times New Roman"/>
          <w:b/>
          <w:i/>
          <w:sz w:val="28"/>
          <w:szCs w:val="28"/>
          <w:lang w:val="ru-RU"/>
        </w:rPr>
        <w:t>Задачи стохастического программирования в ММ-формулировке</w:t>
      </w:r>
    </w:p>
    <w:p w14:paraId="598C7CC5" w14:textId="2AB8058E" w:rsidR="00536CA8" w:rsidRDefault="00536CA8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Мы имеем набор дискретных значений и наша задача определить оптимальное значение ЦФ по заданных ограничениях.</w:t>
      </w:r>
    </w:p>
    <w:p w14:paraId="70B9F20C" w14:textId="628E0562" w:rsidR="00536CA8" w:rsidRDefault="00536CA8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задаче ММ-формулировки нам достаточно лишь определить математические ожидания каждой переменной и решить систему уравнений.</w:t>
      </w:r>
    </w:p>
    <w:p w14:paraId="7D7168D3" w14:textId="545FB7A9" w:rsidR="00536CA8" w:rsidRPr="00536CA8" w:rsidRDefault="00536CA8" w:rsidP="00536CA8">
      <w:pPr>
        <w:pStyle w:val="a5"/>
        <w:numPr>
          <w:ilvl w:val="0"/>
          <w:numId w:val="6"/>
        </w:numPr>
        <w:rPr>
          <w:rFonts w:ascii="Times New Roman" w:hAnsi="Times New Roman"/>
          <w:sz w:val="28"/>
          <w:lang w:val="ru-RU"/>
        </w:rPr>
      </w:pPr>
      <w:r w:rsidRPr="00536CA8">
        <w:rPr>
          <w:rFonts w:ascii="Times New Roman" w:hAnsi="Times New Roman"/>
          <w:b/>
          <w:i/>
          <w:sz w:val="28"/>
          <w:szCs w:val="28"/>
        </w:rPr>
        <w:t>Задачи с вероятностными ограничениями</w:t>
      </w:r>
    </w:p>
    <w:p w14:paraId="7715C407" w14:textId="02D20B55" w:rsidR="00536CA8" w:rsidRDefault="00536CA8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Для задач в МР-формулировке, их отличие от ММ в том, что одна из частей имеет вероятностный смысл, в нашем случае вероятностный смысл имеет выполнение того или иного ограничения. В нашем случае, каждое ограничение </w:t>
      </w:r>
      <w:r w:rsidR="001E263C">
        <w:rPr>
          <w:rFonts w:ascii="Times New Roman" w:hAnsi="Times New Roman"/>
          <w:sz w:val="28"/>
          <w:lang w:val="ru-RU"/>
        </w:rPr>
        <w:t>равновероятностно.</w:t>
      </w:r>
    </w:p>
    <w:p w14:paraId="3E8D2270" w14:textId="208849BA" w:rsidR="001E263C" w:rsidRPr="001E263C" w:rsidRDefault="001E263C" w:rsidP="001E263C">
      <w:pPr>
        <w:pStyle w:val="a5"/>
        <w:numPr>
          <w:ilvl w:val="0"/>
          <w:numId w:val="6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Самостоятельная работа</w:t>
      </w:r>
    </w:p>
    <w:p w14:paraId="278126F5" w14:textId="11122F8B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Каждое ограничение имеет свою вероятность и построена поверхностная диаграмма, зависимости значения ЦФ от вероятностей ограничений.</w:t>
      </w:r>
    </w:p>
    <w:p w14:paraId="01B6A52B" w14:textId="56EB028A" w:rsidR="001E263C" w:rsidRDefault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10CD5083" w14:textId="6B68C833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Лаба 7</w:t>
      </w:r>
    </w:p>
    <w:p w14:paraId="2DD54816" w14:textId="043D28FA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Задача динамического программирования на нашем примере строится не на переборе всех возможным вариантов, а использование предыдущего варианта, для определения лучше будущего состояния</w:t>
      </w:r>
    </w:p>
    <w:p w14:paraId="3959B4EB" w14:textId="1896DA30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Как это относится к нашей задаче. Мы имеем стоимость каждого шага, мы можем ходить вверх и вправо. С левого нижнего угла в правый верхний.</w:t>
      </w:r>
    </w:p>
    <w:p w14:paraId="57C03B89" w14:textId="51E8B416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07D723" wp14:editId="0ACAA45D">
            <wp:extent cx="5731510" cy="13195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99B7" w14:textId="221726AD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Мы хотим определить путь наименьшей стоимости. Мы можем начать просто идти с конца, и использовать каждый предыдущий результат.</w:t>
      </w:r>
    </w:p>
    <w:p w14:paraId="6D33755D" w14:textId="440FFFCC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Для того, чтобы с конца добраться до конца, нужно пройти 0 единиц, это понятно, поставим 0 в конечную ячейку!</w:t>
      </w:r>
    </w:p>
    <w:p w14:paraId="34D50BA7" w14:textId="31511BF7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5F2D65" wp14:editId="3EF753A8">
            <wp:extent cx="5731510" cy="13417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9499" w14:textId="1A6267FD" w:rsidR="001E263C" w:rsidRDefault="001E263C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Теперь, давайте возьмем близлежащую точку, например нижнюю, у нас есть только один вариант ходьбы, и это вверх. Стоимость этого шага будет равна конечно</w:t>
      </w:r>
      <w:r w:rsidR="00231D9D">
        <w:rPr>
          <w:rFonts w:ascii="Times New Roman" w:hAnsi="Times New Roman"/>
          <w:sz w:val="28"/>
          <w:lang w:val="ru-RU"/>
        </w:rPr>
        <w:t>му, т.е 0, плюс то, что нам надо пройти 9, сложим и получим 9 и припишем что надо идти вверх!</w:t>
      </w:r>
    </w:p>
    <w:p w14:paraId="4C3C1C9E" w14:textId="419A39B8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6113A44" wp14:editId="2F99FD61">
            <wp:extent cx="5731510" cy="13481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C9F" w14:textId="505AF8ED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Есть ещё одна близлежащая точка к конечной, правая, для один вариант хода, вправо, сделаем это!</w:t>
      </w:r>
    </w:p>
    <w:p w14:paraId="4D0C7197" w14:textId="1AE1B3E1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E9469A" wp14:editId="12C140DA">
            <wp:extent cx="5731510" cy="12922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98E" w14:textId="183DA93A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Понятно, что крайние стороны можно легко посчитать суммой ближайшего, т.к там только один вариант хода. Хорошо, когда у нас все первые близлежащие точки заполнены, возьмем же следующую, для определения наилучшего маршрута, возьмем синюю, которая между нашими предыдущими.</w:t>
      </w:r>
    </w:p>
    <w:p w14:paraId="1091DADC" w14:textId="1C2DA6C0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Из это точки есть два варианта хода, вверх и вправо. Какой же выбрать?</w:t>
      </w:r>
    </w:p>
    <w:p w14:paraId="1E62D58A" w14:textId="522A6E54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Давайте определим, сколько стоит, если пойдем вверх, это будет стоимость шага и плюс стоимость уже посчитанного маршрута из точки, в которую идем: 11+20 =31, а если пойдем вправо: 8+9 = 17, если нас интересует короткий маршрут, то выбери идти вправо, иначе – вверх. Обозначим расстояние и маршрут для этой точки</w:t>
      </w:r>
    </w:p>
    <w:p w14:paraId="40D772A5" w14:textId="334AD082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8563AC6" wp14:editId="1CD1AF9D">
            <wp:extent cx="5731510" cy="1372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716" w14:textId="423F13B1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Продолжая эту операцию со всеми точками получим следующее решение</w:t>
      </w:r>
    </w:p>
    <w:p w14:paraId="08E3445F" w14:textId="266F3AEC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F183454" wp14:editId="1072FD61">
            <wp:extent cx="5731510" cy="13392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2A8E" w14:textId="49ABC472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Если же надо найти максимальный маршрут, то просто будет в качестве направление писать по максимальному результату.</w:t>
      </w:r>
    </w:p>
    <w:p w14:paraId="5D9C1EC2" w14:textId="75F70D35" w:rsidR="00231D9D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Для решения последней задачи, зададим, что шаг каждой точки, может принять случайное значение из набора дискретных величин. Для решения это задачи достаточно обозначить расстояние каждого шага как математическое ожидание и решить эту задачу способом выше.</w:t>
      </w:r>
    </w:p>
    <w:p w14:paraId="21C2AF41" w14:textId="7A798810" w:rsidR="00231D9D" w:rsidRPr="001E263C" w:rsidRDefault="00231D9D" w:rsidP="001E26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После того как мы определили маршрут</w:t>
      </w:r>
      <w:r w:rsidR="005B11C6">
        <w:rPr>
          <w:rFonts w:ascii="Times New Roman" w:hAnsi="Times New Roman"/>
          <w:sz w:val="28"/>
          <w:lang w:val="ru-RU"/>
        </w:rPr>
        <w:t>.</w:t>
      </w:r>
    </w:p>
    <w:p w14:paraId="4F097B6B" w14:textId="1894712D" w:rsidR="001E263C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DA02AE0" wp14:editId="7D39418B">
            <wp:extent cx="5731510" cy="13436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929C" w14:textId="1BFC407D" w:rsidR="005B11C6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Мы можем определить вероятность того, что заданный маршрут будет стоить меньше некой величины. Для этого можно воспользоваться программным средством.</w:t>
      </w:r>
    </w:p>
    <w:p w14:paraId="3742BAE0" w14:textId="07A825FF" w:rsidR="005B11C6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Зададим маршрут, и все значения, который может принять тот или иной шаг. Методом перебора начнем считать , количество всевозможных вариантов, и количество вариантов, когда стоимость маршрута меньше заданной, делим второе на первое и получаем вероятность.</w:t>
      </w:r>
    </w:p>
    <w:p w14:paraId="58C6654D" w14:textId="6BB76035" w:rsidR="005B11C6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D1C1461" wp14:editId="3946C9C5">
            <wp:extent cx="5238750" cy="126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C2B1" w14:textId="0910B0D3" w:rsidR="005B11C6" w:rsidRDefault="005B11C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605C4CB1" w14:textId="6B0EE724" w:rsidR="005B11C6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Лаба 8</w:t>
      </w:r>
    </w:p>
    <w:p w14:paraId="35C62EB7" w14:textId="160C69A7" w:rsidR="005B11C6" w:rsidRDefault="005B11C6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Задача исследовать систему и принять решение. В качестве системы будет выб</w:t>
      </w:r>
      <w:r w:rsidR="00315C84">
        <w:rPr>
          <w:rFonts w:ascii="Times New Roman" w:hAnsi="Times New Roman"/>
          <w:sz w:val="28"/>
          <w:lang w:val="ru-RU"/>
        </w:rPr>
        <w:t>рана система касс по обслуживанию клиентов. Наша задача, по функции распределения определить количество пребывающий клиентов в интервале 5 мин, количество человек в очереди, тех кого сейчас обслуживают и принять решение по добавлению новой кассы или нет. Конечно, у нас иных факторов по принятию решения, поэтому наша задача, сделать так, что максимальная длина очереди была например 5 человек.</w:t>
      </w:r>
    </w:p>
    <w:p w14:paraId="753DD95F" w14:textId="45FA99BE" w:rsidR="00315C84" w:rsidRDefault="00315C84" w:rsidP="00536CA8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B1C6E0F" wp14:editId="6CB71056">
            <wp:extent cx="5248275" cy="523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E7E" w14:textId="77777777" w:rsidR="00315C84" w:rsidRDefault="00315C84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При наличии одной кассы мы можем видеть, что максимальное количество человек в очереди доходило до 6 человек, нажатием на </w:t>
      </w:r>
      <w:r>
        <w:rPr>
          <w:rFonts w:ascii="Times New Roman" w:hAnsi="Times New Roman"/>
          <w:sz w:val="28"/>
          <w:lang w:val="en-US"/>
        </w:rPr>
        <w:t>F</w:t>
      </w:r>
      <w:r w:rsidRPr="00315C84">
        <w:rPr>
          <w:rFonts w:ascii="Times New Roman" w:hAnsi="Times New Roman"/>
          <w:sz w:val="28"/>
          <w:lang w:val="ru-RU"/>
        </w:rPr>
        <w:t>9</w:t>
      </w:r>
      <w:r>
        <w:rPr>
          <w:rFonts w:ascii="Times New Roman" w:hAnsi="Times New Roman"/>
          <w:sz w:val="28"/>
          <w:lang w:val="ru-RU"/>
        </w:rPr>
        <w:t xml:space="preserve"> определим ещё исходы событий и количество человек в очереди расходится между 4 – 8, иногда доходит до 10 (редко), было принято добавить ещё одну кассу</w:t>
      </w:r>
    </w:p>
    <w:p w14:paraId="39E8FA72" w14:textId="21FAA236" w:rsidR="00315C84" w:rsidRDefault="00315C84" w:rsidP="00536CA8">
      <w:pPr>
        <w:rPr>
          <w:rFonts w:ascii="Times New Roman" w:hAnsi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D4C531" wp14:editId="0B9DE99B">
            <wp:extent cx="5124450" cy="517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ru-RU"/>
        </w:rPr>
        <w:t xml:space="preserve"> и теперь наше значение находится между </w:t>
      </w:r>
      <w:r w:rsidRPr="00315C84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1-2, иногда 3, что нас более чем устраивает, тем самым мы принимаем решению по добавлению еще одной кассы, что их было 2</w:t>
      </w:r>
    </w:p>
    <w:p w14:paraId="272DB43B" w14:textId="77777777" w:rsidR="00315C84" w:rsidRDefault="00315C8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341B9A49" w14:textId="089C54B3" w:rsidR="00315C84" w:rsidRDefault="00315C84" w:rsidP="00536CA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lastRenderedPageBreak/>
        <w:t>Лаба 9</w:t>
      </w:r>
    </w:p>
    <w:p w14:paraId="7069FA9E" w14:textId="35EE1976" w:rsidR="00B154FE" w:rsidRDefault="00B154FE" w:rsidP="00536CA8">
      <w:pP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>А. В методах свертки</w:t>
      </w:r>
    </w:p>
    <w:p w14:paraId="0A53988A" w14:textId="0B2596AB" w:rsidR="00B154FE" w:rsidRDefault="00B154FE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Мы имеем две функции с ограничениями и параметр определяющий важной той или иной функции, как результат, мы должны получить результат состоящий из результатов двух эти функций и коэффициента их важности.</w:t>
      </w:r>
    </w:p>
    <w:p w14:paraId="3C11C35C" w14:textId="3F8F2226" w:rsidR="00B154FE" w:rsidRDefault="00B154FE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Построим для каждой системы ограничений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1"/>
        <w:gridCol w:w="5695"/>
      </w:tblGrid>
      <w:tr w:rsidR="00B154FE" w14:paraId="118C030B" w14:textId="77777777" w:rsidTr="00B154FE">
        <w:tc>
          <w:tcPr>
            <w:tcW w:w="4508" w:type="dxa"/>
          </w:tcPr>
          <w:p w14:paraId="2EA150AB" w14:textId="4F2F802A" w:rsidR="00B154FE" w:rsidRDefault="00B154FE" w:rsidP="00536CA8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C54B0EF" wp14:editId="6BC511F6">
                  <wp:extent cx="2143951" cy="110871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1" cy="112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A08144" w14:textId="0918C0C1" w:rsidR="00B154FE" w:rsidRDefault="00B154FE" w:rsidP="00536CA8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5A75B9F" wp14:editId="787407BE">
                  <wp:extent cx="3782697" cy="961390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499" cy="96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FE" w14:paraId="6D522782" w14:textId="77777777" w:rsidTr="00B154FE">
        <w:tc>
          <w:tcPr>
            <w:tcW w:w="4508" w:type="dxa"/>
          </w:tcPr>
          <w:p w14:paraId="435D81DB" w14:textId="2736B045" w:rsidR="00B154FE" w:rsidRDefault="00B154FE" w:rsidP="00536CA8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815094D" wp14:editId="3A14D3DA">
                  <wp:extent cx="1973252" cy="1062990"/>
                  <wp:effectExtent l="0" t="0" r="825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705" cy="106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54B859F" w14:textId="330C6772" w:rsidR="00B154FE" w:rsidRDefault="00B154FE" w:rsidP="00536CA8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E9535B" wp14:editId="1BDCC281">
                  <wp:extent cx="3798454" cy="7486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390" cy="74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DDD53" w14:textId="5AF9EAD6" w:rsidR="00B154FE" w:rsidRDefault="00B154FE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прибыли коэффициенты целевых функций</w:t>
      </w:r>
    </w:p>
    <w:p w14:paraId="40B30CE7" w14:textId="765CA204" w:rsidR="00B154FE" w:rsidRDefault="00B154FE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 строке 18 наши решения </w:t>
      </w:r>
      <w:r>
        <w:rPr>
          <w:rFonts w:ascii="Times New Roman" w:hAnsi="Times New Roman"/>
          <w:sz w:val="28"/>
          <w:lang w:val="en-US"/>
        </w:rPr>
        <w:t>X</w:t>
      </w:r>
      <w:r w:rsidRPr="00B154FE">
        <w:rPr>
          <w:rFonts w:ascii="Times New Roman" w:hAnsi="Times New Roman"/>
          <w:sz w:val="28"/>
          <w:lang w:val="ru-RU"/>
        </w:rPr>
        <w:t>-</w:t>
      </w:r>
      <w:r>
        <w:rPr>
          <w:rFonts w:ascii="Times New Roman" w:hAnsi="Times New Roman"/>
          <w:sz w:val="28"/>
          <w:lang w:val="ru-RU"/>
        </w:rPr>
        <w:t>ов, 19-20 строки это важность каждой из функций</w:t>
      </w:r>
      <w:r>
        <w:rPr>
          <w:rFonts w:ascii="Times New Roman" w:hAnsi="Times New Roman"/>
          <w:sz w:val="28"/>
          <w:lang w:val="ru-RU"/>
        </w:rPr>
        <w:br/>
        <w:t>и 21, наша целевая функция:</w:t>
      </w:r>
      <w:r w:rsidRPr="00B154FE">
        <w:t xml:space="preserve"> </w:t>
      </w:r>
      <w:r w:rsidRPr="00B154FE">
        <w:rPr>
          <w:rFonts w:ascii="Times New Roman" w:hAnsi="Times New Roman"/>
          <w:sz w:val="28"/>
          <w:lang w:val="ru-RU"/>
        </w:rPr>
        <w:t>=B19*(СУММПРОИЗВ(B7:D7;B18:D18))+B20*(СУММПРОИЗВ(B15:D15;B18:D18))</w:t>
      </w:r>
    </w:p>
    <w:p w14:paraId="5AC06485" w14:textId="1840A0E9" w:rsidR="00B154FE" w:rsidRDefault="00B154FE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Где мы скалярно перемножаем коэфф с решениям и используя критерии важности той или иной функции определяем решение Поисков решения по максимуму</w:t>
      </w:r>
      <w:r>
        <w:rPr>
          <w:rFonts w:ascii="Times New Roman" w:hAnsi="Times New Roman"/>
          <w:sz w:val="28"/>
          <w:lang w:val="ru-RU"/>
        </w:rPr>
        <w:br/>
        <w:t>Ниже</w:t>
      </w:r>
      <w:r w:rsidR="009043D7" w:rsidRPr="009043D7">
        <w:rPr>
          <w:rFonts w:ascii="Times New Roman" w:hAnsi="Times New Roman"/>
          <w:sz w:val="28"/>
          <w:lang w:val="ru-RU"/>
        </w:rPr>
        <w:t xml:space="preserve"> </w:t>
      </w:r>
      <w:r w:rsidR="009043D7">
        <w:rPr>
          <w:rFonts w:ascii="Times New Roman" w:hAnsi="Times New Roman"/>
          <w:sz w:val="28"/>
          <w:lang w:val="ru-RU"/>
        </w:rPr>
        <w:t>в документе</w:t>
      </w:r>
      <w:r>
        <w:rPr>
          <w:rFonts w:ascii="Times New Roman" w:hAnsi="Times New Roman"/>
          <w:sz w:val="28"/>
          <w:lang w:val="ru-RU"/>
        </w:rPr>
        <w:t xml:space="preserve"> представлены решения при разных весах функций</w:t>
      </w:r>
    </w:p>
    <w:p w14:paraId="4C4B0793" w14:textId="41C3AF21" w:rsidR="00B154FE" w:rsidRDefault="009043D7" w:rsidP="00536CA8">
      <w:pP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 xml:space="preserve">2.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>Методы последовательных уступок и ведущего критерия</w:t>
      </w:r>
    </w:p>
    <w:p w14:paraId="0B226F9D" w14:textId="43209FB8" w:rsidR="009043D7" w:rsidRDefault="009043D7" w:rsidP="00536CA8">
      <w:pP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</w:pPr>
    </w:p>
    <w:p w14:paraId="03889D9C" w14:textId="77777777" w:rsidR="009043D7" w:rsidRDefault="009043D7" w:rsidP="009043D7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А) Методом последовательных уступок при следующей важности критериев: прибыль, оптовая цена, трудоемкость. Уступка по прибыли составляет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object w:dxaOrig="1008" w:dyaOrig="336" w14:anchorId="0BBEED08">
          <v:shape id="_x0000_i1026" type="#_x0000_t75" style="width:50.4pt;height:16.8pt" o:ole="">
            <v:imagedata r:id="rId22" o:title=""/>
          </v:shape>
          <o:OLEObject Type="Embed" ProgID="Equation.3" ShapeID="_x0000_i1026" DrawAspect="Content" ObjectID="_1685042560" r:id="rId23"/>
        </w:objec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и по оптовой цене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object w:dxaOrig="1140" w:dyaOrig="336" w14:anchorId="369815C9">
          <v:shape id="_x0000_i1027" type="#_x0000_t75" style="width:57pt;height:16.8pt" o:ole="">
            <v:imagedata r:id="rId24" o:title=""/>
          </v:shape>
          <o:OLEObject Type="Embed" ProgID="Equation.3" ShapeID="_x0000_i1027" DrawAspect="Content" ObjectID="_1685042561" r:id="rId25"/>
        </w:objec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.</w:t>
      </w:r>
    </w:p>
    <w:p w14:paraId="559C2CD6" w14:textId="15DEAD09" w:rsidR="009043D7" w:rsidRDefault="009043D7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Идея решения следующая, мы сначала определяем максимум для первой ЦФ, потом на основе ее же, находим значение по максимум для второй </w:t>
      </w:r>
      <w:r>
        <w:rPr>
          <w:rFonts w:ascii="Times New Roman" w:hAnsi="Times New Roman"/>
          <w:sz w:val="28"/>
          <w:lang w:val="ru-RU"/>
        </w:rPr>
        <w:lastRenderedPageBreak/>
        <w:t>ЦФ при этом, чтобы значение первой ЦФ была не меньше чем ее значение минус уступка и т.д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3D7" w14:paraId="7E8C3D8B" w14:textId="77777777" w:rsidTr="009043D7">
        <w:tc>
          <w:tcPr>
            <w:tcW w:w="9016" w:type="dxa"/>
          </w:tcPr>
          <w:p w14:paraId="6522069D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 xml:space="preserve">Этап №1. </w:t>
            </w:r>
          </w:p>
          <w:p w14:paraId="65649E75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 xml:space="preserve">На первом этапе оптимизируем первую целевую функцию. </w:t>
            </w:r>
          </w:p>
          <w:p w14:paraId="601FDE25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22x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 xml:space="preserve"> + 12x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 xml:space="preserve"> + 14x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→max </w:t>
            </w:r>
          </w:p>
          <w:p w14:paraId="419A2402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≤400 </w:t>
            </w:r>
          </w:p>
          <w:p w14:paraId="51643026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3x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≤300 </w:t>
            </w:r>
          </w:p>
          <w:p w14:paraId="0B981054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4x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+5x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+3x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≤500 </w:t>
            </w:r>
          </w:p>
          <w:p w14:paraId="63B716EB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Результат: 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=100, 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=0, 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>=0, Z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 xml:space="preserve">=2200 </w:t>
            </w:r>
          </w:p>
          <w:p w14:paraId="01F71C40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 xml:space="preserve">Этап №2. </w:t>
            </w:r>
          </w:p>
          <w:p w14:paraId="000385CA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 xml:space="preserve">На втором этапе оптимизируется вторая целевая функция. </w:t>
            </w:r>
          </w:p>
          <w:p w14:paraId="22305541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На этом этапе предыдущую функцию можно ухудшить на величину не более, чем d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=580. По этой причине, на 2-м шаге, значение Z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 xml:space="preserve"> может быть не меньшее, чем 2200-580=1620. </w:t>
            </w:r>
          </w:p>
          <w:p w14:paraId="334351EF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24x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 xml:space="preserve"> + 16x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 xml:space="preserve"> + 30x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→max </w:t>
            </w:r>
          </w:p>
          <w:p w14:paraId="38AB1724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≤400 </w:t>
            </w:r>
          </w:p>
          <w:p w14:paraId="16A38756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3x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≤300 </w:t>
            </w:r>
          </w:p>
          <w:p w14:paraId="1A8BBE1E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4x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+5x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+3x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≤500 </w:t>
            </w:r>
          </w:p>
          <w:p w14:paraId="7E09507F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22x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+12x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+14x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≥1620 </w:t>
            </w:r>
          </w:p>
          <w:p w14:paraId="466222E7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Результат: 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=50, 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=0, 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>=75, Z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 xml:space="preserve">=3450 </w:t>
            </w:r>
          </w:p>
          <w:p w14:paraId="3DE1E10B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 xml:space="preserve">Этап №3. </w:t>
            </w:r>
          </w:p>
          <w:p w14:paraId="1D8336C5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На этом этапе предыдущую функцию можно ухудшить на величину не более, чем d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=1090. По этой причине, на 3-м шаге, значение Z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 xml:space="preserve"> может быть не меньшее, чем 3450-1090=1830. </w:t>
            </w:r>
          </w:p>
          <w:p w14:paraId="4DD8D9E4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20x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 xml:space="preserve"> + 10x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 xml:space="preserve"> + 15x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→max </w:t>
            </w:r>
          </w:p>
          <w:p w14:paraId="132BCDC2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Определим максимальное значение целевой функции F(X) = 20x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+10x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+15x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 при следующих условиях-ограничений. </w:t>
            </w:r>
          </w:p>
          <w:p w14:paraId="12813B5C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+4x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≤400 </w:t>
            </w:r>
          </w:p>
          <w:p w14:paraId="02CEEE86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3x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+2x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≤300 </w:t>
            </w:r>
          </w:p>
          <w:p w14:paraId="57A143B3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4x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+5x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+3x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≤500 </w:t>
            </w:r>
          </w:p>
          <w:p w14:paraId="60AF0CA2" w14:textId="77777777" w:rsidR="009043D7" w:rsidRDefault="009043D7" w:rsidP="009043D7">
            <w:pPr>
              <w:ind w:firstLine="720"/>
              <w:jc w:val="both"/>
              <w:rPr>
                <w:lang w:eastAsia="en-UG"/>
              </w:rPr>
            </w:pPr>
            <w:r>
              <w:rPr>
                <w:lang w:eastAsia="en-UG"/>
              </w:rPr>
              <w:t>24x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+16x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+30x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 xml:space="preserve">≥1830 </w:t>
            </w:r>
          </w:p>
          <w:p w14:paraId="546D4210" w14:textId="36849531" w:rsidR="009043D7" w:rsidRDefault="009043D7" w:rsidP="009043D7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eastAsia="en-UG"/>
              </w:rPr>
              <w:t>Оптимальный план можно записать так: x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=50, x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=0, x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>=75, Z</w:t>
            </w:r>
            <w:r>
              <w:rPr>
                <w:vertAlign w:val="subscript"/>
                <w:lang w:eastAsia="en-UG"/>
              </w:rPr>
              <w:t>3</w:t>
            </w:r>
            <w:r>
              <w:rPr>
                <w:lang w:eastAsia="en-UG"/>
              </w:rPr>
              <w:t>=2125 Z</w:t>
            </w:r>
            <w:r>
              <w:rPr>
                <w:vertAlign w:val="subscript"/>
                <w:lang w:eastAsia="en-UG"/>
              </w:rPr>
              <w:t>2</w:t>
            </w:r>
            <w:r>
              <w:rPr>
                <w:lang w:eastAsia="en-UG"/>
              </w:rPr>
              <w:t>=3450, Z</w:t>
            </w:r>
            <w:r>
              <w:rPr>
                <w:vertAlign w:val="subscript"/>
                <w:lang w:eastAsia="en-UG"/>
              </w:rPr>
              <w:t>1</w:t>
            </w:r>
            <w:r>
              <w:rPr>
                <w:lang w:eastAsia="en-UG"/>
              </w:rPr>
              <w:t>=2125</w:t>
            </w:r>
          </w:p>
        </w:tc>
      </w:tr>
    </w:tbl>
    <w:p w14:paraId="1141CEC4" w14:textId="77777777" w:rsidR="009043D7" w:rsidRDefault="009043D7" w:rsidP="009043D7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Б) Методом ведущего критерия, приняв в качестве самого важного – прибыль. Нижняя граница оптовой цены составляет 2400,  а трудоемкость не должна превышать 1600. Считать, что объем производства продукции принимает только целочисленные значения.</w:t>
      </w:r>
    </w:p>
    <w:p w14:paraId="1AA0F1F6" w14:textId="552F586F" w:rsidR="009043D7" w:rsidRPr="009043D7" w:rsidRDefault="009043D7" w:rsidP="00536C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Тут только один этап, где мы сразу находим решение по трем ЦФ зная, что их значения не должны быть меньше заданного</w:t>
      </w:r>
      <w:r>
        <w:rPr>
          <w:rFonts w:ascii="Times New Roman" w:hAnsi="Times New Roman"/>
          <w:sz w:val="28"/>
          <w:lang w:val="ru-RU"/>
        </w:rPr>
        <w:br/>
        <w:t>иными словами, просто решим систему из 6и уравнений</w:t>
      </w:r>
    </w:p>
    <w:sectPr w:rsidR="009043D7" w:rsidRPr="0090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0CD"/>
    <w:multiLevelType w:val="hybridMultilevel"/>
    <w:tmpl w:val="317E2306"/>
    <w:lvl w:ilvl="0" w:tplc="A1164F94">
      <w:start w:val="3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6D07A1"/>
    <w:multiLevelType w:val="hybridMultilevel"/>
    <w:tmpl w:val="3BF0E6C8"/>
    <w:lvl w:ilvl="0" w:tplc="7CFAE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E3FA4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5999798C"/>
    <w:multiLevelType w:val="hybridMultilevel"/>
    <w:tmpl w:val="DD9EB70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A7E86"/>
    <w:multiLevelType w:val="hybridMultilevel"/>
    <w:tmpl w:val="3BF0E6C8"/>
    <w:lvl w:ilvl="0" w:tplc="7CFAE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D9"/>
    <w:rsid w:val="000170EE"/>
    <w:rsid w:val="00166E6A"/>
    <w:rsid w:val="001E263C"/>
    <w:rsid w:val="001F6BEA"/>
    <w:rsid w:val="00231D9D"/>
    <w:rsid w:val="00284306"/>
    <w:rsid w:val="002D05E0"/>
    <w:rsid w:val="00315C84"/>
    <w:rsid w:val="004008D6"/>
    <w:rsid w:val="004D76E2"/>
    <w:rsid w:val="00536CA8"/>
    <w:rsid w:val="005B11C6"/>
    <w:rsid w:val="009043D7"/>
    <w:rsid w:val="00A538D9"/>
    <w:rsid w:val="00A7209E"/>
    <w:rsid w:val="00AC2D1D"/>
    <w:rsid w:val="00B154FE"/>
    <w:rsid w:val="00B954E1"/>
    <w:rsid w:val="00BD3EBC"/>
    <w:rsid w:val="00C86FFF"/>
    <w:rsid w:val="00CF2DE9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8F1F"/>
  <w15:chartTrackingRefBased/>
  <w15:docId w15:val="{6E48DA90-AED8-42A5-AE46-79133E74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B06D3"/>
    <w:pPr>
      <w:spacing w:after="0" w:line="312" w:lineRule="auto"/>
      <w:ind w:firstLine="709"/>
      <w:jc w:val="center"/>
    </w:pPr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character" w:customStyle="1" w:styleId="a4">
    <w:name w:val="Основной текст Знак"/>
    <w:basedOn w:val="a0"/>
    <w:link w:val="a3"/>
    <w:semiHidden/>
    <w:rsid w:val="00FB06D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styleId="a5">
    <w:name w:val="List Paragraph"/>
    <w:basedOn w:val="a"/>
    <w:uiPriority w:val="34"/>
    <w:qFormat/>
    <w:rsid w:val="00AC2D1D"/>
    <w:pPr>
      <w:ind w:left="720"/>
      <w:contextualSpacing/>
    </w:pPr>
  </w:style>
  <w:style w:type="table" w:styleId="a6">
    <w:name w:val="Table Grid"/>
    <w:basedOn w:val="a1"/>
    <w:uiPriority w:val="39"/>
    <w:rsid w:val="00B1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Besman</dc:creator>
  <cp:keywords/>
  <dc:description/>
  <cp:lastModifiedBy>Aliaksandr Besman</cp:lastModifiedBy>
  <cp:revision>4</cp:revision>
  <dcterms:created xsi:type="dcterms:W3CDTF">2021-06-01T07:51:00Z</dcterms:created>
  <dcterms:modified xsi:type="dcterms:W3CDTF">2021-06-12T19:35:00Z</dcterms:modified>
</cp:coreProperties>
</file>