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438F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12AA7E6C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>Учреждение образование</w:t>
      </w:r>
    </w:p>
    <w:p w14:paraId="31C0B4ED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14:paraId="48E9AAB5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>Кафедра информационных систем и технологий</w:t>
      </w:r>
    </w:p>
    <w:p w14:paraId="4746CDF3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0257C836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636E673F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1D7BD233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323BC119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396BBC5E" w14:textId="38677755" w:rsidR="00505310" w:rsidRPr="00BD757A" w:rsidRDefault="00505310" w:rsidP="00505310">
      <w:pPr>
        <w:jc w:val="center"/>
        <w:rPr>
          <w:rFonts w:ascii="Times New Roman" w:hAnsi="Times New Roman"/>
          <w:b/>
          <w:sz w:val="28"/>
          <w:szCs w:val="28"/>
        </w:rPr>
      </w:pPr>
      <w:r w:rsidRPr="008666D3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BD757A" w:rsidRPr="00BD757A">
        <w:rPr>
          <w:rFonts w:ascii="Times New Roman" w:hAnsi="Times New Roman"/>
          <w:b/>
          <w:sz w:val="28"/>
          <w:szCs w:val="28"/>
        </w:rPr>
        <w:t>5</w:t>
      </w:r>
    </w:p>
    <w:p w14:paraId="75262548" w14:textId="2C6B8E67" w:rsidR="00505310" w:rsidRPr="008666D3" w:rsidRDefault="00505310" w:rsidP="00505310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Cs/>
          <w:color w:val="222222"/>
          <w:sz w:val="28"/>
          <w:szCs w:val="28"/>
          <w:lang w:eastAsia="en-GB"/>
        </w:rPr>
        <w:t>«</w:t>
      </w:r>
      <w:r w:rsidR="00BD757A">
        <w:rPr>
          <w:rFonts w:ascii="Times New Roman" w:eastAsia="Times New Roman" w:hAnsi="Times New Roman"/>
          <w:bCs/>
          <w:color w:val="222222"/>
          <w:sz w:val="28"/>
          <w:szCs w:val="28"/>
          <w:lang w:eastAsia="en-GB"/>
        </w:rPr>
        <w:t>Себестоимость программного продукта</w:t>
      </w:r>
      <w:r w:rsidRPr="008666D3">
        <w:rPr>
          <w:rFonts w:ascii="Times New Roman" w:hAnsi="Times New Roman"/>
          <w:sz w:val="28"/>
          <w:szCs w:val="28"/>
        </w:rPr>
        <w:t>»</w:t>
      </w:r>
    </w:p>
    <w:p w14:paraId="537131C4" w14:textId="0E548F75" w:rsidR="00505310" w:rsidRPr="008666D3" w:rsidRDefault="00505310" w:rsidP="00505310">
      <w:pPr>
        <w:ind w:firstLine="567"/>
        <w:jc w:val="center"/>
        <w:rPr>
          <w:rFonts w:ascii="Times New Roman" w:hAnsi="Times New Roman"/>
          <w:b/>
          <w:szCs w:val="28"/>
        </w:rPr>
      </w:pPr>
      <w:r w:rsidRPr="008666D3">
        <w:rPr>
          <w:rFonts w:ascii="Times New Roman" w:hAnsi="Times New Roman"/>
          <w:sz w:val="28"/>
          <w:szCs w:val="28"/>
        </w:rPr>
        <w:t xml:space="preserve">Вариант </w:t>
      </w:r>
      <w:r w:rsidR="00EC235A">
        <w:rPr>
          <w:rFonts w:ascii="Times New Roman" w:hAnsi="Times New Roman"/>
          <w:sz w:val="28"/>
          <w:szCs w:val="28"/>
        </w:rPr>
        <w:t>1</w:t>
      </w:r>
    </w:p>
    <w:p w14:paraId="388F1AB9" w14:textId="77777777" w:rsidR="00505310" w:rsidRPr="008666D3" w:rsidRDefault="00505310" w:rsidP="00505310">
      <w:pPr>
        <w:rPr>
          <w:rFonts w:ascii="Times New Roman" w:hAnsi="Times New Roman"/>
          <w:sz w:val="28"/>
          <w:szCs w:val="28"/>
        </w:rPr>
      </w:pPr>
    </w:p>
    <w:p w14:paraId="650101F9" w14:textId="77777777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</w:p>
    <w:p w14:paraId="72B59455" w14:textId="77777777" w:rsidR="00505310" w:rsidRPr="008666D3" w:rsidRDefault="00505310" w:rsidP="00505310">
      <w:pPr>
        <w:jc w:val="center"/>
        <w:rPr>
          <w:rFonts w:ascii="Times New Roman" w:hAnsi="Times New Roman"/>
          <w:sz w:val="28"/>
          <w:szCs w:val="28"/>
        </w:rPr>
      </w:pPr>
    </w:p>
    <w:p w14:paraId="3B0869C7" w14:textId="77777777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</w:p>
    <w:p w14:paraId="4CCEDC85" w14:textId="77777777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</w:p>
    <w:p w14:paraId="36EEC35E" w14:textId="77777777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 xml:space="preserve">Выполнил: </w:t>
      </w:r>
    </w:p>
    <w:p w14:paraId="00C9B9F4" w14:textId="13874CD0" w:rsidR="00505310" w:rsidRPr="008666D3" w:rsidRDefault="00505310" w:rsidP="00505310">
      <w:pPr>
        <w:jc w:val="right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 xml:space="preserve">студент </w:t>
      </w:r>
      <w:r w:rsidR="00BD73B3">
        <w:rPr>
          <w:rFonts w:ascii="Times New Roman" w:hAnsi="Times New Roman"/>
          <w:sz w:val="28"/>
          <w:szCs w:val="28"/>
        </w:rPr>
        <w:t>4</w:t>
      </w:r>
      <w:r w:rsidRPr="008666D3">
        <w:rPr>
          <w:rFonts w:ascii="Times New Roman" w:hAnsi="Times New Roman"/>
          <w:sz w:val="28"/>
          <w:szCs w:val="28"/>
        </w:rPr>
        <w:t xml:space="preserve"> курса 1 группы ФИТ</w:t>
      </w:r>
    </w:p>
    <w:p w14:paraId="55EF8015" w14:textId="2EE6AEA9" w:rsidR="00505310" w:rsidRPr="008666D3" w:rsidRDefault="00EC235A" w:rsidP="00505310">
      <w:pPr>
        <w:spacing w:line="259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Бесман Александр</w:t>
      </w:r>
      <w:r w:rsidR="00505310" w:rsidRPr="008666D3">
        <w:rPr>
          <w:rFonts w:ascii="Times New Roman" w:hAnsi="Times New Roman"/>
          <w:sz w:val="28"/>
          <w:szCs w:val="28"/>
        </w:rPr>
        <w:t xml:space="preserve"> Александрович</w:t>
      </w:r>
    </w:p>
    <w:p w14:paraId="6011998B" w14:textId="77777777" w:rsidR="00505310" w:rsidRPr="008666D3" w:rsidRDefault="00505310" w:rsidP="00505310">
      <w:pPr>
        <w:spacing w:line="259" w:lineRule="auto"/>
        <w:jc w:val="right"/>
        <w:rPr>
          <w:rFonts w:ascii="Times New Roman" w:hAnsi="Times New Roman"/>
          <w:sz w:val="28"/>
          <w:szCs w:val="28"/>
        </w:rPr>
      </w:pPr>
    </w:p>
    <w:p w14:paraId="1E3C4EBA" w14:textId="77777777" w:rsidR="00505310" w:rsidRPr="008666D3" w:rsidRDefault="00505310" w:rsidP="00505310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0AA4F843" w14:textId="77777777" w:rsidR="00505310" w:rsidRPr="008666D3" w:rsidRDefault="00505310" w:rsidP="00505310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23DEC200" w14:textId="77777777" w:rsidR="00505310" w:rsidRPr="008666D3" w:rsidRDefault="00505310" w:rsidP="00505310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33C52D7A" w14:textId="77777777" w:rsidR="00505310" w:rsidRPr="008666D3" w:rsidRDefault="00505310" w:rsidP="00505310">
      <w:pPr>
        <w:spacing w:line="259" w:lineRule="auto"/>
        <w:rPr>
          <w:rFonts w:ascii="Times New Roman" w:hAnsi="Times New Roman"/>
          <w:sz w:val="28"/>
          <w:szCs w:val="28"/>
        </w:rPr>
      </w:pPr>
    </w:p>
    <w:p w14:paraId="747B49F6" w14:textId="236229AC" w:rsidR="007C7BB8" w:rsidRPr="00840A2A" w:rsidRDefault="00505310" w:rsidP="00CE22B2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8666D3">
        <w:rPr>
          <w:rFonts w:ascii="Times New Roman" w:hAnsi="Times New Roman"/>
          <w:sz w:val="28"/>
          <w:szCs w:val="28"/>
        </w:rPr>
        <w:t>Минск 2021</w:t>
      </w:r>
    </w:p>
    <w:p w14:paraId="7C10B7FE" w14:textId="77777777" w:rsidR="00BD757A" w:rsidRDefault="007C7BB8" w:rsidP="00BD757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E22B2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Pr="00BD757A">
        <w:rPr>
          <w:rFonts w:ascii="Times New Roman" w:hAnsi="Times New Roman"/>
          <w:sz w:val="28"/>
          <w:szCs w:val="28"/>
        </w:rPr>
        <w:t xml:space="preserve">: </w:t>
      </w:r>
      <w:r w:rsidR="00BD757A" w:rsidRPr="00BD757A">
        <w:rPr>
          <w:rFonts w:ascii="Times New Roman" w:hAnsi="Times New Roman"/>
          <w:sz w:val="28"/>
          <w:szCs w:val="28"/>
        </w:rPr>
        <w:t>изучить основные виды затрат, научиться рассчитывать себестоимость программного продукта</w:t>
      </w:r>
      <w:r w:rsidR="00BD757A" w:rsidRPr="00BD757A">
        <w:rPr>
          <w:rFonts w:ascii="Times New Roman" w:hAnsi="Times New Roman"/>
          <w:sz w:val="28"/>
          <w:szCs w:val="28"/>
        </w:rPr>
        <w:t>.</w:t>
      </w:r>
    </w:p>
    <w:p w14:paraId="5D34B250" w14:textId="77777777" w:rsidR="00BD757A" w:rsidRPr="00E47557" w:rsidRDefault="00DE3707" w:rsidP="00BD757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4040"/>
        <w:gridCol w:w="1000"/>
      </w:tblGrid>
      <w:tr w:rsidR="00BD757A" w:rsidRPr="00BD757A" w14:paraId="2D145E37" w14:textId="77777777" w:rsidTr="00BD757A">
        <w:trPr>
          <w:trHeight w:val="312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98912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Наименование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hideMark/>
          </w:tcPr>
          <w:p w14:paraId="73696353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1</w:t>
            </w:r>
          </w:p>
        </w:tc>
      </w:tr>
      <w:tr w:rsidR="00BD757A" w:rsidRPr="00BD757A" w14:paraId="1F1805AE" w14:textId="77777777" w:rsidTr="00BD757A">
        <w:trPr>
          <w:trHeight w:val="624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F2F96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Оборудование и программное обеспечение, руб.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83B8987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2000,00</w:t>
            </w:r>
          </w:p>
        </w:tc>
      </w:tr>
      <w:tr w:rsidR="00BD757A" w:rsidRPr="00BD757A" w14:paraId="5C99017C" w14:textId="77777777" w:rsidTr="00BD757A">
        <w:trPr>
          <w:trHeight w:val="624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EA938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Транспортно-заготовительные расходы, 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003607A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15,00</w:t>
            </w:r>
          </w:p>
        </w:tc>
      </w:tr>
      <w:tr w:rsidR="00BD757A" w:rsidRPr="00BD757A" w14:paraId="3F15FEDA" w14:textId="77777777" w:rsidTr="00BD757A">
        <w:trPr>
          <w:trHeight w:val="312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AD1BA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Количество рабочих дней в месяце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4F67C93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21,00</w:t>
            </w:r>
          </w:p>
        </w:tc>
      </w:tr>
      <w:tr w:rsidR="00BD757A" w:rsidRPr="00BD757A" w14:paraId="2014A408" w14:textId="77777777" w:rsidTr="00BD757A">
        <w:trPr>
          <w:trHeight w:val="345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EB6CE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Продолжительность рабочего дня, ч.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C1AED76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7,90</w:t>
            </w:r>
          </w:p>
        </w:tc>
      </w:tr>
      <w:tr w:rsidR="00BD757A" w:rsidRPr="00BD757A" w14:paraId="4D173FCF" w14:textId="77777777" w:rsidTr="00BD757A">
        <w:trPr>
          <w:trHeight w:val="312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5980E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Премия, % от основной ЗП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565CA86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30,00</w:t>
            </w:r>
          </w:p>
        </w:tc>
      </w:tr>
      <w:tr w:rsidR="00BD757A" w:rsidRPr="00BD757A" w14:paraId="76C6F2FE" w14:textId="77777777" w:rsidTr="00BD757A">
        <w:trPr>
          <w:trHeight w:val="624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7CCD5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Дополнительная заработная плата, % от основной ЗП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8AED8FB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25,00</w:t>
            </w:r>
          </w:p>
        </w:tc>
      </w:tr>
      <w:tr w:rsidR="00BD757A" w:rsidRPr="00BD757A" w14:paraId="643BDD0B" w14:textId="77777777" w:rsidTr="00BD757A">
        <w:trPr>
          <w:trHeight w:val="312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4E3FF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Отчисления в ФСЗН и БГС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bottom"/>
            <w:hideMark/>
          </w:tcPr>
          <w:p w14:paraId="0B8E1157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34,60</w:t>
            </w:r>
          </w:p>
        </w:tc>
      </w:tr>
      <w:tr w:rsidR="00BD757A" w:rsidRPr="00BD757A" w14:paraId="543A7AA3" w14:textId="77777777" w:rsidTr="00BD757A">
        <w:trPr>
          <w:trHeight w:val="312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BCFCD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Срок эксплуатации ПК и ПО, лет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7A9B2BB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4,00</w:t>
            </w:r>
          </w:p>
        </w:tc>
      </w:tr>
      <w:tr w:rsidR="00BD757A" w:rsidRPr="00BD757A" w14:paraId="626382CF" w14:textId="77777777" w:rsidTr="00BD757A">
        <w:trPr>
          <w:trHeight w:val="624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F9CB9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Стоимость коммунальных услуг за сутки, руб.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2EF5381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2,80</w:t>
            </w:r>
          </w:p>
        </w:tc>
      </w:tr>
      <w:tr w:rsidR="00BD757A" w:rsidRPr="00BD757A" w14:paraId="74EF76FC" w14:textId="77777777" w:rsidTr="00BD757A">
        <w:trPr>
          <w:trHeight w:val="624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E1E49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Стоимость аренды помещения в сутки, руб.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0298C13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20,00</w:t>
            </w:r>
          </w:p>
        </w:tc>
      </w:tr>
      <w:tr w:rsidR="00BD757A" w:rsidRPr="00BD757A" w14:paraId="3A3203BC" w14:textId="77777777" w:rsidTr="00BD757A">
        <w:trPr>
          <w:trHeight w:val="624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4A9B2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Накладные расходы, % от основной ЗП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F7D04E8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180,00</w:t>
            </w:r>
          </w:p>
        </w:tc>
      </w:tr>
      <w:tr w:rsidR="00BD757A" w:rsidRPr="00BD757A" w14:paraId="0B3E0C2A" w14:textId="77777777" w:rsidTr="00BD757A">
        <w:trPr>
          <w:trHeight w:val="312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619C4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Плановая рентабельность, 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1A0A747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15,00</w:t>
            </w:r>
          </w:p>
        </w:tc>
      </w:tr>
    </w:tbl>
    <w:p w14:paraId="2D9714BE" w14:textId="6E317C4F" w:rsidR="00DE3707" w:rsidRDefault="00DE3707" w:rsidP="00BD757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5040" w:type="dxa"/>
        <w:tblLook w:val="04A0" w:firstRow="1" w:lastRow="0" w:firstColumn="1" w:lastColumn="0" w:noHBand="0" w:noVBand="1"/>
      </w:tblPr>
      <w:tblGrid>
        <w:gridCol w:w="4040"/>
        <w:gridCol w:w="1000"/>
      </w:tblGrid>
      <w:tr w:rsidR="00BD757A" w:rsidRPr="00BD757A" w14:paraId="6062289A" w14:textId="77777777" w:rsidTr="00BD757A">
        <w:trPr>
          <w:trHeight w:val="312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4CC49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Цена материалов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hideMark/>
          </w:tcPr>
          <w:p w14:paraId="652F3DC9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1</w:t>
            </w:r>
          </w:p>
        </w:tc>
      </w:tr>
      <w:tr w:rsidR="00BD757A" w:rsidRPr="00BD757A" w14:paraId="6A1D2E84" w14:textId="77777777" w:rsidTr="00BD757A">
        <w:trPr>
          <w:trHeight w:val="312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C7AF5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Диск CD-RW, за 1 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hideMark/>
          </w:tcPr>
          <w:p w14:paraId="43B3F725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1,00</w:t>
            </w:r>
          </w:p>
        </w:tc>
      </w:tr>
      <w:tr w:rsidR="00BD757A" w:rsidRPr="00BD757A" w14:paraId="527B5988" w14:textId="77777777" w:rsidTr="00BD757A">
        <w:trPr>
          <w:trHeight w:val="312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E6341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Бумага, за 1 уп.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hideMark/>
          </w:tcPr>
          <w:p w14:paraId="17F2A39C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6,00</w:t>
            </w:r>
          </w:p>
        </w:tc>
      </w:tr>
      <w:tr w:rsidR="00BD757A" w:rsidRPr="00BD757A" w14:paraId="129A7992" w14:textId="77777777" w:rsidTr="00BD757A">
        <w:trPr>
          <w:trHeight w:val="312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6A9A5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Ручка шариковая, за 1 шт.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hideMark/>
          </w:tcPr>
          <w:p w14:paraId="76D98A45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0,30</w:t>
            </w:r>
          </w:p>
        </w:tc>
      </w:tr>
    </w:tbl>
    <w:p w14:paraId="7B7AC287" w14:textId="4AB47F4E" w:rsidR="00BD757A" w:rsidRDefault="00BD757A" w:rsidP="00BD757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5040" w:type="dxa"/>
        <w:tblLook w:val="04A0" w:firstRow="1" w:lastRow="0" w:firstColumn="1" w:lastColumn="0" w:noHBand="0" w:noVBand="1"/>
      </w:tblPr>
      <w:tblGrid>
        <w:gridCol w:w="4040"/>
        <w:gridCol w:w="1000"/>
      </w:tblGrid>
      <w:tr w:rsidR="00BD757A" w:rsidRPr="00BD757A" w14:paraId="1A681381" w14:textId="77777777" w:rsidTr="00BD757A">
        <w:trPr>
          <w:trHeight w:val="312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EDB7D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Наименование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hideMark/>
          </w:tcPr>
          <w:p w14:paraId="09158A52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1</w:t>
            </w:r>
          </w:p>
        </w:tc>
      </w:tr>
      <w:tr w:rsidR="00BD757A" w:rsidRPr="00BD757A" w14:paraId="6DC61C5B" w14:textId="77777777" w:rsidTr="00BD757A">
        <w:trPr>
          <w:trHeight w:val="312"/>
        </w:trPr>
        <w:tc>
          <w:tcPr>
            <w:tcW w:w="4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0F9AE" w14:textId="77777777" w:rsidR="00BD757A" w:rsidRPr="00BD757A" w:rsidRDefault="00BD757A" w:rsidP="00BD75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Оклад месячный, руб.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1E1C819" w14:textId="77777777" w:rsidR="00BD757A" w:rsidRPr="00BD757A" w:rsidRDefault="00BD757A" w:rsidP="00BD757A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G" w:eastAsia="en-UG"/>
              </w:rPr>
            </w:pPr>
            <w:r w:rsidRPr="00BD757A">
              <w:rPr>
                <w:rFonts w:eastAsia="Times New Roman" w:cs="Calibri"/>
                <w:color w:val="000000"/>
                <w:lang w:val="en-UG" w:eastAsia="en-UG"/>
              </w:rPr>
              <w:t>1200</w:t>
            </w:r>
          </w:p>
        </w:tc>
      </w:tr>
    </w:tbl>
    <w:p w14:paraId="762C3E3B" w14:textId="4C53FA3E" w:rsidR="00BD757A" w:rsidRDefault="00BD757A" w:rsidP="00BD757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2C8713" w14:textId="77777777" w:rsidR="00E078E1" w:rsidRDefault="00E078E1" w:rsidP="00E078E1">
      <w:pPr>
        <w:ind w:firstLine="567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Расчет себестоимости программы</w:t>
      </w:r>
    </w:p>
    <w:p w14:paraId="677A93AD" w14:textId="77777777" w:rsidR="00E078E1" w:rsidRDefault="00E078E1" w:rsidP="00E078E1">
      <w:pPr>
        <w:ind w:firstLine="567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Затраты на разработку программы – себестоимость программы, определяется по формуле:</w:t>
      </w:r>
    </w:p>
    <w:p w14:paraId="648049C8" w14:textId="77777777" w:rsidR="00E078E1" w:rsidRDefault="00E078E1" w:rsidP="00E078E1">
      <w:pPr>
        <w:jc w:val="righ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2772" w:dyaOrig="372" w14:anchorId="5C2FE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8.75pt;height:18.75pt" o:ole="">
            <v:imagedata r:id="rId5" o:title=""/>
          </v:shape>
          <o:OLEObject Type="Embed" ProgID="Equation.3" ShapeID="_x0000_i1031" DrawAspect="Content" ObjectID="_1697668951" r:id="rId6"/>
        </w:object>
      </w:r>
      <w:r>
        <w:rPr>
          <w:sz w:val="24"/>
          <w:szCs w:val="24"/>
        </w:rPr>
        <w:t>, руб.,                                        (1)</w:t>
      </w:r>
    </w:p>
    <w:p w14:paraId="289B7A1D" w14:textId="77777777" w:rsidR="00E078E1" w:rsidRDefault="00E078E1" w:rsidP="00E078E1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rFonts w:ascii="Times New Roman" w:hAnsi="Times New Roman"/>
          <w:sz w:val="24"/>
          <w:szCs w:val="24"/>
        </w:rPr>
        <w:object w:dxaOrig="324" w:dyaOrig="360" w14:anchorId="35E3651E">
          <v:shape id="_x0000_i1032" type="#_x0000_t75" style="width:16.5pt;height:18pt" o:ole="">
            <v:imagedata r:id="rId7" o:title=""/>
          </v:shape>
          <o:OLEObject Type="Embed" ProgID="Equation.3" ShapeID="_x0000_i1032" DrawAspect="Content" ObjectID="_1697668952" r:id="rId8"/>
        </w:object>
      </w:r>
      <w:r>
        <w:rPr>
          <w:sz w:val="24"/>
          <w:szCs w:val="24"/>
        </w:rPr>
        <w:t xml:space="preserve"> – затраты на материалы, применяемые при разработке программы, руб.;</w:t>
      </w:r>
    </w:p>
    <w:p w14:paraId="6FA8790F" w14:textId="77777777" w:rsidR="00E078E1" w:rsidRDefault="00E078E1" w:rsidP="00E078E1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492" w:dyaOrig="372" w14:anchorId="6FAB11AD">
          <v:shape id="_x0000_i1033" type="#_x0000_t75" style="width:24.75pt;height:18.75pt" o:ole="">
            <v:imagedata r:id="rId9" o:title=""/>
          </v:shape>
          <o:OLEObject Type="Embed" ProgID="Equation.3" ShapeID="_x0000_i1033" DrawAspect="Content" ObjectID="_1697668953" r:id="rId10"/>
        </w:object>
      </w:r>
      <w:r>
        <w:rPr>
          <w:sz w:val="24"/>
          <w:szCs w:val="24"/>
        </w:rPr>
        <w:t xml:space="preserve"> – затраты, связанные с работой оборудования, руб.;</w:t>
      </w:r>
    </w:p>
    <w:p w14:paraId="2D391C14" w14:textId="77777777" w:rsidR="00E078E1" w:rsidRDefault="00E078E1" w:rsidP="00E078E1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408" w:dyaOrig="360" w14:anchorId="10D21BA0">
          <v:shape id="_x0000_i1034" type="#_x0000_t75" style="width:20.25pt;height:18pt" o:ole="">
            <v:imagedata r:id="rId11" o:title=""/>
          </v:shape>
          <o:OLEObject Type="Embed" ProgID="Equation.3" ShapeID="_x0000_i1034" DrawAspect="Content" ObjectID="_1697668954" r:id="rId12"/>
        </w:object>
      </w:r>
      <w:r>
        <w:rPr>
          <w:sz w:val="24"/>
          <w:szCs w:val="24"/>
        </w:rPr>
        <w:t xml:space="preserve"> – затраты по заработной плате специалистам, участвующим в разработке программы, руб.;</w:t>
      </w:r>
    </w:p>
    <w:p w14:paraId="02F6E6D6" w14:textId="77777777" w:rsidR="00E078E1" w:rsidRDefault="00E078E1" w:rsidP="00E078E1">
      <w:pPr>
        <w:rPr>
          <w:sz w:val="24"/>
          <w:szCs w:val="24"/>
        </w:rPr>
      </w:pPr>
      <w:r>
        <w:rPr>
          <w:sz w:val="24"/>
          <w:szCs w:val="24"/>
        </w:rPr>
        <w:t>НР – накладные расходы, руб.</w:t>
      </w:r>
    </w:p>
    <w:p w14:paraId="0A0CE04A" w14:textId="77777777" w:rsidR="00E078E1" w:rsidRDefault="00E078E1" w:rsidP="00E078E1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lastRenderedPageBreak/>
        <w:t>Таблица 2 – Ведомость затрат на материалы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86"/>
        <w:gridCol w:w="3068"/>
        <w:gridCol w:w="1416"/>
        <w:gridCol w:w="908"/>
      </w:tblGrid>
      <w:tr w:rsidR="00E078E1" w14:paraId="4D240005" w14:textId="77777777" w:rsidTr="00E078E1">
        <w:trPr>
          <w:cantSplit/>
          <w:trHeight w:val="585"/>
          <w:jc w:val="center"/>
        </w:trPr>
        <w:tc>
          <w:tcPr>
            <w:tcW w:w="1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51FDF" w14:textId="77777777" w:rsidR="00E078E1" w:rsidRDefault="00E0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19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A46F32" w14:textId="77777777" w:rsidR="00E078E1" w:rsidRDefault="00E0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за единицу измерения (руб.)</w:t>
            </w:r>
          </w:p>
        </w:tc>
        <w:tc>
          <w:tcPr>
            <w:tcW w:w="8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4AD26B" w14:textId="77777777" w:rsidR="00E078E1" w:rsidRDefault="00E0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(штуки)</w:t>
            </w:r>
          </w:p>
        </w:tc>
        <w:tc>
          <w:tcPr>
            <w:tcW w:w="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771316" w14:textId="77777777" w:rsidR="00E078E1" w:rsidRDefault="00E0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(руб.)</w:t>
            </w:r>
          </w:p>
        </w:tc>
      </w:tr>
      <w:tr w:rsidR="00E078E1" w14:paraId="0F2C64FB" w14:textId="77777777" w:rsidTr="00E078E1">
        <w:trPr>
          <w:cantSplit/>
          <w:trHeight w:val="510"/>
          <w:jc w:val="center"/>
        </w:trPr>
        <w:tc>
          <w:tcPr>
            <w:tcW w:w="1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218F2A" w14:textId="77777777" w:rsidR="00E078E1" w:rsidRDefault="00E078E1" w:rsidP="00E0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Диск </w:t>
            </w:r>
            <w:r>
              <w:rPr>
                <w:sz w:val="24"/>
                <w:szCs w:val="24"/>
                <w:lang w:val="en-US"/>
              </w:rPr>
              <w:t>DVD</w:t>
            </w:r>
            <w:r>
              <w:rPr>
                <w:sz w:val="24"/>
                <w:szCs w:val="24"/>
              </w:rPr>
              <w:t>-RW, шт.</w:t>
            </w:r>
          </w:p>
        </w:tc>
        <w:tc>
          <w:tcPr>
            <w:tcW w:w="19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7E25D0" w14:textId="69B0B8FF" w:rsidR="00E078E1" w:rsidRDefault="00E078E1" w:rsidP="00E078E1">
            <w:pPr>
              <w:rPr>
                <w:color w:val="000000"/>
                <w:sz w:val="24"/>
                <w:szCs w:val="24"/>
                <w:highlight w:val="yellow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1,00</w:t>
            </w:r>
          </w:p>
        </w:tc>
        <w:tc>
          <w:tcPr>
            <w:tcW w:w="8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7D513C" w14:textId="77777777" w:rsidR="00E078E1" w:rsidRDefault="00E078E1" w:rsidP="00E0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25F3D" w14:textId="7DF7AEAC" w:rsidR="00E078E1" w:rsidRPr="00E078E1" w:rsidRDefault="00E078E1" w:rsidP="00E078E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078E1" w14:paraId="00E5A300" w14:textId="77777777" w:rsidTr="00E078E1">
        <w:trPr>
          <w:cantSplit/>
          <w:trHeight w:val="510"/>
          <w:jc w:val="center"/>
        </w:trPr>
        <w:tc>
          <w:tcPr>
            <w:tcW w:w="1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A9F0A" w14:textId="77777777" w:rsidR="00E078E1" w:rsidRDefault="00E078E1" w:rsidP="00E0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Бумага, уп.</w:t>
            </w:r>
          </w:p>
        </w:tc>
        <w:tc>
          <w:tcPr>
            <w:tcW w:w="19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2422C4" w14:textId="4DCF548B" w:rsidR="00E078E1" w:rsidRDefault="00E078E1" w:rsidP="00E078E1">
            <w:pPr>
              <w:rPr>
                <w:color w:val="000000"/>
                <w:sz w:val="24"/>
                <w:szCs w:val="24"/>
                <w:highlight w:val="yellow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6,00</w:t>
            </w:r>
          </w:p>
        </w:tc>
        <w:tc>
          <w:tcPr>
            <w:tcW w:w="8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694C3" w14:textId="77777777" w:rsidR="00E078E1" w:rsidRDefault="00E078E1" w:rsidP="00E0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5FBB1" w14:textId="4E2269DE" w:rsidR="00E078E1" w:rsidRPr="00E078E1" w:rsidRDefault="00E078E1" w:rsidP="00E078E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</w:tr>
      <w:tr w:rsidR="00E078E1" w14:paraId="3FA6B920" w14:textId="77777777" w:rsidTr="00E078E1">
        <w:trPr>
          <w:cantSplit/>
          <w:trHeight w:val="368"/>
          <w:jc w:val="center"/>
        </w:trPr>
        <w:tc>
          <w:tcPr>
            <w:tcW w:w="1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AAE77C" w14:textId="77777777" w:rsidR="00E078E1" w:rsidRDefault="00E078E1" w:rsidP="00E0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Ручка шариковая, шт.</w:t>
            </w:r>
          </w:p>
        </w:tc>
        <w:tc>
          <w:tcPr>
            <w:tcW w:w="19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7F212B" w14:textId="49E8AB12" w:rsidR="00E078E1" w:rsidRDefault="00E078E1" w:rsidP="00E078E1">
            <w:pPr>
              <w:rPr>
                <w:color w:val="000000"/>
                <w:sz w:val="24"/>
                <w:szCs w:val="24"/>
                <w:highlight w:val="yellow"/>
              </w:rPr>
            </w:pPr>
            <w:r w:rsidRPr="00BD757A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G" w:eastAsia="en-UG"/>
              </w:rPr>
              <w:t>0,30</w:t>
            </w:r>
          </w:p>
        </w:tc>
        <w:tc>
          <w:tcPr>
            <w:tcW w:w="8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283888" w14:textId="77777777" w:rsidR="00E078E1" w:rsidRDefault="00E078E1" w:rsidP="00E0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DA603" w14:textId="285710B1" w:rsidR="00E078E1" w:rsidRPr="00E078E1" w:rsidRDefault="00E078E1" w:rsidP="00E078E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</w:tr>
    </w:tbl>
    <w:p w14:paraId="50B6BC23" w14:textId="1C69FC9E" w:rsidR="00E078E1" w:rsidRDefault="00E078E1" w:rsidP="00E078E1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324" w:dyaOrig="360" w14:anchorId="3B1C88BE">
          <v:shape id="_x0000_i1039" type="#_x0000_t75" style="width:16.3pt;height:18.15pt" o:ole="">
            <v:imagedata r:id="rId7" o:title=""/>
          </v:shape>
          <o:OLEObject Type="Embed" ProgID="Equation.3" ShapeID="_x0000_i1039" DrawAspect="Content" ObjectID="_1697668955" r:id="rId13"/>
        </w:objec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1+1.2+0.3 = 2,5</w:t>
      </w:r>
      <w:r>
        <w:rPr>
          <w:sz w:val="24"/>
          <w:szCs w:val="24"/>
        </w:rPr>
        <w:t>(руб.)</w:t>
      </w:r>
    </w:p>
    <w:p w14:paraId="18B4A809" w14:textId="70777808" w:rsidR="00E078E1" w:rsidRDefault="00E078E1" w:rsidP="00E078E1">
      <w:pPr>
        <w:ind w:firstLine="567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Транспортно-заготовительные расходы составляют </w:t>
      </w:r>
      <w:r w:rsidRPr="00E078E1">
        <w:rPr>
          <w:sz w:val="24"/>
          <w:szCs w:val="24"/>
          <w:highlight w:val="yellow"/>
        </w:rPr>
        <w:t>1</w:t>
      </w:r>
      <w:r w:rsidRPr="00E078E1">
        <w:rPr>
          <w:sz w:val="24"/>
          <w:szCs w:val="24"/>
          <w:highlight w:val="yellow"/>
        </w:rPr>
        <w:t>5</w:t>
      </w:r>
      <w:r w:rsidRPr="00E078E1"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от затрат на основные материалы, определяются по формуле:</w:t>
      </w:r>
    </w:p>
    <w:p w14:paraId="04AA3E08" w14:textId="77777777" w:rsidR="00E078E1" w:rsidRDefault="00E078E1" w:rsidP="00E078E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ТЗР = </w:t>
      </w:r>
      <w:r>
        <w:rPr>
          <w:rFonts w:ascii="Times New Roman" w:hAnsi="Times New Roman"/>
          <w:sz w:val="24"/>
          <w:szCs w:val="24"/>
        </w:rPr>
        <w:object w:dxaOrig="324" w:dyaOrig="360" w14:anchorId="7B056305">
          <v:shape id="_x0000_i1042" type="#_x0000_t75" style="width:16.3pt;height:18.15pt" o:ole="">
            <v:imagedata r:id="rId7" o:title=""/>
          </v:shape>
          <o:OLEObject Type="Embed" ProgID="Equation.3" ShapeID="_x0000_i1042" DrawAspect="Content" ObjectID="_1697668956" r:id="rId14"/>
        </w:object>
      </w:r>
      <w:r>
        <w:rPr>
          <w:sz w:val="24"/>
          <w:szCs w:val="24"/>
        </w:rPr>
        <w:t>*</w:t>
      </w:r>
      <w:r>
        <w:rPr>
          <w:sz w:val="24"/>
          <w:szCs w:val="24"/>
          <w:highlight w:val="yellow"/>
        </w:rPr>
        <w:t>1</w:t>
      </w:r>
      <w:r>
        <w:rPr>
          <w:sz w:val="24"/>
          <w:szCs w:val="24"/>
          <w:highlight w:val="yellow"/>
          <w:lang w:val="en-US"/>
        </w:rPr>
        <w:t>5</w:t>
      </w:r>
      <w:r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>/100%, руб.</w:t>
      </w:r>
    </w:p>
    <w:p w14:paraId="4734060C" w14:textId="56CC6D6B" w:rsidR="002A7085" w:rsidRDefault="00E078E1" w:rsidP="00E078E1">
      <w:pPr>
        <w:jc w:val="center"/>
        <w:rPr>
          <w:sz w:val="24"/>
          <w:szCs w:val="24"/>
        </w:rPr>
      </w:pPr>
      <w:r>
        <w:rPr>
          <w:sz w:val="24"/>
          <w:szCs w:val="24"/>
        </w:rPr>
        <w:t>ТЗР = 2,5 * 0,15 = 0,375(руб</w:t>
      </w:r>
      <w:r w:rsidR="002A7085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72DD05BC" w14:textId="77777777" w:rsidR="002A7085" w:rsidRDefault="002A7085" w:rsidP="002A7085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Затраты по заработной плате определяются по формуле:</w:t>
      </w:r>
    </w:p>
    <w:p w14:paraId="2431EC91" w14:textId="77777777" w:rsidR="002A7085" w:rsidRDefault="002A7085" w:rsidP="002A7085">
      <w:pPr>
        <w:jc w:val="right"/>
        <w:rPr>
          <w:sz w:val="24"/>
          <w:szCs w:val="24"/>
        </w:rPr>
      </w:pPr>
      <w:r>
        <w:rPr>
          <w:rFonts w:ascii="Times New Roman" w:hAnsi="Times New Roman"/>
          <w:position w:val="-12"/>
          <w:sz w:val="24"/>
          <w:szCs w:val="24"/>
        </w:rPr>
        <w:object w:dxaOrig="3408" w:dyaOrig="360" w14:anchorId="02C3ADE7">
          <v:shape id="_x0000_i1044" type="#_x0000_t75" style="width:170.3pt;height:18.15pt" o:ole="">
            <v:imagedata r:id="rId15" o:title=""/>
          </v:shape>
          <o:OLEObject Type="Embed" ProgID="Equation.3" ShapeID="_x0000_i1044" DrawAspect="Content" ObjectID="_1697668957" r:id="rId16"/>
        </w:object>
      </w:r>
      <w:r>
        <w:rPr>
          <w:sz w:val="24"/>
          <w:szCs w:val="24"/>
        </w:rPr>
        <w:t>, руб.,                                      (3)</w:t>
      </w:r>
    </w:p>
    <w:p w14:paraId="2A4D467A" w14:textId="77777777" w:rsidR="002A7085" w:rsidRDefault="002A7085" w:rsidP="002A7085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rFonts w:ascii="Times New Roman" w:hAnsi="Times New Roman"/>
          <w:sz w:val="24"/>
          <w:szCs w:val="24"/>
        </w:rPr>
        <w:object w:dxaOrig="600" w:dyaOrig="360" w14:anchorId="27F33915">
          <v:shape id="_x0000_i1045" type="#_x0000_t75" style="width:30.05pt;height:18.15pt" o:ole="">
            <v:imagedata r:id="rId17" o:title=""/>
          </v:shape>
          <o:OLEObject Type="Embed" ProgID="Equation.3" ShapeID="_x0000_i1045" DrawAspect="Content" ObjectID="_1697668958" r:id="rId18"/>
        </w:object>
      </w:r>
      <w:r>
        <w:rPr>
          <w:sz w:val="24"/>
          <w:szCs w:val="24"/>
        </w:rPr>
        <w:t xml:space="preserve"> – основной фонд заработной платы;</w:t>
      </w:r>
    </w:p>
    <w:p w14:paraId="71957AF4" w14:textId="77777777" w:rsidR="002A7085" w:rsidRDefault="002A7085" w:rsidP="002A7085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600" w:dyaOrig="360" w14:anchorId="38E19D05">
          <v:shape id="_x0000_i1046" type="#_x0000_t75" style="width:30.05pt;height:18.15pt" o:ole="">
            <v:imagedata r:id="rId19" o:title=""/>
          </v:shape>
          <o:OLEObject Type="Embed" ProgID="Equation.3" ShapeID="_x0000_i1046" DrawAspect="Content" ObjectID="_1697668959" r:id="rId20"/>
        </w:object>
      </w:r>
      <w:r>
        <w:rPr>
          <w:sz w:val="24"/>
          <w:szCs w:val="24"/>
        </w:rPr>
        <w:t xml:space="preserve"> – дополнительная заработная плата;</w:t>
      </w:r>
    </w:p>
    <w:p w14:paraId="0E9ACB2B" w14:textId="77777777" w:rsidR="002A7085" w:rsidRDefault="002A7085" w:rsidP="002A7085">
      <w:pPr>
        <w:rPr>
          <w:sz w:val="24"/>
          <w:szCs w:val="24"/>
        </w:rPr>
      </w:pPr>
      <w:r>
        <w:rPr>
          <w:sz w:val="24"/>
          <w:szCs w:val="24"/>
        </w:rPr>
        <w:t>ФСЗН – отчисления в фонд соц. защиты населения 34%.</w:t>
      </w:r>
    </w:p>
    <w:p w14:paraId="6370F315" w14:textId="77777777" w:rsidR="002A7085" w:rsidRDefault="002A7085" w:rsidP="002A7085">
      <w:pPr>
        <w:rPr>
          <w:sz w:val="24"/>
          <w:szCs w:val="24"/>
        </w:rPr>
      </w:pPr>
      <w:r>
        <w:rPr>
          <w:sz w:val="24"/>
          <w:szCs w:val="24"/>
        </w:rPr>
        <w:t>ОС – отчисления на страхование 0,6%</w:t>
      </w:r>
    </w:p>
    <w:p w14:paraId="7F2A4AE3" w14:textId="77777777" w:rsidR="002A7085" w:rsidRDefault="002A7085" w:rsidP="002A7085">
      <w:pPr>
        <w:rPr>
          <w:sz w:val="24"/>
          <w:szCs w:val="24"/>
        </w:rPr>
      </w:pPr>
      <w:r>
        <w:rPr>
          <w:sz w:val="24"/>
          <w:szCs w:val="24"/>
        </w:rPr>
        <w:t>Основная заработная плата определяется по формуле:</w:t>
      </w:r>
    </w:p>
    <w:p w14:paraId="1487D3A3" w14:textId="77777777" w:rsidR="002A7085" w:rsidRDefault="002A7085" w:rsidP="002A7085">
      <w:pPr>
        <w:jc w:val="righ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800" w:dyaOrig="372" w14:anchorId="425190BF">
          <v:shape id="_x0000_i1047" type="#_x0000_t75" style="width:90.15pt;height:18.8pt" o:ole="">
            <v:imagedata r:id="rId21" o:title=""/>
          </v:shape>
          <o:OLEObject Type="Embed" ProgID="Equation.3" ShapeID="_x0000_i1047" DrawAspect="Content" ObjectID="_1697668960" r:id="rId22"/>
        </w:object>
      </w:r>
      <w:r>
        <w:rPr>
          <w:sz w:val="24"/>
          <w:szCs w:val="24"/>
        </w:rPr>
        <w:t>, руб.,                                                    (4)</w:t>
      </w:r>
    </w:p>
    <w:p w14:paraId="39CEE0B8" w14:textId="77777777" w:rsidR="002A7085" w:rsidRDefault="002A7085" w:rsidP="002A7085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rFonts w:ascii="Times New Roman" w:hAnsi="Times New Roman"/>
          <w:sz w:val="24"/>
          <w:szCs w:val="24"/>
        </w:rPr>
        <w:object w:dxaOrig="540" w:dyaOrig="372" w14:anchorId="4E2AD79D">
          <v:shape id="_x0000_i1048" type="#_x0000_t75" style="width:26.9pt;height:18.8pt" o:ole="">
            <v:imagedata r:id="rId23" o:title=""/>
          </v:shape>
          <o:OLEObject Type="Embed" ProgID="Equation.3" ShapeID="_x0000_i1048" DrawAspect="Content" ObjectID="_1697668961" r:id="rId24"/>
        </w:object>
      </w:r>
      <w:r>
        <w:rPr>
          <w:sz w:val="24"/>
          <w:szCs w:val="24"/>
        </w:rPr>
        <w:t xml:space="preserve"> – прямая заработная плата;</w:t>
      </w:r>
    </w:p>
    <w:p w14:paraId="508FB7C7" w14:textId="77777777" w:rsidR="002A7085" w:rsidRDefault="002A7085" w:rsidP="002A7085">
      <w:pPr>
        <w:rPr>
          <w:sz w:val="24"/>
          <w:szCs w:val="24"/>
        </w:rPr>
      </w:pPr>
      <w:r>
        <w:rPr>
          <w:sz w:val="24"/>
          <w:szCs w:val="24"/>
        </w:rPr>
        <w:t>П – премия.</w:t>
      </w:r>
    </w:p>
    <w:p w14:paraId="348A2B54" w14:textId="77777777" w:rsidR="002A7085" w:rsidRDefault="002A7085" w:rsidP="002A70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Прямая заработная плата определяется по формуле:</w:t>
      </w:r>
    </w:p>
    <w:p w14:paraId="33AD0DC8" w14:textId="77777777" w:rsidR="002A7085" w:rsidRDefault="002A7085" w:rsidP="002A7085">
      <w:pPr>
        <w:jc w:val="righ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2472" w:dyaOrig="372" w14:anchorId="5C9E6EE9">
          <v:shape id="_x0000_i1049" type="#_x0000_t75" style="width:123.35pt;height:18.8pt" o:ole="">
            <v:imagedata r:id="rId25" o:title=""/>
          </v:shape>
          <o:OLEObject Type="Embed" ProgID="Equation.3" ShapeID="_x0000_i1049" DrawAspect="Content" ObjectID="_1697668962" r:id="rId26"/>
        </w:object>
      </w:r>
      <w:r>
        <w:rPr>
          <w:sz w:val="24"/>
          <w:szCs w:val="24"/>
        </w:rPr>
        <w:t>, руб.,                                             (5)</w:t>
      </w:r>
    </w:p>
    <w:p w14:paraId="10F68A73" w14:textId="24FBBD7B" w:rsidR="002A7085" w:rsidRDefault="002A7085" w:rsidP="002A7085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rFonts w:ascii="Times New Roman" w:hAnsi="Times New Roman"/>
          <w:sz w:val="24"/>
          <w:szCs w:val="24"/>
        </w:rPr>
        <w:object w:dxaOrig="336" w:dyaOrig="360" w14:anchorId="4511C86C">
          <v:shape id="_x0000_i1050" type="#_x0000_t75" style="width:16.9pt;height:18.15pt" o:ole="">
            <v:imagedata r:id="rId27" o:title=""/>
          </v:shape>
          <o:OLEObject Type="Embed" ProgID="Equation.3" ShapeID="_x0000_i1050" DrawAspect="Content" ObjectID="_1697668963" r:id="rId28"/>
        </w:object>
      </w:r>
      <w:r>
        <w:rPr>
          <w:sz w:val="24"/>
          <w:szCs w:val="24"/>
        </w:rPr>
        <w:t xml:space="preserve"> – оклад за месяц, </w:t>
      </w:r>
      <w:r>
        <w:rPr>
          <w:rFonts w:ascii="Times New Roman" w:hAnsi="Times New Roman"/>
          <w:sz w:val="24"/>
          <w:szCs w:val="24"/>
        </w:rPr>
        <w:object w:dxaOrig="336" w:dyaOrig="360" w14:anchorId="5642A0AA">
          <v:shape id="_x0000_i1051" type="#_x0000_t75" style="width:16.9pt;height:18.15pt" o:ole="">
            <v:imagedata r:id="rId29" o:title=""/>
          </v:shape>
          <o:OLEObject Type="Embed" ProgID="Equation.3" ShapeID="_x0000_i1051" DrawAspect="Content" ObjectID="_1697668964" r:id="rId30"/>
        </w:object>
      </w:r>
      <w:r>
        <w:rPr>
          <w:sz w:val="24"/>
          <w:szCs w:val="24"/>
        </w:rPr>
        <w:t>=</w:t>
      </w:r>
      <w:r>
        <w:rPr>
          <w:sz w:val="24"/>
          <w:szCs w:val="24"/>
          <w:highlight w:val="yellow"/>
        </w:rPr>
        <w:t>1</w:t>
      </w:r>
      <w:r>
        <w:rPr>
          <w:sz w:val="24"/>
          <w:szCs w:val="24"/>
          <w:highlight w:val="yellow"/>
        </w:rPr>
        <w:t>2</w:t>
      </w:r>
      <w:r>
        <w:rPr>
          <w:sz w:val="24"/>
          <w:szCs w:val="24"/>
          <w:highlight w:val="yellow"/>
        </w:rPr>
        <w:t>00 руб.</w:t>
      </w:r>
      <w:r>
        <w:rPr>
          <w:sz w:val="24"/>
          <w:szCs w:val="24"/>
        </w:rPr>
        <w:t>;</w:t>
      </w:r>
    </w:p>
    <w:p w14:paraId="5D2A1A9E" w14:textId="77777777" w:rsidR="002A7085" w:rsidRDefault="002A7085" w:rsidP="002A7085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324" w:dyaOrig="372" w14:anchorId="551A73E5">
          <v:shape id="_x0000_i1052" type="#_x0000_t75" style="width:16.3pt;height:18.8pt" o:ole="">
            <v:imagedata r:id="rId31" o:title=""/>
          </v:shape>
          <o:OLEObject Type="Embed" ProgID="Equation.3" ShapeID="_x0000_i1052" DrawAspect="Content" ObjectID="_1697668965" r:id="rId32"/>
        </w:object>
      </w:r>
      <w:r>
        <w:rPr>
          <w:sz w:val="24"/>
          <w:szCs w:val="24"/>
        </w:rPr>
        <w:t xml:space="preserve"> – затраты времени на разработку этапа программы, час;</w:t>
      </w:r>
    </w:p>
    <w:p w14:paraId="334C0C1F" w14:textId="7D1A247E" w:rsidR="002A7085" w:rsidRDefault="002A7085" w:rsidP="002A70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 – количество рабочих дней в месяце, Д=</w:t>
      </w:r>
      <w:r>
        <w:rPr>
          <w:sz w:val="24"/>
          <w:szCs w:val="24"/>
          <w:highlight w:val="yellow"/>
        </w:rPr>
        <w:t>2</w:t>
      </w:r>
      <w:r w:rsidRPr="002A7085">
        <w:rPr>
          <w:sz w:val="24"/>
          <w:szCs w:val="24"/>
          <w:highlight w:val="yellow"/>
        </w:rPr>
        <w:t>1</w:t>
      </w:r>
      <w:r>
        <w:rPr>
          <w:sz w:val="24"/>
          <w:szCs w:val="24"/>
        </w:rPr>
        <w:t>;</w:t>
      </w:r>
    </w:p>
    <w:p w14:paraId="0779CA3F" w14:textId="7154D030" w:rsidR="002A7085" w:rsidRDefault="002A7085" w:rsidP="002A7085">
      <w:pPr>
        <w:rPr>
          <w:sz w:val="24"/>
          <w:szCs w:val="24"/>
        </w:rPr>
      </w:pPr>
      <w:r>
        <w:rPr>
          <w:sz w:val="24"/>
          <w:szCs w:val="24"/>
        </w:rPr>
        <w:t>t – продолжительность рабочего дня, t=</w:t>
      </w:r>
      <w:r w:rsidRPr="002A7085">
        <w:rPr>
          <w:sz w:val="24"/>
          <w:szCs w:val="24"/>
          <w:highlight w:val="yellow"/>
        </w:rPr>
        <w:t>7,9</w:t>
      </w:r>
      <w:r>
        <w:rPr>
          <w:sz w:val="24"/>
          <w:szCs w:val="24"/>
        </w:rPr>
        <w:t xml:space="preserve"> час.</w:t>
      </w:r>
    </w:p>
    <w:p w14:paraId="66508337" w14:textId="77777777" w:rsidR="002A7085" w:rsidRDefault="002A7085" w:rsidP="002A7085">
      <w:pPr>
        <w:rPr>
          <w:sz w:val="24"/>
          <w:szCs w:val="24"/>
        </w:rPr>
      </w:pPr>
    </w:p>
    <w:p w14:paraId="39C6B4E4" w14:textId="77777777" w:rsidR="002A7085" w:rsidRDefault="002A7085" w:rsidP="002A7085">
      <w:pPr>
        <w:rPr>
          <w:sz w:val="24"/>
          <w:szCs w:val="24"/>
        </w:rPr>
      </w:pPr>
      <w:r>
        <w:rPr>
          <w:sz w:val="24"/>
          <w:szCs w:val="24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217"/>
        <w:gridCol w:w="2493"/>
        <w:gridCol w:w="2785"/>
        <w:gridCol w:w="1802"/>
      </w:tblGrid>
      <w:tr w:rsidR="002A7085" w14:paraId="4FC530D7" w14:textId="77777777" w:rsidTr="002A7085">
        <w:trPr>
          <w:cantSplit/>
          <w:trHeight w:val="585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16557D" w14:textId="77777777" w:rsidR="002A7085" w:rsidRDefault="002A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Этапы работы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DA5AE6" w14:textId="77777777" w:rsidR="002A7085" w:rsidRDefault="002A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DE1621" w14:textId="77777777" w:rsidR="002A7085" w:rsidRDefault="002A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</w:t>
            </w:r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03AB08" w14:textId="77777777" w:rsidR="002A7085" w:rsidRDefault="002A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Затраты (рублей)</w:t>
            </w:r>
          </w:p>
        </w:tc>
      </w:tr>
      <w:tr w:rsidR="002A7085" w14:paraId="79017E77" w14:textId="77777777" w:rsidTr="002A7085">
        <w:trPr>
          <w:cantSplit/>
          <w:trHeight w:val="334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EF8743" w14:textId="77777777" w:rsidR="002A7085" w:rsidRDefault="002A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250968" w14:textId="77777777" w:rsidR="002A7085" w:rsidRDefault="002A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69C1E" w14:textId="52060FDE" w:rsidR="002A7085" w:rsidRPr="002A7085" w:rsidRDefault="005202E6">
            <w:pPr>
              <w:rPr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1200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21*7,9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*6</m:t>
                </m:r>
              </m:oMath>
            </m:oMathPara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013BA" w14:textId="33C80894" w:rsidR="002A7085" w:rsidRPr="005202E6" w:rsidRDefault="005202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43,4</w:t>
            </w:r>
          </w:p>
        </w:tc>
      </w:tr>
      <w:tr w:rsidR="002A7085" w14:paraId="2C607DCC" w14:textId="77777777" w:rsidTr="002A7085">
        <w:trPr>
          <w:cantSplit/>
          <w:trHeight w:val="371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5D8867" w14:textId="77777777" w:rsidR="002A7085" w:rsidRDefault="002A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46A3EC" w14:textId="77777777" w:rsidR="002A7085" w:rsidRDefault="002A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B59AB" w14:textId="2470887D" w:rsidR="002A7085" w:rsidRDefault="005202E6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1200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21*7,9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25</m:t>
                </m:r>
              </m:oMath>
            </m:oMathPara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BD328" w14:textId="35579AC8" w:rsidR="002A7085" w:rsidRPr="005202E6" w:rsidRDefault="005202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180,8</w:t>
            </w:r>
          </w:p>
        </w:tc>
      </w:tr>
      <w:tr w:rsidR="002A7085" w14:paraId="116A26EC" w14:textId="77777777" w:rsidTr="002A7085">
        <w:trPr>
          <w:cantSplit/>
          <w:trHeight w:val="185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6D3E7" w14:textId="77777777" w:rsidR="002A7085" w:rsidRDefault="002A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BC01C3" w14:textId="77777777" w:rsidR="002A7085" w:rsidRDefault="002A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C5C33" w14:textId="4E0316D6" w:rsidR="002A7085" w:rsidRDefault="005202E6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1200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21*7,9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9D982" w14:textId="7B0F1D36" w:rsidR="002A7085" w:rsidRPr="005202E6" w:rsidRDefault="005202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21,7</w:t>
            </w:r>
          </w:p>
        </w:tc>
      </w:tr>
      <w:tr w:rsidR="002A7085" w14:paraId="7B5068AB" w14:textId="77777777" w:rsidTr="002A7085">
        <w:trPr>
          <w:cantSplit/>
          <w:trHeight w:val="690"/>
          <w:jc w:val="center"/>
        </w:trPr>
        <w:tc>
          <w:tcPr>
            <w:tcW w:w="11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63E548" w14:textId="77777777" w:rsidR="002A7085" w:rsidRDefault="002A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3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5FC1D1" w14:textId="77777777" w:rsidR="002A7085" w:rsidRDefault="002A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B2D6B" w14:textId="7B530361" w:rsidR="002A7085" w:rsidRDefault="005202E6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1200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21*7,9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9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A2814" w14:textId="420980E8" w:rsidR="002A7085" w:rsidRPr="005202E6" w:rsidRDefault="005202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36,2</w:t>
            </w:r>
          </w:p>
        </w:tc>
      </w:tr>
    </w:tbl>
    <w:p w14:paraId="290CEA2E" w14:textId="6D96A48F" w:rsidR="00E078E1" w:rsidRDefault="00E078E1" w:rsidP="00E078E1">
      <w:pPr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14:paraId="4CB3F22B" w14:textId="73F934AE" w:rsidR="00BD757A" w:rsidRDefault="005202E6" w:rsidP="005202E6">
      <w:pPr>
        <w:spacing w:after="0" w:line="240" w:lineRule="auto"/>
        <w:ind w:firstLine="709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540" w:dyaOrig="372" w14:anchorId="004F178C">
          <v:shape id="_x0000_i1062" type="#_x0000_t75" style="width:26.9pt;height:18.8pt" o:ole="">
            <v:imagedata r:id="rId23" o:title=""/>
          </v:shape>
          <o:OLEObject Type="Embed" ProgID="Equation.3" ShapeID="_x0000_i1062" DrawAspect="Content" ObjectID="_1697668966" r:id="rId33"/>
        </w:object>
      </w:r>
      <w:r>
        <w:rPr>
          <w:sz w:val="24"/>
          <w:szCs w:val="24"/>
        </w:rPr>
        <w:t xml:space="preserve"> =</w:t>
      </w:r>
      <w:r>
        <w:rPr>
          <w:sz w:val="24"/>
          <w:szCs w:val="24"/>
          <w:lang w:val="en-US"/>
        </w:rPr>
        <w:t>282,1</w:t>
      </w:r>
      <w:r>
        <w:rPr>
          <w:sz w:val="24"/>
          <w:szCs w:val="24"/>
        </w:rPr>
        <w:t xml:space="preserve"> руб</w:t>
      </w:r>
    </w:p>
    <w:p w14:paraId="0BB147CC" w14:textId="77777777" w:rsidR="005202E6" w:rsidRDefault="005202E6" w:rsidP="005202E6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Премия составляет 30% от прямого заработка.</w:t>
      </w:r>
    </w:p>
    <w:p w14:paraId="2B1C1E13" w14:textId="108D9947" w:rsidR="005202E6" w:rsidRDefault="005202E6" w:rsidP="005202E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 = </w:t>
      </w:r>
      <w:r w:rsidRPr="005202E6">
        <w:rPr>
          <w:sz w:val="24"/>
          <w:szCs w:val="24"/>
        </w:rPr>
        <w:t>84,63</w:t>
      </w:r>
      <w:r>
        <w:rPr>
          <w:sz w:val="24"/>
          <w:szCs w:val="24"/>
        </w:rPr>
        <w:t>руб.</w:t>
      </w:r>
    </w:p>
    <w:p w14:paraId="3A66DFD0" w14:textId="49F39B3B" w:rsidR="005202E6" w:rsidRDefault="005202E6" w:rsidP="005202E6">
      <w:pPr>
        <w:spacing w:after="0" w:line="240" w:lineRule="auto"/>
        <w:ind w:firstLine="709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600" w:dyaOrig="360" w14:anchorId="6BC1FA6E">
          <v:shape id="_x0000_i1064" type="#_x0000_t75" style="width:30.05pt;height:18.15pt" o:ole="">
            <v:imagedata r:id="rId17" o:title=""/>
          </v:shape>
          <o:OLEObject Type="Embed" ProgID="Equation.3" ShapeID="_x0000_i1064" DrawAspect="Content" ObjectID="_1697668967" r:id="rId34"/>
        </w:object>
      </w:r>
      <w:r>
        <w:rPr>
          <w:sz w:val="24"/>
          <w:szCs w:val="24"/>
        </w:rPr>
        <w:t xml:space="preserve">= </w:t>
      </w:r>
      <w:r w:rsidR="00F61F14">
        <w:rPr>
          <w:sz w:val="24"/>
          <w:szCs w:val="24"/>
          <w:lang w:val="en-US"/>
        </w:rPr>
        <w:t>3</w:t>
      </w:r>
      <w:r w:rsidRPr="005202E6">
        <w:rPr>
          <w:sz w:val="24"/>
          <w:szCs w:val="24"/>
        </w:rPr>
        <w:t>66,73</w:t>
      </w:r>
      <w:r>
        <w:rPr>
          <w:sz w:val="24"/>
          <w:szCs w:val="24"/>
        </w:rPr>
        <w:t xml:space="preserve"> руб</w:t>
      </w:r>
    </w:p>
    <w:p w14:paraId="3D58A4D9" w14:textId="4B9703DA" w:rsidR="005202E6" w:rsidRDefault="005202E6" w:rsidP="005202E6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Дополнительная заработная плата составляет </w:t>
      </w:r>
      <w:r>
        <w:rPr>
          <w:sz w:val="24"/>
          <w:szCs w:val="24"/>
          <w:highlight w:val="yellow"/>
        </w:rPr>
        <w:t>2</w:t>
      </w:r>
      <w:r w:rsidRPr="005202E6">
        <w:rPr>
          <w:sz w:val="24"/>
          <w:szCs w:val="24"/>
          <w:highlight w:val="yellow"/>
        </w:rPr>
        <w:t>5</w:t>
      </w:r>
      <w:r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от основной заработной платы и определяется по формуле:</w:t>
      </w:r>
    </w:p>
    <w:p w14:paraId="0CB8E4F6" w14:textId="2793BF99" w:rsidR="005202E6" w:rsidRDefault="005202E6" w:rsidP="005202E6">
      <w:pPr>
        <w:jc w:val="right"/>
        <w:rPr>
          <w:sz w:val="24"/>
          <w:szCs w:val="24"/>
        </w:rPr>
      </w:pPr>
      <m:oMath>
        <m:r>
          <w:rPr>
            <w:rFonts w:ascii="Cambria Math" w:hAnsi="Times New Roman"/>
            <w:sz w:val="24"/>
            <w:szCs w:val="24"/>
          </w:rPr>
          <m:t>З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доп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З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осн</m:t>
            </m:r>
          </m:sub>
        </m:sSub>
        <m:r>
          <w:rPr>
            <w:rFonts w:ascii="Cambria Math" w:hAnsi="Times New Roman"/>
            <w:sz w:val="24"/>
            <w:szCs w:val="24"/>
          </w:rPr>
          <m:t>*25%/100%</m:t>
        </m:r>
      </m:oMath>
      <w:r>
        <w:rPr>
          <w:sz w:val="24"/>
          <w:szCs w:val="24"/>
        </w:rPr>
        <w:t>, руб.;                                         (6)</w:t>
      </w:r>
    </w:p>
    <w:p w14:paraId="2C3479D3" w14:textId="1F58BEAF" w:rsidR="005202E6" w:rsidRDefault="005202E6" w:rsidP="005202E6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828" w:dyaOrig="360" w14:anchorId="296C5DD6">
          <v:shape id="_x0000_i1068" type="#_x0000_t75" style="width:41.3pt;height:18.15pt" o:ole="">
            <v:imagedata r:id="rId35" o:title=""/>
          </v:shape>
          <o:OLEObject Type="Embed" ProgID="Equation.3" ShapeID="_x0000_i1068" DrawAspect="Content" ObjectID="_1697668968" r:id="rId36"/>
        </w:object>
      </w:r>
      <w:r w:rsidR="00F61F14">
        <w:rPr>
          <w:rFonts w:ascii="Times New Roman" w:hAnsi="Times New Roman"/>
          <w:sz w:val="24"/>
          <w:szCs w:val="24"/>
          <w:lang w:val="en-US"/>
        </w:rPr>
        <w:t>91,68</w:t>
      </w:r>
      <w:r>
        <w:rPr>
          <w:sz w:val="24"/>
          <w:szCs w:val="24"/>
        </w:rPr>
        <w:t xml:space="preserve"> руб.</w:t>
      </w:r>
    </w:p>
    <w:p w14:paraId="2A7462BE" w14:textId="77777777" w:rsidR="00F61F14" w:rsidRDefault="00F61F14" w:rsidP="00F61F14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Отчисления в ФСЗН и Белгосстрах составляют 34,6% от суммы основной и дополнительной заработной платы определяются по формуле:</w:t>
      </w:r>
    </w:p>
    <w:p w14:paraId="4DFCCBF9" w14:textId="77777777" w:rsidR="00F61F14" w:rsidRDefault="00F61F14" w:rsidP="00F61F14">
      <w:pPr>
        <w:jc w:val="right"/>
        <w:rPr>
          <w:sz w:val="24"/>
          <w:szCs w:val="24"/>
        </w:rPr>
      </w:pPr>
      <w:r>
        <w:rPr>
          <w:sz w:val="24"/>
          <w:szCs w:val="24"/>
        </w:rPr>
        <w:t>ФСЗН=(</w:t>
      </w:r>
      <w:r>
        <w:rPr>
          <w:rFonts w:ascii="Times New Roman" w:hAnsi="Times New Roman"/>
          <w:sz w:val="24"/>
          <w:szCs w:val="24"/>
        </w:rPr>
        <w:object w:dxaOrig="600" w:dyaOrig="360" w14:anchorId="71A5DDD3">
          <v:shape id="_x0000_i1073" type="#_x0000_t75" style="width:30.05pt;height:18.15pt" o:ole="">
            <v:imagedata r:id="rId17" o:title=""/>
          </v:shape>
          <o:OLEObject Type="Embed" ProgID="Equation.3" ShapeID="_x0000_i1073" DrawAspect="Content" ObjectID="_1697668969" r:id="rId37"/>
        </w:object>
      </w:r>
      <w:r>
        <w:rPr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object w:dxaOrig="600" w:dyaOrig="360" w14:anchorId="033BDC05">
          <v:shape id="_x0000_i1074" type="#_x0000_t75" style="width:30.05pt;height:18.15pt" o:ole="">
            <v:imagedata r:id="rId38" o:title=""/>
          </v:shape>
          <o:OLEObject Type="Embed" ProgID="Equation.3" ShapeID="_x0000_i1074" DrawAspect="Content" ObjectID="_1697668970" r:id="rId39"/>
        </w:object>
      </w:r>
      <w:r>
        <w:rPr>
          <w:sz w:val="24"/>
          <w:szCs w:val="24"/>
        </w:rPr>
        <w:t>)*34,6%/100%, руб.;                                      (7)</w:t>
      </w:r>
    </w:p>
    <w:p w14:paraId="6B3D43AB" w14:textId="36D3A0D2" w:rsidR="00224426" w:rsidRPr="00224426" w:rsidRDefault="00F61F14" w:rsidP="002244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ФСЗН= </w:t>
      </w:r>
      <w:r w:rsidRPr="00F61F14">
        <w:rPr>
          <w:sz w:val="24"/>
          <w:szCs w:val="24"/>
        </w:rPr>
        <w:t>158,61</w:t>
      </w:r>
      <w:r>
        <w:rPr>
          <w:sz w:val="24"/>
          <w:szCs w:val="24"/>
        </w:rPr>
        <w:t xml:space="preserve"> руб</w:t>
      </w:r>
    </w:p>
    <w:p w14:paraId="3C79F2ED" w14:textId="77777777" w:rsidR="00F61F14" w:rsidRDefault="00F61F14" w:rsidP="00F61F14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Затраты на амортизацию оборудования определяются по формуле:</w:t>
      </w:r>
    </w:p>
    <w:p w14:paraId="2D69508E" w14:textId="6420E0BE" w:rsidR="00F61F14" w:rsidRDefault="00B369C6" w:rsidP="00B369C6">
      <w:pPr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А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обор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Т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р</m:t>
            </m:r>
          </m:sub>
        </m:sSub>
        <m:r>
          <w:rPr>
            <w:rFonts w:ascii="Cambria Math" w:hAnsi="Times New Roman"/>
            <w:sz w:val="24"/>
            <w:szCs w:val="24"/>
          </w:rPr>
          <m:t>*</m:t>
        </m:r>
        <m:r>
          <w:rPr>
            <w:rFonts w:ascii="Cambria Math" w:hAnsi="Times New Roman"/>
            <w:sz w:val="24"/>
            <w:szCs w:val="24"/>
          </w:rPr>
          <m:t>А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Ч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обор</m:t>
            </m:r>
          </m:sub>
        </m:sSub>
      </m:oMath>
      <w:r w:rsidR="00F61F14">
        <w:rPr>
          <w:sz w:val="24"/>
          <w:szCs w:val="24"/>
        </w:rPr>
        <w:t>, руб.,                                                   (8)</w:t>
      </w:r>
    </w:p>
    <w:p w14:paraId="3C4424FD" w14:textId="77777777" w:rsidR="00F61F14" w:rsidRDefault="00F61F14" w:rsidP="00F61F1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где </w:t>
      </w:r>
      <w:r>
        <w:rPr>
          <w:rFonts w:ascii="Times New Roman" w:hAnsi="Times New Roman"/>
          <w:sz w:val="24"/>
          <w:szCs w:val="24"/>
        </w:rPr>
        <w:object w:dxaOrig="492" w:dyaOrig="372" w14:anchorId="4DDA22EE">
          <v:shape id="_x0000_i1078" type="#_x0000_t75" style="width:24.4pt;height:18.8pt" o:ole="">
            <v:imagedata r:id="rId40" o:title=""/>
          </v:shape>
          <o:OLEObject Type="Embed" ProgID="Equation.3" ShapeID="_x0000_i1078" DrawAspect="Content" ObjectID="_1697668971" r:id="rId41"/>
        </w:object>
      </w:r>
      <w:r>
        <w:rPr>
          <w:sz w:val="24"/>
          <w:szCs w:val="24"/>
        </w:rPr>
        <w:t xml:space="preserve"> – время работы оборудования при составлении программы (час);</w:t>
      </w:r>
    </w:p>
    <w:p w14:paraId="1D4BC9BD" w14:textId="77777777" w:rsidR="00F61F14" w:rsidRDefault="00F61F14" w:rsidP="00F61F14">
      <w:pPr>
        <w:rPr>
          <w:sz w:val="24"/>
          <w:szCs w:val="24"/>
        </w:rPr>
      </w:pPr>
      <w:r>
        <w:rPr>
          <w:rFonts w:ascii="Times New Roman" w:hAnsi="Times New Roman"/>
          <w:position w:val="-14"/>
          <w:sz w:val="24"/>
          <w:szCs w:val="24"/>
        </w:rPr>
        <w:object w:dxaOrig="732" w:dyaOrig="372" w14:anchorId="447AEF89">
          <v:shape id="_x0000_i1079" type="#_x0000_t75" style="width:36.3pt;height:18.8pt" o:ole="">
            <v:imagedata r:id="rId42" o:title=""/>
          </v:shape>
          <o:OLEObject Type="Embed" ProgID="Equation.3" ShapeID="_x0000_i1079" DrawAspect="Content" ObjectID="_1697668972" r:id="rId43"/>
        </w:object>
      </w:r>
      <w:r>
        <w:rPr>
          <w:sz w:val="24"/>
          <w:szCs w:val="24"/>
        </w:rPr>
        <w:t xml:space="preserve"> – амортизационные отчисления за час эксплуатации оборудования, руб./ч.</w:t>
      </w:r>
    </w:p>
    <w:p w14:paraId="7F872A9A" w14:textId="77777777" w:rsidR="00F61F14" w:rsidRDefault="00F61F14" w:rsidP="00F61F14">
      <w:pPr>
        <w:rPr>
          <w:sz w:val="24"/>
          <w:szCs w:val="24"/>
        </w:rPr>
      </w:pPr>
    </w:p>
    <w:p w14:paraId="7F7A5911" w14:textId="77777777" w:rsidR="00F61F14" w:rsidRDefault="00F61F14" w:rsidP="00F61F14">
      <w:pPr>
        <w:rPr>
          <w:sz w:val="24"/>
          <w:szCs w:val="24"/>
        </w:rPr>
      </w:pPr>
      <w:r>
        <w:rPr>
          <w:sz w:val="24"/>
          <w:szCs w:val="24"/>
        </w:rPr>
        <w:t>Амортизационные отчисления за час эксплуатации оборудования определяются по формуле:</w:t>
      </w:r>
    </w:p>
    <w:p w14:paraId="13B7DC96" w14:textId="77777777" w:rsidR="00F61F14" w:rsidRDefault="00F61F14" w:rsidP="00F61F14">
      <w:pPr>
        <w:rPr>
          <w:sz w:val="24"/>
          <w:szCs w:val="24"/>
        </w:rPr>
      </w:pPr>
    </w:p>
    <w:p w14:paraId="0F962044" w14:textId="77777777" w:rsidR="00F61F14" w:rsidRDefault="00F61F14" w:rsidP="00F61F14">
      <w:pPr>
        <w:jc w:val="right"/>
        <w:rPr>
          <w:sz w:val="24"/>
          <w:szCs w:val="24"/>
        </w:rPr>
      </w:pPr>
      <w:r>
        <w:rPr>
          <w:sz w:val="24"/>
          <w:szCs w:val="24"/>
        </w:rPr>
        <w:t>АЧ</w:t>
      </w:r>
      <w:r>
        <w:rPr>
          <w:sz w:val="24"/>
          <w:szCs w:val="24"/>
          <w:vertAlign w:val="subscript"/>
        </w:rPr>
        <w:t>обор</w:t>
      </w:r>
      <w:r>
        <w:rPr>
          <w:sz w:val="24"/>
          <w:szCs w:val="24"/>
        </w:rPr>
        <w:t xml:space="preserve"> = (С</w:t>
      </w:r>
      <w:r>
        <w:rPr>
          <w:sz w:val="24"/>
          <w:szCs w:val="24"/>
          <w:vertAlign w:val="subscript"/>
        </w:rPr>
        <w:t>обор</w:t>
      </w:r>
      <w:r>
        <w:rPr>
          <w:sz w:val="24"/>
          <w:szCs w:val="24"/>
        </w:rPr>
        <w:t xml:space="preserve"> / Т</w:t>
      </w:r>
      <w:r>
        <w:rPr>
          <w:sz w:val="24"/>
          <w:szCs w:val="24"/>
          <w:vertAlign w:val="subscript"/>
        </w:rPr>
        <w:t>экспл</w:t>
      </w:r>
      <w:r>
        <w:rPr>
          <w:sz w:val="24"/>
          <w:szCs w:val="24"/>
        </w:rPr>
        <w:t>),                                                    (9)</w:t>
      </w:r>
    </w:p>
    <w:p w14:paraId="0D6085E8" w14:textId="7D9B5AB3" w:rsidR="00F61F14" w:rsidRDefault="00F61F14" w:rsidP="00F61F14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rFonts w:ascii="Times New Roman" w:hAnsi="Times New Roman"/>
          <w:sz w:val="24"/>
          <w:szCs w:val="24"/>
        </w:rPr>
        <w:object w:dxaOrig="528" w:dyaOrig="372" w14:anchorId="3B4423E6">
          <v:shape id="_x0000_i1080" type="#_x0000_t75" style="width:26.3pt;height:18.8pt" o:ole="">
            <v:imagedata r:id="rId44" o:title=""/>
          </v:shape>
          <o:OLEObject Type="Embed" ProgID="Equation.3" ShapeID="_x0000_i1080" DrawAspect="Content" ObjectID="_1697668973" r:id="rId45"/>
        </w:object>
      </w:r>
      <w:r>
        <w:rPr>
          <w:sz w:val="24"/>
          <w:szCs w:val="24"/>
        </w:rPr>
        <w:t xml:space="preserve"> – стоимость оборудования, </w:t>
      </w:r>
      <w:r>
        <w:rPr>
          <w:rFonts w:ascii="Times New Roman" w:hAnsi="Times New Roman"/>
          <w:sz w:val="24"/>
          <w:szCs w:val="24"/>
        </w:rPr>
        <w:object w:dxaOrig="528" w:dyaOrig="372" w14:anchorId="4022132F">
          <v:shape id="_x0000_i1081" type="#_x0000_t75" style="width:26.3pt;height:18.8pt" o:ole="">
            <v:imagedata r:id="rId46" o:title=""/>
          </v:shape>
          <o:OLEObject Type="Embed" ProgID="Equation.3" ShapeID="_x0000_i1081" DrawAspect="Content" ObjectID="_1697668974" r:id="rId47"/>
        </w:object>
      </w:r>
      <w:r>
        <w:rPr>
          <w:sz w:val="24"/>
          <w:szCs w:val="24"/>
        </w:rPr>
        <w:t xml:space="preserve"> = </w:t>
      </w:r>
      <w:r>
        <w:rPr>
          <w:sz w:val="24"/>
          <w:szCs w:val="24"/>
          <w:highlight w:val="yellow"/>
        </w:rPr>
        <w:t>2</w:t>
      </w:r>
      <w:r>
        <w:rPr>
          <w:sz w:val="24"/>
          <w:szCs w:val="24"/>
          <w:highlight w:val="yellow"/>
          <w:lang w:val="en-US"/>
        </w:rPr>
        <w:t>0</w:t>
      </w:r>
      <w:r>
        <w:rPr>
          <w:sz w:val="24"/>
          <w:szCs w:val="24"/>
          <w:highlight w:val="yellow"/>
        </w:rPr>
        <w:t>00 руб.;</w:t>
      </w:r>
    </w:p>
    <w:p w14:paraId="4AFDC768" w14:textId="77777777" w:rsidR="00F61F14" w:rsidRDefault="00F61F14" w:rsidP="00F61F14">
      <w:pPr>
        <w:rPr>
          <w:sz w:val="24"/>
          <w:szCs w:val="24"/>
        </w:rPr>
      </w:pPr>
      <w:r>
        <w:rPr>
          <w:rFonts w:ascii="Times New Roman" w:hAnsi="Times New Roman"/>
          <w:position w:val="-12"/>
          <w:sz w:val="24"/>
          <w:szCs w:val="24"/>
        </w:rPr>
        <w:object w:dxaOrig="540" w:dyaOrig="360" w14:anchorId="7646C9BD">
          <v:shape id="_x0000_i1082" type="#_x0000_t75" style="width:26.9pt;height:18.15pt" o:ole="">
            <v:imagedata r:id="rId48" o:title=""/>
          </v:shape>
          <o:OLEObject Type="Embed" ProgID="Equation.3" ShapeID="_x0000_i1082" DrawAspect="Content" ObjectID="_1697668975" r:id="rId49"/>
        </w:object>
      </w:r>
      <w:r>
        <w:rPr>
          <w:sz w:val="24"/>
          <w:szCs w:val="24"/>
        </w:rPr>
        <w:t xml:space="preserve"> – срок эксплуатации оборудования, часов;</w:t>
      </w:r>
    </w:p>
    <w:p w14:paraId="04D7CE7B" w14:textId="034FE046" w:rsidR="00F61F14" w:rsidRDefault="00F61F14" w:rsidP="00F61F14">
      <w:pPr>
        <w:rPr>
          <w:sz w:val="24"/>
          <w:szCs w:val="24"/>
        </w:rPr>
      </w:pPr>
      <w:r>
        <w:rPr>
          <w:sz w:val="24"/>
          <w:szCs w:val="24"/>
        </w:rPr>
        <w:t xml:space="preserve">Срок эксплуатации компьютера – </w:t>
      </w:r>
      <w:r w:rsidRPr="00F61F14">
        <w:rPr>
          <w:sz w:val="24"/>
          <w:szCs w:val="24"/>
          <w:highlight w:val="yellow"/>
        </w:rPr>
        <w:t>4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 xml:space="preserve">лет, в году 251 рабочих дней, продолжительность рабочего дня </w:t>
      </w:r>
      <w:r w:rsidRPr="00F61F14">
        <w:rPr>
          <w:sz w:val="24"/>
          <w:szCs w:val="24"/>
          <w:highlight w:val="yellow"/>
        </w:rPr>
        <w:t>7,9</w:t>
      </w:r>
      <w:r>
        <w:rPr>
          <w:sz w:val="24"/>
          <w:szCs w:val="24"/>
          <w:highlight w:val="yellow"/>
        </w:rPr>
        <w:t xml:space="preserve"> часов</w:t>
      </w:r>
      <w:r>
        <w:rPr>
          <w:sz w:val="24"/>
          <w:szCs w:val="24"/>
        </w:rPr>
        <w:t>, тогда</w:t>
      </w:r>
    </w:p>
    <w:p w14:paraId="6618F529" w14:textId="77777777" w:rsidR="00F61F14" w:rsidRDefault="00F61F14" w:rsidP="00F61F14">
      <w:pPr>
        <w:rPr>
          <w:sz w:val="24"/>
          <w:szCs w:val="24"/>
        </w:rPr>
      </w:pPr>
    </w:p>
    <w:p w14:paraId="668213BD" w14:textId="7AC8A2DE" w:rsidR="00F61F14" w:rsidRDefault="00F61F14" w:rsidP="00F61F14">
      <w:pPr>
        <w:jc w:val="center"/>
        <w:rPr>
          <w:sz w:val="24"/>
          <w:szCs w:val="24"/>
        </w:rPr>
      </w:pPr>
      <w:r>
        <w:rPr>
          <w:rFonts w:ascii="Times New Roman" w:hAnsi="Times New Roman"/>
          <w:position w:val="-12"/>
          <w:sz w:val="24"/>
          <w:szCs w:val="24"/>
        </w:rPr>
        <w:object w:dxaOrig="540" w:dyaOrig="360" w14:anchorId="14B6456F">
          <v:shape id="_x0000_i1083" type="#_x0000_t75" style="width:26.9pt;height:18.15pt" o:ole="">
            <v:imagedata r:id="rId50" o:title=""/>
          </v:shape>
          <o:OLEObject Type="Embed" ProgID="Equation.3" ShapeID="_x0000_i1083" DrawAspect="Content" ObjectID="_1697668976" r:id="rId51"/>
        </w:object>
      </w:r>
      <w:r>
        <w:rPr>
          <w:sz w:val="24"/>
          <w:szCs w:val="24"/>
        </w:rPr>
        <w:t>=</w:t>
      </w:r>
      <w:r w:rsidR="00B369C6"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>*251*</w:t>
      </w:r>
      <w:r w:rsidR="00B369C6">
        <w:rPr>
          <w:sz w:val="24"/>
          <w:szCs w:val="24"/>
          <w:highlight w:val="yellow"/>
          <w:lang w:val="en-US"/>
        </w:rPr>
        <w:t>7,9</w:t>
      </w:r>
      <w:r>
        <w:rPr>
          <w:sz w:val="24"/>
          <w:szCs w:val="24"/>
          <w:highlight w:val="yellow"/>
        </w:rPr>
        <w:t>=</w:t>
      </w:r>
      <w:r w:rsidR="00B369C6">
        <w:rPr>
          <w:sz w:val="24"/>
          <w:szCs w:val="24"/>
          <w:lang w:val="en-US"/>
        </w:rPr>
        <w:t>7931,6</w:t>
      </w:r>
      <w:r>
        <w:rPr>
          <w:sz w:val="24"/>
          <w:szCs w:val="24"/>
        </w:rPr>
        <w:t xml:space="preserve"> (часов)</w:t>
      </w:r>
    </w:p>
    <w:p w14:paraId="273C1E71" w14:textId="186B0839" w:rsidR="00F61F14" w:rsidRDefault="00F61F14" w:rsidP="00F61F14">
      <w:pPr>
        <w:jc w:val="center"/>
        <w:rPr>
          <w:sz w:val="24"/>
          <w:szCs w:val="24"/>
        </w:rPr>
      </w:pPr>
      <w:r>
        <w:rPr>
          <w:rFonts w:ascii="Times New Roman" w:hAnsi="Times New Roman"/>
          <w:position w:val="-14"/>
          <w:sz w:val="24"/>
          <w:szCs w:val="24"/>
        </w:rPr>
        <w:object w:dxaOrig="732" w:dyaOrig="372" w14:anchorId="2F926AD9">
          <v:shape id="_x0000_i1084" type="#_x0000_t75" style="width:36.3pt;height:18.8pt" o:ole="">
            <v:imagedata r:id="rId52" o:title=""/>
          </v:shape>
          <o:OLEObject Type="Embed" ProgID="Equation.3" ShapeID="_x0000_i1084" DrawAspect="Content" ObjectID="_1697668977" r:id="rId53"/>
        </w:object>
      </w:r>
      <w:r>
        <w:rPr>
          <w:sz w:val="24"/>
          <w:szCs w:val="24"/>
        </w:rPr>
        <w:t>=</w:t>
      </w:r>
      <w:r w:rsidR="00B369C6">
        <w:rPr>
          <w:sz w:val="24"/>
          <w:szCs w:val="24"/>
          <w:lang w:val="en-US"/>
        </w:rPr>
        <w:t>0,25</w:t>
      </w:r>
      <w:r>
        <w:rPr>
          <w:sz w:val="24"/>
          <w:szCs w:val="24"/>
        </w:rPr>
        <w:t>(руб</w:t>
      </w:r>
      <w:r w:rsidR="00AE3747">
        <w:rPr>
          <w:sz w:val="24"/>
          <w:szCs w:val="24"/>
          <w:lang w:val="en-US"/>
        </w:rPr>
        <w:t>/</w:t>
      </w:r>
      <w:r w:rsidR="00AE3747">
        <w:rPr>
          <w:sz w:val="24"/>
          <w:szCs w:val="24"/>
        </w:rPr>
        <w:t>ч</w:t>
      </w:r>
      <w:r>
        <w:rPr>
          <w:sz w:val="24"/>
          <w:szCs w:val="24"/>
        </w:rPr>
        <w:t>)</w:t>
      </w:r>
    </w:p>
    <w:p w14:paraId="366304CC" w14:textId="72B52101" w:rsidR="00B369C6" w:rsidRPr="00AE3747" w:rsidRDefault="00B369C6" w:rsidP="00F61F14">
      <w:pPr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6+25+3+6=39(часов)</m:t>
          </m:r>
        </m:oMath>
      </m:oMathPara>
    </w:p>
    <w:p w14:paraId="4868944A" w14:textId="75716325" w:rsidR="00F61F14" w:rsidRDefault="00F61F14" w:rsidP="00F61F14">
      <w:pPr>
        <w:jc w:val="center"/>
        <w:rPr>
          <w:sz w:val="24"/>
          <w:szCs w:val="24"/>
        </w:rPr>
      </w:pPr>
      <w:r>
        <w:rPr>
          <w:rFonts w:ascii="Times New Roman" w:hAnsi="Times New Roman"/>
          <w:position w:val="-14"/>
          <w:sz w:val="24"/>
          <w:szCs w:val="24"/>
        </w:rPr>
        <w:object w:dxaOrig="504" w:dyaOrig="372" w14:anchorId="1F19D12A">
          <v:shape id="_x0000_i1085" type="#_x0000_t75" style="width:25.05pt;height:18.8pt" o:ole="">
            <v:imagedata r:id="rId54" o:title=""/>
          </v:shape>
          <o:OLEObject Type="Embed" ProgID="Equation.3" ShapeID="_x0000_i1085" DrawAspect="Content" ObjectID="_1697668978" r:id="rId55"/>
        </w:object>
      </w:r>
      <w:r>
        <w:rPr>
          <w:sz w:val="24"/>
          <w:szCs w:val="24"/>
        </w:rPr>
        <w:t>=</w:t>
      </w:r>
      <w:r w:rsidR="00AE3747">
        <w:rPr>
          <w:sz w:val="24"/>
          <w:szCs w:val="24"/>
        </w:rPr>
        <w:t xml:space="preserve"> 9,75</w:t>
      </w:r>
      <w:r>
        <w:rPr>
          <w:sz w:val="24"/>
          <w:szCs w:val="24"/>
        </w:rPr>
        <w:t>(руб.)</w:t>
      </w:r>
    </w:p>
    <w:p w14:paraId="3073A52A" w14:textId="77777777" w:rsidR="00AE3747" w:rsidRDefault="00AE3747" w:rsidP="00AE3747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Расходы на аренду помещения и коммунальные платежи АрК, руб., рассчитываются по формуле:</w:t>
      </w:r>
    </w:p>
    <w:p w14:paraId="5F93FBA5" w14:textId="77777777" w:rsidR="00AE3747" w:rsidRDefault="00AE3747" w:rsidP="00AE3747">
      <w:pPr>
        <w:rPr>
          <w:sz w:val="24"/>
          <w:szCs w:val="24"/>
        </w:rPr>
      </w:pPr>
    </w:p>
    <w:p w14:paraId="4B29DC68" w14:textId="77777777" w:rsidR="00AE3747" w:rsidRDefault="00AE3747" w:rsidP="00AE3747">
      <w:pPr>
        <w:jc w:val="right"/>
        <w:rPr>
          <w:sz w:val="24"/>
          <w:szCs w:val="24"/>
        </w:rPr>
      </w:pPr>
      <w:r>
        <w:rPr>
          <w:sz w:val="24"/>
          <w:szCs w:val="24"/>
        </w:rPr>
        <w:t>АрК = (Арч + Кч) * Т</w:t>
      </w:r>
      <w:r>
        <w:rPr>
          <w:sz w:val="24"/>
          <w:szCs w:val="24"/>
          <w:vertAlign w:val="subscript"/>
        </w:rPr>
        <w:t>р</w:t>
      </w:r>
      <w:r>
        <w:rPr>
          <w:sz w:val="24"/>
          <w:szCs w:val="24"/>
        </w:rPr>
        <w:t>,                                                (10)</w:t>
      </w:r>
    </w:p>
    <w:p w14:paraId="1FF9581A" w14:textId="2BF994BD" w:rsidR="00AE3747" w:rsidRDefault="004C2A1A" w:rsidP="00AE3747">
      <w:pPr>
        <w:rPr>
          <w:sz w:val="24"/>
          <w:szCs w:val="24"/>
        </w:rPr>
      </w:pPr>
      <w:r>
        <w:rPr>
          <w:sz w:val="24"/>
          <w:szCs w:val="24"/>
        </w:rPr>
        <w:t>АрК = (2,85)*39 = 111,15руб</w:t>
      </w:r>
    </w:p>
    <w:p w14:paraId="3BB59A83" w14:textId="4102BE56" w:rsidR="00AE3747" w:rsidRDefault="00AE3747" w:rsidP="00AE3747">
      <w:pPr>
        <w:rPr>
          <w:sz w:val="24"/>
          <w:szCs w:val="24"/>
        </w:rPr>
      </w:pPr>
      <w:r>
        <w:rPr>
          <w:sz w:val="24"/>
          <w:szCs w:val="24"/>
        </w:rPr>
        <w:t xml:space="preserve">где Кч – стоимость коммунальных услуг в час, К = </w:t>
      </w:r>
      <w:r>
        <w:rPr>
          <w:sz w:val="24"/>
          <w:szCs w:val="24"/>
          <w:highlight w:val="yellow"/>
        </w:rPr>
        <w:t>2,8</w:t>
      </w:r>
      <w:r>
        <w:rPr>
          <w:sz w:val="24"/>
          <w:szCs w:val="24"/>
          <w:highlight w:val="yellow"/>
        </w:rPr>
        <w:t xml:space="preserve"> руб. / 8 ч.</w:t>
      </w:r>
      <w:r>
        <w:rPr>
          <w:sz w:val="24"/>
          <w:szCs w:val="24"/>
          <w:highlight w:val="yellow"/>
        </w:rPr>
        <w:t xml:space="preserve"> = 0,35р</w:t>
      </w:r>
      <w:r w:rsidRPr="00AE3747">
        <w:rPr>
          <w:sz w:val="24"/>
          <w:szCs w:val="24"/>
          <w:highlight w:val="yellow"/>
        </w:rPr>
        <w:t>/</w:t>
      </w:r>
      <w:r>
        <w:rPr>
          <w:sz w:val="24"/>
          <w:szCs w:val="24"/>
          <w:highlight w:val="yellow"/>
        </w:rPr>
        <w:t>ч</w:t>
      </w:r>
      <w:r>
        <w:rPr>
          <w:sz w:val="24"/>
          <w:szCs w:val="24"/>
          <w:highlight w:val="yellow"/>
        </w:rPr>
        <w:t>;</w:t>
      </w:r>
    </w:p>
    <w:p w14:paraId="40F56EDA" w14:textId="774A0A9E" w:rsidR="00AE3747" w:rsidRDefault="00AE3747" w:rsidP="00AE3747">
      <w:pPr>
        <w:rPr>
          <w:sz w:val="24"/>
          <w:szCs w:val="24"/>
        </w:rPr>
      </w:pPr>
      <w:r>
        <w:rPr>
          <w:sz w:val="24"/>
          <w:szCs w:val="24"/>
        </w:rPr>
        <w:t>Арч – стоимость аренды помещения в час, А=</w:t>
      </w:r>
      <w:r>
        <w:rPr>
          <w:sz w:val="24"/>
          <w:szCs w:val="24"/>
          <w:highlight w:val="yellow"/>
        </w:rPr>
        <w:t>20</w:t>
      </w:r>
      <w:r>
        <w:rPr>
          <w:sz w:val="24"/>
          <w:szCs w:val="24"/>
          <w:highlight w:val="yellow"/>
        </w:rPr>
        <w:t xml:space="preserve"> руб. / 8 ч</w:t>
      </w:r>
      <w:r>
        <w:rPr>
          <w:sz w:val="24"/>
          <w:szCs w:val="24"/>
        </w:rPr>
        <w:t xml:space="preserve"> = 2,5</w:t>
      </w:r>
      <w:r>
        <w:rPr>
          <w:sz w:val="24"/>
          <w:szCs w:val="24"/>
        </w:rPr>
        <w:t xml:space="preserve"> (на 8 часов делятся, т. к. в условии дана стоимость коммунальных услуг и аренды помещения за сутки, а в 1 сутках 8 часов работы).</w:t>
      </w:r>
    </w:p>
    <w:p w14:paraId="22AA842D" w14:textId="222E5B39" w:rsidR="00AE3747" w:rsidRDefault="00AE3747" w:rsidP="00AE374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Накладные расходы составляют </w:t>
      </w:r>
      <w:r>
        <w:rPr>
          <w:sz w:val="24"/>
          <w:szCs w:val="24"/>
          <w:highlight w:val="yellow"/>
        </w:rPr>
        <w:t>18</w:t>
      </w:r>
      <w:r>
        <w:rPr>
          <w:sz w:val="24"/>
          <w:szCs w:val="24"/>
          <w:highlight w:val="yellow"/>
        </w:rPr>
        <w:t>0%</w:t>
      </w:r>
      <w:r>
        <w:rPr>
          <w:sz w:val="24"/>
          <w:szCs w:val="24"/>
        </w:rPr>
        <w:t xml:space="preserve"> от основной заработной платы и определяются по формуле:</w:t>
      </w:r>
    </w:p>
    <w:p w14:paraId="029D8A2B" w14:textId="09E07F54" w:rsidR="00AE3747" w:rsidRDefault="00AE3747" w:rsidP="00AE3747">
      <w:pPr>
        <w:jc w:val="center"/>
        <w:rPr>
          <w:sz w:val="24"/>
          <w:szCs w:val="24"/>
        </w:rPr>
      </w:pPr>
      <w:r>
        <w:rPr>
          <w:sz w:val="24"/>
          <w:szCs w:val="24"/>
        </w:rPr>
        <w:t>НР=</w:t>
      </w:r>
      <w:r>
        <w:rPr>
          <w:rFonts w:ascii="Times New Roman" w:hAnsi="Times New Roman"/>
          <w:sz w:val="24"/>
          <w:szCs w:val="24"/>
        </w:rPr>
        <w:object w:dxaOrig="600" w:dyaOrig="360" w14:anchorId="51E099A8">
          <v:shape id="_x0000_i1098" type="#_x0000_t75" style="width:30.05pt;height:18.15pt" o:ole="">
            <v:imagedata r:id="rId56" o:title=""/>
          </v:shape>
          <o:OLEObject Type="Embed" ProgID="Equation.3" ShapeID="_x0000_i1098" DrawAspect="Content" ObjectID="_1697668979" r:id="rId57"/>
        </w:object>
      </w:r>
      <w:r>
        <w:rPr>
          <w:sz w:val="24"/>
          <w:szCs w:val="24"/>
        </w:rPr>
        <w:t>*</w:t>
      </w:r>
      <w:r>
        <w:rPr>
          <w:sz w:val="24"/>
          <w:szCs w:val="24"/>
          <w:highlight w:val="yellow"/>
        </w:rPr>
        <w:t>18</w:t>
      </w:r>
      <w:r>
        <w:rPr>
          <w:sz w:val="24"/>
          <w:szCs w:val="24"/>
          <w:highlight w:val="yellow"/>
        </w:rPr>
        <w:t>0%</w:t>
      </w:r>
      <w:r>
        <w:rPr>
          <w:sz w:val="24"/>
          <w:szCs w:val="24"/>
        </w:rPr>
        <w:t>/100%, руб. (10)</w:t>
      </w:r>
    </w:p>
    <w:p w14:paraId="70CA4299" w14:textId="2B6EB451" w:rsidR="00AE3747" w:rsidRDefault="00AE3747" w:rsidP="00AE3747">
      <w:pPr>
        <w:jc w:val="center"/>
        <w:rPr>
          <w:sz w:val="24"/>
          <w:szCs w:val="24"/>
        </w:rPr>
      </w:pPr>
      <w:r>
        <w:rPr>
          <w:sz w:val="24"/>
          <w:szCs w:val="24"/>
        </w:rPr>
        <w:t>НР=</w:t>
      </w:r>
      <w:r>
        <w:rPr>
          <w:sz w:val="24"/>
          <w:szCs w:val="24"/>
        </w:rPr>
        <w:t>660,1</w:t>
      </w:r>
      <w:r>
        <w:rPr>
          <w:sz w:val="24"/>
          <w:szCs w:val="24"/>
        </w:rPr>
        <w:t xml:space="preserve"> (руб.)</w:t>
      </w:r>
    </w:p>
    <w:p w14:paraId="1A69E385" w14:textId="5D800FA3" w:rsidR="00AE3747" w:rsidRDefault="00AE3747" w:rsidP="00AE374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Калькуляция себестоимости программы представлена в таблице </w:t>
      </w:r>
      <w:r w:rsidR="00224426" w:rsidRPr="00224426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65BE5204" w14:textId="77777777" w:rsidR="00224426" w:rsidRDefault="00224426" w:rsidP="00224426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lastRenderedPageBreak/>
        <w:t>Таблица 4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291"/>
        <w:gridCol w:w="2006"/>
      </w:tblGrid>
      <w:tr w:rsidR="00224426" w14:paraId="22616EA1" w14:textId="77777777" w:rsidTr="00224426">
        <w:trPr>
          <w:cantSplit/>
          <w:trHeight w:val="465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5D4A67" w14:textId="77777777" w:rsidR="00224426" w:rsidRDefault="0022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FC414A" w14:textId="77777777" w:rsidR="00224426" w:rsidRDefault="0022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Затраты, руб.</w:t>
            </w:r>
          </w:p>
        </w:tc>
      </w:tr>
      <w:tr w:rsidR="00224426" w14:paraId="393BBD5A" w14:textId="77777777" w:rsidTr="00224426">
        <w:trPr>
          <w:cantSplit/>
          <w:trHeight w:val="1230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DDD98E" w14:textId="77777777" w:rsidR="00224426" w:rsidRDefault="0022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Затраты на материалы, в том числе:</w:t>
            </w:r>
          </w:p>
          <w:p w14:paraId="6FEFD681" w14:textId="77777777" w:rsidR="00224426" w:rsidRDefault="00224426" w:rsidP="00224426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материалы;</w:t>
            </w:r>
          </w:p>
          <w:p w14:paraId="5F04FC5C" w14:textId="77777777" w:rsidR="00224426" w:rsidRDefault="00224426" w:rsidP="00224426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транспортно-заготовительные расходы.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E219A" w14:textId="3301B390" w:rsidR="00224426" w:rsidRPr="00224426" w:rsidRDefault="00224426" w:rsidP="00224426">
            <w:pPr>
              <w:pStyle w:val="a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2,875</w:t>
            </w:r>
          </w:p>
          <w:p w14:paraId="4B2C9694" w14:textId="08998456" w:rsidR="00224426" w:rsidRPr="00224426" w:rsidRDefault="00224426" w:rsidP="00224426">
            <w:pPr>
              <w:pStyle w:val="a9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224426">
              <w:rPr>
                <w:sz w:val="24"/>
                <w:szCs w:val="24"/>
                <w:lang w:val="en-US"/>
              </w:rPr>
              <w:t>2,5</w:t>
            </w:r>
          </w:p>
          <w:p w14:paraId="5D524C08" w14:textId="008541C3" w:rsidR="00224426" w:rsidRPr="00224426" w:rsidRDefault="00224426" w:rsidP="00224426">
            <w:pPr>
              <w:pStyle w:val="a9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224426">
              <w:rPr>
                <w:sz w:val="24"/>
                <w:szCs w:val="24"/>
                <w:lang w:val="en-US"/>
              </w:rPr>
              <w:t>0,375</w:t>
            </w:r>
          </w:p>
        </w:tc>
      </w:tr>
      <w:tr w:rsidR="00224426" w14:paraId="52471D5F" w14:textId="77777777" w:rsidTr="00224426">
        <w:trPr>
          <w:cantSplit/>
          <w:trHeight w:val="1245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DBF57E" w14:textId="77777777" w:rsidR="00224426" w:rsidRDefault="0022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Затраты на заработную плату, в том числе:</w:t>
            </w:r>
          </w:p>
          <w:p w14:paraId="6865CDC5" w14:textId="77777777" w:rsidR="00224426" w:rsidRDefault="00224426" w:rsidP="0022442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заработная плата;</w:t>
            </w:r>
          </w:p>
          <w:p w14:paraId="2493E718" w14:textId="77777777" w:rsidR="00224426" w:rsidRDefault="00224426" w:rsidP="0022442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дополнительная заработная плата;</w:t>
            </w:r>
          </w:p>
          <w:p w14:paraId="5915461B" w14:textId="77777777" w:rsidR="00224426" w:rsidRDefault="00224426" w:rsidP="00224426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отчисления на социальное страхование.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1627C" w14:textId="25DD2353" w:rsidR="00224426" w:rsidRDefault="0022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617,02</w:t>
            </w:r>
          </w:p>
          <w:p w14:paraId="5831BB2C" w14:textId="77777777" w:rsidR="00224426" w:rsidRPr="00224426" w:rsidRDefault="00224426" w:rsidP="00224426">
            <w:pPr>
              <w:pStyle w:val="a9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24426">
              <w:rPr>
                <w:sz w:val="24"/>
                <w:szCs w:val="24"/>
              </w:rPr>
              <w:t>366,73</w:t>
            </w:r>
          </w:p>
          <w:p w14:paraId="0F58779F" w14:textId="77777777" w:rsidR="00224426" w:rsidRPr="00224426" w:rsidRDefault="00224426" w:rsidP="00224426">
            <w:pPr>
              <w:pStyle w:val="a9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24426">
              <w:rPr>
                <w:sz w:val="24"/>
                <w:szCs w:val="24"/>
              </w:rPr>
              <w:t>91,68</w:t>
            </w:r>
          </w:p>
          <w:p w14:paraId="202F511A" w14:textId="5E69F2B7" w:rsidR="00224426" w:rsidRPr="00224426" w:rsidRDefault="00224426" w:rsidP="00224426">
            <w:pPr>
              <w:pStyle w:val="a9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24426">
              <w:rPr>
                <w:sz w:val="24"/>
                <w:szCs w:val="24"/>
              </w:rPr>
              <w:t>158,61</w:t>
            </w:r>
          </w:p>
        </w:tc>
      </w:tr>
      <w:tr w:rsidR="00224426" w14:paraId="6802C8AC" w14:textId="77777777" w:rsidTr="00224426">
        <w:trPr>
          <w:cantSplit/>
          <w:trHeight w:val="525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EB7EE" w14:textId="77777777" w:rsidR="00224426" w:rsidRDefault="0022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2E6F3" w14:textId="13D930A8" w:rsidR="00224426" w:rsidRDefault="004C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9,75</w:t>
            </w:r>
          </w:p>
        </w:tc>
      </w:tr>
      <w:tr w:rsidR="00224426" w14:paraId="098D4CA4" w14:textId="77777777" w:rsidTr="00224426">
        <w:trPr>
          <w:cantSplit/>
          <w:trHeight w:val="525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D96ADD" w14:textId="77777777" w:rsidR="00224426" w:rsidRDefault="0022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Затраты на аренду и коммунальные услуги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8E35" w14:textId="54A2B024" w:rsidR="00224426" w:rsidRDefault="004C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111,15</w:t>
            </w:r>
          </w:p>
        </w:tc>
      </w:tr>
      <w:tr w:rsidR="00224426" w14:paraId="1C3159B7" w14:textId="77777777" w:rsidTr="00224426">
        <w:trPr>
          <w:cantSplit/>
          <w:trHeight w:val="343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1EAB3" w14:textId="77777777" w:rsidR="00224426" w:rsidRDefault="0022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59492" w14:textId="6E10FCEE" w:rsidR="00224426" w:rsidRDefault="004C2A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660,1</w:t>
            </w:r>
          </w:p>
        </w:tc>
      </w:tr>
      <w:tr w:rsidR="00224426" w14:paraId="49DC196C" w14:textId="77777777" w:rsidTr="00224426">
        <w:trPr>
          <w:cantSplit/>
          <w:trHeight w:val="378"/>
          <w:jc w:val="center"/>
        </w:trPr>
        <w:tc>
          <w:tcPr>
            <w:tcW w:w="39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4B8F8F" w14:textId="77777777" w:rsidR="00224426" w:rsidRDefault="002244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0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F1EC3" w14:textId="07E793DB" w:rsidR="00224426" w:rsidRDefault="008269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1401</w:t>
            </w:r>
          </w:p>
        </w:tc>
      </w:tr>
    </w:tbl>
    <w:p w14:paraId="1BC8245F" w14:textId="77777777" w:rsidR="00224426" w:rsidRDefault="00224426" w:rsidP="00224426">
      <w:pPr>
        <w:rPr>
          <w:sz w:val="24"/>
          <w:szCs w:val="24"/>
        </w:rPr>
      </w:pPr>
    </w:p>
    <w:p w14:paraId="682805B5" w14:textId="77777777" w:rsidR="00224426" w:rsidRDefault="00224426" w:rsidP="00224426">
      <w:pPr>
        <w:rPr>
          <w:sz w:val="24"/>
          <w:szCs w:val="24"/>
        </w:rPr>
      </w:pPr>
      <w:r>
        <w:rPr>
          <w:sz w:val="24"/>
          <w:szCs w:val="24"/>
        </w:rPr>
        <w:t>Прибыль  определяется по формуле:</w:t>
      </w:r>
    </w:p>
    <w:p w14:paraId="131F846E" w14:textId="3B2835DF" w:rsidR="00826953" w:rsidRDefault="00224426" w:rsidP="00826953">
      <w:pPr>
        <w:jc w:val="center"/>
        <w:rPr>
          <w:sz w:val="24"/>
          <w:szCs w:val="24"/>
        </w:rPr>
      </w:pPr>
      <w:r>
        <w:rPr>
          <w:sz w:val="24"/>
          <w:szCs w:val="24"/>
        </w:rPr>
        <w:t>Прибыль =</w:t>
      </w:r>
      <w:r>
        <w:rPr>
          <w:rFonts w:ascii="Times New Roman" w:hAnsi="Times New Roman"/>
          <w:sz w:val="24"/>
          <w:szCs w:val="24"/>
        </w:rPr>
        <w:object w:dxaOrig="324" w:dyaOrig="360" w14:anchorId="65EABBE9">
          <v:shape id="_x0000_i1100" type="#_x0000_t75" style="width:16.3pt;height:18.15pt" o:ole="">
            <v:imagedata r:id="rId58" o:title=""/>
          </v:shape>
          <o:OLEObject Type="Embed" ProgID="Equation.3" ShapeID="_x0000_i1100" DrawAspect="Content" ObjectID="_1697668980" r:id="rId59"/>
        </w:object>
      </w:r>
      <w:r>
        <w:rPr>
          <w:sz w:val="24"/>
          <w:szCs w:val="24"/>
        </w:rPr>
        <w:t>*Р/100%, руб., (11)</w:t>
      </w:r>
    </w:p>
    <w:p w14:paraId="7B47FB00" w14:textId="77777777" w:rsidR="00224426" w:rsidRDefault="00224426" w:rsidP="00224426">
      <w:pPr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rFonts w:ascii="Times New Roman" w:hAnsi="Times New Roman"/>
          <w:position w:val="-12"/>
          <w:sz w:val="24"/>
          <w:szCs w:val="24"/>
        </w:rPr>
        <w:object w:dxaOrig="324" w:dyaOrig="360" w14:anchorId="7937B86D">
          <v:shape id="_x0000_i1101" type="#_x0000_t75" style="width:16.3pt;height:18.15pt" o:ole="">
            <v:imagedata r:id="rId60" o:title=""/>
          </v:shape>
          <o:OLEObject Type="Embed" ProgID="Equation.3" ShapeID="_x0000_i1101" DrawAspect="Content" ObjectID="_1697668981" r:id="rId61"/>
        </w:object>
      </w:r>
      <w:r>
        <w:rPr>
          <w:sz w:val="24"/>
          <w:szCs w:val="24"/>
        </w:rPr>
        <w:t xml:space="preserve"> – полная себестоимость.</w:t>
      </w:r>
    </w:p>
    <w:p w14:paraId="13752C35" w14:textId="222AC3DC" w:rsidR="00224426" w:rsidRDefault="00224426" w:rsidP="002244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Прибыль = </w:t>
      </w:r>
      <w:r w:rsidR="00826953">
        <w:rPr>
          <w:sz w:val="24"/>
          <w:szCs w:val="24"/>
        </w:rPr>
        <w:t>1401 * 0,15=210,15</w:t>
      </w:r>
      <w:r>
        <w:rPr>
          <w:sz w:val="24"/>
          <w:szCs w:val="24"/>
        </w:rPr>
        <w:t xml:space="preserve"> (руб.)</w:t>
      </w:r>
    </w:p>
    <w:p w14:paraId="112DB4D0" w14:textId="77777777" w:rsidR="00224426" w:rsidRDefault="00224426" w:rsidP="00224426">
      <w:pPr>
        <w:rPr>
          <w:sz w:val="24"/>
          <w:szCs w:val="24"/>
        </w:rPr>
      </w:pPr>
      <w:r>
        <w:rPr>
          <w:sz w:val="24"/>
          <w:szCs w:val="24"/>
        </w:rPr>
        <w:t>Оптовая цена без НДС определяется по формуле:</w:t>
      </w:r>
    </w:p>
    <w:p w14:paraId="217E54F3" w14:textId="77777777" w:rsidR="00224426" w:rsidRDefault="00224426" w:rsidP="002244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Ц = </w:t>
      </w:r>
      <w:r>
        <w:rPr>
          <w:rFonts w:ascii="Times New Roman" w:hAnsi="Times New Roman"/>
          <w:position w:val="-12"/>
          <w:sz w:val="28"/>
          <w:szCs w:val="28"/>
        </w:rPr>
        <w:object w:dxaOrig="300" w:dyaOrig="360" w14:anchorId="69AB252E">
          <v:shape id="_x0000_i1102" type="#_x0000_t75" style="width:15.05pt;height:18.15pt" o:ole="">
            <v:imagedata r:id="rId62" o:title=""/>
          </v:shape>
          <o:OLEObject Type="Embed" ProgID="Equation.3" ShapeID="_x0000_i1102" DrawAspect="Content" ObjectID="_1697668982" r:id="rId63"/>
        </w:object>
      </w:r>
      <w:r>
        <w:rPr>
          <w:sz w:val="24"/>
          <w:szCs w:val="24"/>
        </w:rPr>
        <w:t xml:space="preserve"> + Прибыль (руб.) (12)</w:t>
      </w:r>
    </w:p>
    <w:p w14:paraId="068DA966" w14:textId="62682D75" w:rsidR="00224426" w:rsidRDefault="00224426" w:rsidP="00224426">
      <w:pPr>
        <w:jc w:val="center"/>
        <w:rPr>
          <w:sz w:val="24"/>
          <w:szCs w:val="24"/>
        </w:rPr>
      </w:pPr>
      <w:r>
        <w:rPr>
          <w:sz w:val="24"/>
          <w:szCs w:val="24"/>
        </w:rPr>
        <w:t>Ц</w:t>
      </w:r>
      <w:r w:rsidR="00826953">
        <w:rPr>
          <w:sz w:val="24"/>
          <w:szCs w:val="24"/>
        </w:rPr>
        <w:t>=1611,15</w:t>
      </w:r>
      <w:r>
        <w:rPr>
          <w:sz w:val="24"/>
          <w:szCs w:val="24"/>
        </w:rPr>
        <w:t xml:space="preserve"> руб.</w:t>
      </w:r>
    </w:p>
    <w:p w14:paraId="03A86D99" w14:textId="77777777" w:rsidR="00224426" w:rsidRDefault="00224426" w:rsidP="00224426">
      <w:pPr>
        <w:rPr>
          <w:sz w:val="24"/>
          <w:szCs w:val="24"/>
        </w:rPr>
      </w:pPr>
      <w:r>
        <w:rPr>
          <w:sz w:val="24"/>
          <w:szCs w:val="24"/>
        </w:rPr>
        <w:t>Цена с НДС(20%)  определяется по формуле:</w:t>
      </w:r>
    </w:p>
    <w:p w14:paraId="6F813B41" w14:textId="77777777" w:rsidR="00224426" w:rsidRDefault="00224426" w:rsidP="00224426">
      <w:pPr>
        <w:jc w:val="center"/>
        <w:rPr>
          <w:sz w:val="24"/>
          <w:szCs w:val="24"/>
        </w:rPr>
      </w:pPr>
      <w:r>
        <w:rPr>
          <w:sz w:val="24"/>
          <w:szCs w:val="24"/>
        </w:rPr>
        <w:t>Ц</w:t>
      </w:r>
      <w:r>
        <w:rPr>
          <w:sz w:val="18"/>
          <w:szCs w:val="18"/>
        </w:rPr>
        <w:t>с</w:t>
      </w:r>
      <w:r>
        <w:rPr>
          <w:sz w:val="24"/>
          <w:szCs w:val="24"/>
        </w:rPr>
        <w:t>ндс = Ц+ НДС              (13)</w:t>
      </w:r>
    </w:p>
    <w:p w14:paraId="4BCB210D" w14:textId="1DD44D3B" w:rsidR="00224426" w:rsidRDefault="00224426" w:rsidP="00224426">
      <w:pPr>
        <w:jc w:val="center"/>
        <w:rPr>
          <w:sz w:val="24"/>
          <w:szCs w:val="24"/>
        </w:rPr>
      </w:pPr>
      <w:r>
        <w:rPr>
          <w:sz w:val="24"/>
          <w:szCs w:val="24"/>
        </w:rPr>
        <w:t>Ц</w:t>
      </w:r>
      <w:r>
        <w:rPr>
          <w:sz w:val="18"/>
          <w:szCs w:val="18"/>
        </w:rPr>
        <w:t>с</w:t>
      </w:r>
      <w:r>
        <w:rPr>
          <w:sz w:val="24"/>
          <w:szCs w:val="24"/>
        </w:rPr>
        <w:t xml:space="preserve">ндс = </w:t>
      </w:r>
      <w:r w:rsidR="00826953">
        <w:rPr>
          <w:sz w:val="24"/>
          <w:szCs w:val="24"/>
        </w:rPr>
        <w:t xml:space="preserve">1611,15 </w:t>
      </w:r>
      <w:r w:rsidR="00826953">
        <w:rPr>
          <w:sz w:val="24"/>
          <w:szCs w:val="24"/>
        </w:rPr>
        <w:t xml:space="preserve"> + </w:t>
      </w:r>
      <w:r w:rsidR="00826953">
        <w:rPr>
          <w:sz w:val="24"/>
          <w:szCs w:val="24"/>
        </w:rPr>
        <w:t xml:space="preserve">1611,15 </w:t>
      </w:r>
      <w:r w:rsidR="00826953">
        <w:rPr>
          <w:sz w:val="24"/>
          <w:szCs w:val="24"/>
        </w:rPr>
        <w:t>*0.2 = 1933,38</w:t>
      </w:r>
      <w:r>
        <w:rPr>
          <w:sz w:val="24"/>
          <w:szCs w:val="24"/>
        </w:rPr>
        <w:t>руб.</w:t>
      </w:r>
    </w:p>
    <w:p w14:paraId="19F58BF0" w14:textId="47408080" w:rsidR="00AE3747" w:rsidRPr="009C2A5D" w:rsidRDefault="009C2A5D" w:rsidP="009C2A5D">
      <w:pPr>
        <w:rPr>
          <w:sz w:val="24"/>
          <w:szCs w:val="24"/>
        </w:rPr>
      </w:pPr>
      <w:r>
        <w:rPr>
          <w:sz w:val="24"/>
          <w:szCs w:val="24"/>
        </w:rPr>
        <w:t>Вывод: в ходе лабораторной работы мы определяли себестоимость реализованной продукции и цену, по которой мы должны продать наш продукт, если захотим получить прибыль в 15% от себестоимости: Себестоимость = 1401, цена без НДС = 1611, с НДС = 1933,38руб</w:t>
      </w:r>
    </w:p>
    <w:p w14:paraId="133BDEB3" w14:textId="77777777" w:rsidR="005202E6" w:rsidRPr="00E47557" w:rsidRDefault="005202E6" w:rsidP="005202E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5202E6" w:rsidRPr="00E47557" w:rsidSect="004309D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3F9"/>
    <w:multiLevelType w:val="hybridMultilevel"/>
    <w:tmpl w:val="D0526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3387C7E"/>
    <w:multiLevelType w:val="hybridMultilevel"/>
    <w:tmpl w:val="90DE3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905A5E"/>
    <w:multiLevelType w:val="hybridMultilevel"/>
    <w:tmpl w:val="15281C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26C1A"/>
    <w:multiLevelType w:val="hybridMultilevel"/>
    <w:tmpl w:val="BEDC70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83"/>
    <w:rsid w:val="000122EC"/>
    <w:rsid w:val="00016E97"/>
    <w:rsid w:val="00032E20"/>
    <w:rsid w:val="00071B3F"/>
    <w:rsid w:val="001126BD"/>
    <w:rsid w:val="001A187C"/>
    <w:rsid w:val="001A57E4"/>
    <w:rsid w:val="00224426"/>
    <w:rsid w:val="002A7085"/>
    <w:rsid w:val="002B2B13"/>
    <w:rsid w:val="0030065E"/>
    <w:rsid w:val="00356578"/>
    <w:rsid w:val="00363C2D"/>
    <w:rsid w:val="00366CDF"/>
    <w:rsid w:val="00374769"/>
    <w:rsid w:val="003D73FB"/>
    <w:rsid w:val="004C2A1A"/>
    <w:rsid w:val="004F7829"/>
    <w:rsid w:val="00505310"/>
    <w:rsid w:val="005202E6"/>
    <w:rsid w:val="00564731"/>
    <w:rsid w:val="00565DDF"/>
    <w:rsid w:val="0073787B"/>
    <w:rsid w:val="00757E9F"/>
    <w:rsid w:val="007A6CE4"/>
    <w:rsid w:val="007C7B98"/>
    <w:rsid w:val="007C7BB8"/>
    <w:rsid w:val="00826953"/>
    <w:rsid w:val="0084272C"/>
    <w:rsid w:val="00855E42"/>
    <w:rsid w:val="00905EF3"/>
    <w:rsid w:val="00960B4B"/>
    <w:rsid w:val="009B6D83"/>
    <w:rsid w:val="009C2A5D"/>
    <w:rsid w:val="00AC0633"/>
    <w:rsid w:val="00AE3747"/>
    <w:rsid w:val="00B36431"/>
    <w:rsid w:val="00B369C6"/>
    <w:rsid w:val="00B77D23"/>
    <w:rsid w:val="00BD73B3"/>
    <w:rsid w:val="00BD757A"/>
    <w:rsid w:val="00C1385B"/>
    <w:rsid w:val="00C63E4F"/>
    <w:rsid w:val="00C72C15"/>
    <w:rsid w:val="00CC1D2C"/>
    <w:rsid w:val="00CE1A18"/>
    <w:rsid w:val="00CE22B2"/>
    <w:rsid w:val="00D241AC"/>
    <w:rsid w:val="00DE3707"/>
    <w:rsid w:val="00E078E1"/>
    <w:rsid w:val="00E164E6"/>
    <w:rsid w:val="00E21CAD"/>
    <w:rsid w:val="00E47557"/>
    <w:rsid w:val="00E970A9"/>
    <w:rsid w:val="00EC235A"/>
    <w:rsid w:val="00EE226A"/>
    <w:rsid w:val="00F61F14"/>
    <w:rsid w:val="00FA25BB"/>
    <w:rsid w:val="00FE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08BE"/>
  <w15:chartTrackingRefBased/>
  <w15:docId w15:val="{CFC03DE1-B237-4616-9D26-716317A8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BB8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C7BB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BB8"/>
    <w:rPr>
      <w:rFonts w:ascii="Calibri Light" w:eastAsia="Times New Roman" w:hAnsi="Calibri Light" w:cs="Times New Roman"/>
      <w:b/>
      <w:bCs/>
      <w:kern w:val="32"/>
      <w:sz w:val="32"/>
      <w:szCs w:val="32"/>
      <w:lang w:val="ru-RU"/>
    </w:rPr>
  </w:style>
  <w:style w:type="paragraph" w:customStyle="1" w:styleId="a3">
    <w:basedOn w:val="a"/>
    <w:next w:val="a4"/>
    <w:uiPriority w:val="99"/>
    <w:unhideWhenUsed/>
    <w:rsid w:val="007C7B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uiPriority w:val="22"/>
    <w:qFormat/>
    <w:rsid w:val="007C7BB8"/>
    <w:rPr>
      <w:b/>
      <w:bCs/>
    </w:rPr>
  </w:style>
  <w:style w:type="character" w:styleId="a6">
    <w:name w:val="Hyperlink"/>
    <w:uiPriority w:val="99"/>
    <w:unhideWhenUsed/>
    <w:rsid w:val="007C7BB8"/>
    <w:rPr>
      <w:color w:val="0000FF"/>
      <w:u w:val="single"/>
    </w:rPr>
  </w:style>
  <w:style w:type="paragraph" w:styleId="a7">
    <w:name w:val="No Spacing"/>
    <w:uiPriority w:val="1"/>
    <w:qFormat/>
    <w:rsid w:val="007C7BB8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semiHidden/>
    <w:unhideWhenUsed/>
    <w:rsid w:val="007C7BB8"/>
    <w:rPr>
      <w:rFonts w:ascii="Times New Roman" w:hAnsi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EE226A"/>
    <w:rPr>
      <w:color w:val="808080"/>
    </w:rPr>
  </w:style>
  <w:style w:type="paragraph" w:styleId="a9">
    <w:name w:val="List Paragraph"/>
    <w:basedOn w:val="a"/>
    <w:uiPriority w:val="34"/>
    <w:qFormat/>
    <w:rsid w:val="0022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Aliaksandr Besman</cp:lastModifiedBy>
  <cp:revision>3</cp:revision>
  <dcterms:created xsi:type="dcterms:W3CDTF">2021-11-05T14:35:00Z</dcterms:created>
  <dcterms:modified xsi:type="dcterms:W3CDTF">2021-11-05T22:55:00Z</dcterms:modified>
</cp:coreProperties>
</file>