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ПЗЦ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Докладная записка №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FB232D">
        <w:rPr>
          <w:rFonts w:ascii="Times New Roman" w:hAnsi="Times New Roman" w:cs="Times New Roman"/>
          <w:color w:val="FF0000"/>
          <w:sz w:val="28"/>
          <w:szCs w:val="28"/>
        </w:rPr>
        <w:t>8</w:t>
      </w:r>
    </w:p>
    <w:p w:rsidR="007D0564" w:rsidRPr="00D238B8" w:rsidRDefault="007D0564" w:rsidP="007D0564">
      <w:pPr>
        <w:spacing w:line="22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D5A21">
        <w:rPr>
          <w:rFonts w:ascii="Times New Roman" w:hAnsi="Times New Roman" w:cs="Times New Roman"/>
          <w:color w:val="FF0000"/>
          <w:sz w:val="28"/>
          <w:szCs w:val="28"/>
        </w:rPr>
        <w:t xml:space="preserve">от </w:t>
      </w:r>
      <w:r w:rsidR="00FB232D">
        <w:rPr>
          <w:rFonts w:ascii="Times New Roman" w:hAnsi="Times New Roman" w:cs="Times New Roman"/>
          <w:color w:val="FF0000"/>
          <w:sz w:val="28"/>
          <w:szCs w:val="28"/>
        </w:rPr>
        <w:t>01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.0</w:t>
      </w:r>
      <w:r w:rsidR="00FB232D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.2022 г.</w:t>
      </w:r>
    </w:p>
    <w:p w:rsidR="007D0564" w:rsidRDefault="007D0564" w:rsidP="007D05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0564" w:rsidRDefault="007D0564" w:rsidP="00D238B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</w:t>
      </w:r>
      <w:r w:rsidR="009D06C3">
        <w:rPr>
          <w:rFonts w:ascii="Times New Roman" w:hAnsi="Times New Roman" w:cs="Times New Roman"/>
          <w:sz w:val="28"/>
          <w:szCs w:val="28"/>
        </w:rPr>
        <w:t>олнения производственных заданий</w:t>
      </w:r>
      <w:r>
        <w:rPr>
          <w:rFonts w:ascii="Times New Roman" w:hAnsi="Times New Roman" w:cs="Times New Roman"/>
          <w:sz w:val="28"/>
          <w:szCs w:val="28"/>
        </w:rPr>
        <w:t xml:space="preserve"> прошу Вас дать указание соответствующим службам приобрести:</w:t>
      </w:r>
    </w:p>
    <w:p w:rsidR="007D0564" w:rsidRPr="00D238B8" w:rsidRDefault="00D238B8" w:rsidP="00D238B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Л</w:t>
      </w:r>
      <w:r w:rsidR="007D0564" w:rsidRPr="00D238B8">
        <w:rPr>
          <w:rFonts w:ascii="Times New Roman" w:hAnsi="Times New Roman" w:cs="Times New Roman"/>
          <w:sz w:val="28"/>
          <w:szCs w:val="28"/>
        </w:rPr>
        <w:t>инейка металлическая 1000 мм с двумя шкалами</w:t>
      </w:r>
      <w:r>
        <w:rPr>
          <w:rFonts w:ascii="Times New Roman" w:hAnsi="Times New Roman" w:cs="Times New Roman"/>
          <w:sz w:val="28"/>
          <w:szCs w:val="28"/>
        </w:rPr>
        <w:t xml:space="preserve">, обозначение </w:t>
      </w:r>
      <w:r w:rsidR="007D0564" w:rsidRPr="00D238B8">
        <w:rPr>
          <w:rFonts w:ascii="Times New Roman" w:hAnsi="Times New Roman" w:cs="Times New Roman"/>
          <w:sz w:val="28"/>
          <w:szCs w:val="28"/>
        </w:rPr>
        <w:t xml:space="preserve">Линейка - 1000 </w:t>
      </w:r>
      <w:proofErr w:type="spellStart"/>
      <w:r w:rsidR="007D0564" w:rsidRPr="00D238B8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="007D0564" w:rsidRPr="00D238B8">
        <w:rPr>
          <w:rFonts w:ascii="Times New Roman" w:hAnsi="Times New Roman" w:cs="Times New Roman"/>
          <w:sz w:val="28"/>
          <w:szCs w:val="28"/>
        </w:rPr>
        <w:t xml:space="preserve"> ГОСТ 427-75;</w:t>
      </w:r>
    </w:p>
    <w:p w:rsidR="007D0564" w:rsidRPr="00D238B8" w:rsidRDefault="00D238B8" w:rsidP="00D238B8">
      <w:pPr>
        <w:pStyle w:val="1"/>
        <w:shd w:val="clear" w:color="auto" w:fill="FFFFFF"/>
        <w:spacing w:before="96" w:beforeAutospacing="0" w:after="120" w:afterAutospacing="0"/>
        <w:ind w:firstLine="708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2 </w:t>
      </w:r>
      <w:r w:rsidRPr="00D238B8">
        <w:rPr>
          <w:b w:val="0"/>
          <w:bCs w:val="0"/>
          <w:sz w:val="28"/>
          <w:szCs w:val="28"/>
        </w:rPr>
        <w:t>Рез</w:t>
      </w:r>
      <w:r>
        <w:rPr>
          <w:b w:val="0"/>
          <w:bCs w:val="0"/>
          <w:sz w:val="28"/>
          <w:szCs w:val="28"/>
        </w:rPr>
        <w:t>ец отрезной автоматный 8х8х120 л</w:t>
      </w:r>
      <w:r w:rsidRPr="00D238B8">
        <w:rPr>
          <w:b w:val="0"/>
          <w:bCs w:val="0"/>
          <w:sz w:val="28"/>
          <w:szCs w:val="28"/>
        </w:rPr>
        <w:t>евый, 2130-4004, цельный Р6М5</w:t>
      </w:r>
      <w:r>
        <w:rPr>
          <w:b w:val="0"/>
          <w:bCs w:val="0"/>
          <w:sz w:val="28"/>
          <w:szCs w:val="28"/>
        </w:rPr>
        <w:t xml:space="preserve"> </w:t>
      </w:r>
      <w:r w:rsidR="007D0564" w:rsidRPr="00D238B8">
        <w:rPr>
          <w:b w:val="0"/>
          <w:color w:val="202020"/>
          <w:sz w:val="28"/>
          <w:szCs w:val="28"/>
        </w:rPr>
        <w:t>ГОСТ 18874-73</w:t>
      </w:r>
      <w:r>
        <w:rPr>
          <w:b w:val="0"/>
          <w:color w:val="202020"/>
          <w:sz w:val="28"/>
          <w:szCs w:val="28"/>
        </w:rPr>
        <w:t>.</w:t>
      </w: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>
        <w:rPr>
          <w:rFonts w:ascii="Times New Roman" w:hAnsi="Times New Roman" w:cs="Times New Roman"/>
          <w:sz w:val="28"/>
          <w:szCs w:val="28"/>
        </w:rPr>
        <w:t>ПЗЦ</w:t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05C57">
        <w:rPr>
          <w:rFonts w:ascii="Times New Roman" w:hAnsi="Times New Roman" w:cs="Times New Roman"/>
          <w:sz w:val="28"/>
          <w:szCs w:val="28"/>
        </w:rPr>
        <w:tab/>
      </w:r>
      <w:r w:rsidR="0045556A">
        <w:rPr>
          <w:rFonts w:ascii="Times New Roman" w:hAnsi="Times New Roman" w:cs="Times New Roman"/>
          <w:sz w:val="28"/>
          <w:szCs w:val="28"/>
        </w:rPr>
        <w:t>Д.В. Сычев</w:t>
      </w: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начальника по тех. части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p w:rsidR="009A53AE" w:rsidRDefault="009A53AE">
      <w:pPr>
        <w:rPr>
          <w:rFonts w:ascii="Times New Roman" w:hAnsi="Times New Roman" w:cs="Times New Roman"/>
          <w:sz w:val="28"/>
          <w:szCs w:val="28"/>
        </w:rPr>
      </w:pPr>
    </w:p>
    <w:sectPr w:rsidR="009A53AE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3E7EBC"/>
    <w:multiLevelType w:val="hybridMultilevel"/>
    <w:tmpl w:val="2A80D650"/>
    <w:lvl w:ilvl="0" w:tplc="47B07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00403C"/>
    <w:rsid w:val="00121482"/>
    <w:rsid w:val="001B69B1"/>
    <w:rsid w:val="001C7989"/>
    <w:rsid w:val="002F0CD4"/>
    <w:rsid w:val="00345A1B"/>
    <w:rsid w:val="003D5A21"/>
    <w:rsid w:val="0040448C"/>
    <w:rsid w:val="00405C57"/>
    <w:rsid w:val="0045556A"/>
    <w:rsid w:val="0049676A"/>
    <w:rsid w:val="004A6E79"/>
    <w:rsid w:val="004B26C8"/>
    <w:rsid w:val="004E3128"/>
    <w:rsid w:val="005C071C"/>
    <w:rsid w:val="005F6E49"/>
    <w:rsid w:val="006438D6"/>
    <w:rsid w:val="007D0564"/>
    <w:rsid w:val="007F369A"/>
    <w:rsid w:val="008151D8"/>
    <w:rsid w:val="008645AF"/>
    <w:rsid w:val="008911AC"/>
    <w:rsid w:val="00941852"/>
    <w:rsid w:val="00944A1F"/>
    <w:rsid w:val="009958E1"/>
    <w:rsid w:val="009A53AE"/>
    <w:rsid w:val="009D06C3"/>
    <w:rsid w:val="00A02229"/>
    <w:rsid w:val="00A141FE"/>
    <w:rsid w:val="00A24EB5"/>
    <w:rsid w:val="00A269F6"/>
    <w:rsid w:val="00A83F2B"/>
    <w:rsid w:val="00A84C5D"/>
    <w:rsid w:val="00B67632"/>
    <w:rsid w:val="00B77FC6"/>
    <w:rsid w:val="00BD74A9"/>
    <w:rsid w:val="00C66590"/>
    <w:rsid w:val="00CE660D"/>
    <w:rsid w:val="00D22E20"/>
    <w:rsid w:val="00D238B8"/>
    <w:rsid w:val="00D4225A"/>
    <w:rsid w:val="00D52356"/>
    <w:rsid w:val="00D67FCF"/>
    <w:rsid w:val="00D95BE1"/>
    <w:rsid w:val="00DF3754"/>
    <w:rsid w:val="00E9361D"/>
    <w:rsid w:val="00F15627"/>
    <w:rsid w:val="00F64059"/>
    <w:rsid w:val="00FB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paragraph" w:styleId="1">
    <w:name w:val="heading 1"/>
    <w:basedOn w:val="a"/>
    <w:link w:val="10"/>
    <w:uiPriority w:val="9"/>
    <w:qFormat/>
    <w:rsid w:val="007D0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D05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Александр</cp:lastModifiedBy>
  <cp:revision>5</cp:revision>
  <cp:lastPrinted>2021-04-15T05:18:00Z</cp:lastPrinted>
  <dcterms:created xsi:type="dcterms:W3CDTF">2022-08-31T11:24:00Z</dcterms:created>
  <dcterms:modified xsi:type="dcterms:W3CDTF">2022-09-23T11:50:00Z</dcterms:modified>
</cp:coreProperties>
</file>