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C57" w:rsidRPr="00F1434A" w:rsidRDefault="00405C57" w:rsidP="00405C57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 w:rsidRPr="00F1434A">
        <w:rPr>
          <w:rFonts w:ascii="Times New Roman" w:hAnsi="Times New Roman" w:cs="Times New Roman"/>
          <w:sz w:val="28"/>
          <w:szCs w:val="28"/>
        </w:rPr>
        <w:tab/>
      </w:r>
      <w:r w:rsidRPr="00F1434A">
        <w:rPr>
          <w:rFonts w:ascii="Times New Roman" w:hAnsi="Times New Roman" w:cs="Times New Roman"/>
          <w:sz w:val="28"/>
          <w:szCs w:val="28"/>
        </w:rPr>
        <w:tab/>
      </w:r>
      <w:r w:rsidRPr="00F1434A">
        <w:rPr>
          <w:rFonts w:ascii="Times New Roman" w:hAnsi="Times New Roman" w:cs="Times New Roman"/>
          <w:sz w:val="28"/>
          <w:szCs w:val="28"/>
        </w:rPr>
        <w:tab/>
      </w:r>
      <w:r w:rsidRPr="00F1434A">
        <w:rPr>
          <w:rFonts w:ascii="Times New Roman" w:hAnsi="Times New Roman" w:cs="Times New Roman"/>
          <w:sz w:val="28"/>
          <w:szCs w:val="28"/>
        </w:rPr>
        <w:tab/>
      </w:r>
      <w:r w:rsidRPr="00F1434A">
        <w:rPr>
          <w:rFonts w:ascii="Times New Roman" w:hAnsi="Times New Roman" w:cs="Times New Roman"/>
          <w:sz w:val="28"/>
          <w:szCs w:val="28"/>
        </w:rPr>
        <w:tab/>
      </w:r>
      <w:r w:rsidRPr="00F1434A">
        <w:rPr>
          <w:rFonts w:ascii="Times New Roman" w:hAnsi="Times New Roman" w:cs="Times New Roman"/>
          <w:sz w:val="28"/>
          <w:szCs w:val="28"/>
        </w:rPr>
        <w:tab/>
      </w:r>
      <w:r w:rsidRPr="00F1434A">
        <w:rPr>
          <w:rFonts w:ascii="Times New Roman" w:hAnsi="Times New Roman" w:cs="Times New Roman"/>
          <w:sz w:val="28"/>
          <w:szCs w:val="28"/>
        </w:rPr>
        <w:tab/>
      </w:r>
      <w:r w:rsidRPr="00F1434A">
        <w:rPr>
          <w:rFonts w:ascii="Times New Roman" w:hAnsi="Times New Roman" w:cs="Times New Roman"/>
          <w:sz w:val="28"/>
          <w:szCs w:val="28"/>
        </w:rPr>
        <w:tab/>
        <w:t>Главному инженеру</w:t>
      </w:r>
    </w:p>
    <w:p w:rsidR="00405C57" w:rsidRPr="00F1434A" w:rsidRDefault="00405C57" w:rsidP="00405C57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 w:rsidRPr="00F1434A">
        <w:rPr>
          <w:rFonts w:ascii="Times New Roman" w:hAnsi="Times New Roman" w:cs="Times New Roman"/>
          <w:sz w:val="28"/>
          <w:szCs w:val="28"/>
        </w:rPr>
        <w:tab/>
      </w:r>
      <w:r w:rsidRPr="00F1434A">
        <w:rPr>
          <w:rFonts w:ascii="Times New Roman" w:hAnsi="Times New Roman" w:cs="Times New Roman"/>
          <w:sz w:val="28"/>
          <w:szCs w:val="28"/>
        </w:rPr>
        <w:tab/>
      </w:r>
      <w:r w:rsidRPr="00F1434A">
        <w:rPr>
          <w:rFonts w:ascii="Times New Roman" w:hAnsi="Times New Roman" w:cs="Times New Roman"/>
          <w:sz w:val="28"/>
          <w:szCs w:val="28"/>
        </w:rPr>
        <w:tab/>
      </w:r>
      <w:r w:rsidRPr="00F1434A">
        <w:rPr>
          <w:rFonts w:ascii="Times New Roman" w:hAnsi="Times New Roman" w:cs="Times New Roman"/>
          <w:sz w:val="28"/>
          <w:szCs w:val="28"/>
        </w:rPr>
        <w:tab/>
      </w:r>
      <w:r w:rsidRPr="00F1434A">
        <w:rPr>
          <w:rFonts w:ascii="Times New Roman" w:hAnsi="Times New Roman" w:cs="Times New Roman"/>
          <w:sz w:val="28"/>
          <w:szCs w:val="28"/>
        </w:rPr>
        <w:tab/>
      </w:r>
      <w:r w:rsidRPr="00F1434A">
        <w:rPr>
          <w:rFonts w:ascii="Times New Roman" w:hAnsi="Times New Roman" w:cs="Times New Roman"/>
          <w:sz w:val="28"/>
          <w:szCs w:val="28"/>
        </w:rPr>
        <w:tab/>
      </w:r>
      <w:r w:rsidRPr="00F1434A">
        <w:rPr>
          <w:rFonts w:ascii="Times New Roman" w:hAnsi="Times New Roman" w:cs="Times New Roman"/>
          <w:sz w:val="28"/>
          <w:szCs w:val="28"/>
        </w:rPr>
        <w:tab/>
      </w:r>
      <w:r w:rsidRPr="00F1434A">
        <w:rPr>
          <w:rFonts w:ascii="Times New Roman" w:hAnsi="Times New Roman" w:cs="Times New Roman"/>
          <w:sz w:val="28"/>
          <w:szCs w:val="28"/>
        </w:rPr>
        <w:tab/>
        <w:t>ОАО «Электроаппаратура»</w:t>
      </w:r>
    </w:p>
    <w:p w:rsidR="00405C57" w:rsidRPr="00F1434A" w:rsidRDefault="00405C57" w:rsidP="00405C57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 w:rsidRPr="00F1434A">
        <w:rPr>
          <w:rFonts w:ascii="Times New Roman" w:hAnsi="Times New Roman" w:cs="Times New Roman"/>
          <w:sz w:val="28"/>
          <w:szCs w:val="28"/>
        </w:rPr>
        <w:tab/>
      </w:r>
      <w:r w:rsidRPr="00F1434A">
        <w:rPr>
          <w:rFonts w:ascii="Times New Roman" w:hAnsi="Times New Roman" w:cs="Times New Roman"/>
          <w:sz w:val="28"/>
          <w:szCs w:val="28"/>
        </w:rPr>
        <w:tab/>
      </w:r>
      <w:r w:rsidRPr="00F1434A">
        <w:rPr>
          <w:rFonts w:ascii="Times New Roman" w:hAnsi="Times New Roman" w:cs="Times New Roman"/>
          <w:sz w:val="28"/>
          <w:szCs w:val="28"/>
        </w:rPr>
        <w:tab/>
      </w:r>
      <w:r w:rsidRPr="00F1434A">
        <w:rPr>
          <w:rFonts w:ascii="Times New Roman" w:hAnsi="Times New Roman" w:cs="Times New Roman"/>
          <w:sz w:val="28"/>
          <w:szCs w:val="28"/>
        </w:rPr>
        <w:tab/>
      </w:r>
      <w:r w:rsidRPr="00F1434A">
        <w:rPr>
          <w:rFonts w:ascii="Times New Roman" w:hAnsi="Times New Roman" w:cs="Times New Roman"/>
          <w:sz w:val="28"/>
          <w:szCs w:val="28"/>
        </w:rPr>
        <w:tab/>
      </w:r>
      <w:r w:rsidRPr="00F1434A">
        <w:rPr>
          <w:rFonts w:ascii="Times New Roman" w:hAnsi="Times New Roman" w:cs="Times New Roman"/>
          <w:sz w:val="28"/>
          <w:szCs w:val="28"/>
        </w:rPr>
        <w:tab/>
      </w:r>
      <w:r w:rsidRPr="00F1434A">
        <w:rPr>
          <w:rFonts w:ascii="Times New Roman" w:hAnsi="Times New Roman" w:cs="Times New Roman"/>
          <w:sz w:val="28"/>
          <w:szCs w:val="28"/>
        </w:rPr>
        <w:tab/>
      </w:r>
      <w:r w:rsidRPr="00F1434A">
        <w:rPr>
          <w:rFonts w:ascii="Times New Roman" w:hAnsi="Times New Roman" w:cs="Times New Roman"/>
          <w:sz w:val="28"/>
          <w:szCs w:val="28"/>
        </w:rPr>
        <w:tab/>
        <w:t xml:space="preserve">Мариненко В.С. </w:t>
      </w:r>
    </w:p>
    <w:p w:rsidR="007D0564" w:rsidRPr="00F1434A" w:rsidRDefault="007D0564" w:rsidP="007D0564">
      <w:pPr>
        <w:spacing w:line="220" w:lineRule="exact"/>
        <w:rPr>
          <w:rFonts w:ascii="Times New Roman" w:hAnsi="Times New Roman" w:cs="Times New Roman"/>
          <w:sz w:val="28"/>
          <w:szCs w:val="28"/>
        </w:rPr>
      </w:pPr>
    </w:p>
    <w:p w:rsidR="007D0564" w:rsidRPr="00F1434A" w:rsidRDefault="007D0564" w:rsidP="007D0564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 w:rsidRPr="00F1434A">
        <w:rPr>
          <w:rFonts w:ascii="Times New Roman" w:hAnsi="Times New Roman" w:cs="Times New Roman"/>
          <w:sz w:val="28"/>
          <w:szCs w:val="28"/>
        </w:rPr>
        <w:t>ПЗЦ</w:t>
      </w:r>
    </w:p>
    <w:p w:rsidR="007D0564" w:rsidRPr="00F1434A" w:rsidRDefault="007D0564" w:rsidP="007D0564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 w:rsidRPr="00F1434A">
        <w:rPr>
          <w:rFonts w:ascii="Times New Roman" w:hAnsi="Times New Roman" w:cs="Times New Roman"/>
          <w:sz w:val="28"/>
          <w:szCs w:val="28"/>
        </w:rPr>
        <w:t>Докладная записка №</w:t>
      </w:r>
      <w:r w:rsidR="00E647EF">
        <w:rPr>
          <w:rFonts w:ascii="Times New Roman" w:hAnsi="Times New Roman" w:cs="Times New Roman"/>
          <w:color w:val="FF0000"/>
          <w:sz w:val="28"/>
          <w:szCs w:val="28"/>
        </w:rPr>
        <w:t>4</w:t>
      </w:r>
      <w:r w:rsidR="00622A34">
        <w:rPr>
          <w:rFonts w:ascii="Times New Roman" w:hAnsi="Times New Roman" w:cs="Times New Roman"/>
          <w:color w:val="FF0000"/>
          <w:sz w:val="28"/>
          <w:szCs w:val="28"/>
        </w:rPr>
        <w:t>7</w:t>
      </w:r>
    </w:p>
    <w:p w:rsidR="007D0564" w:rsidRPr="00F1434A" w:rsidRDefault="007D0564" w:rsidP="007D0564">
      <w:pPr>
        <w:spacing w:line="220" w:lineRule="exact"/>
        <w:rPr>
          <w:rFonts w:ascii="Times New Roman" w:hAnsi="Times New Roman" w:cs="Times New Roman"/>
          <w:color w:val="FF0000"/>
          <w:sz w:val="28"/>
          <w:szCs w:val="28"/>
        </w:rPr>
      </w:pPr>
      <w:r w:rsidRPr="00F1434A">
        <w:rPr>
          <w:rFonts w:ascii="Times New Roman" w:hAnsi="Times New Roman" w:cs="Times New Roman"/>
          <w:color w:val="FF0000"/>
          <w:sz w:val="28"/>
          <w:szCs w:val="28"/>
        </w:rPr>
        <w:t xml:space="preserve">от </w:t>
      </w:r>
      <w:r w:rsidR="00622A34">
        <w:rPr>
          <w:rFonts w:ascii="Times New Roman" w:hAnsi="Times New Roman" w:cs="Times New Roman"/>
          <w:color w:val="FF0000"/>
          <w:sz w:val="28"/>
          <w:szCs w:val="28"/>
        </w:rPr>
        <w:t>07</w:t>
      </w:r>
      <w:r w:rsidRPr="00F1434A">
        <w:rPr>
          <w:rFonts w:ascii="Times New Roman" w:hAnsi="Times New Roman" w:cs="Times New Roman"/>
          <w:color w:val="FF0000"/>
          <w:sz w:val="28"/>
          <w:szCs w:val="28"/>
        </w:rPr>
        <w:t>.</w:t>
      </w:r>
      <w:r w:rsidR="00E647EF">
        <w:rPr>
          <w:rFonts w:ascii="Times New Roman" w:hAnsi="Times New Roman" w:cs="Times New Roman"/>
          <w:color w:val="FF0000"/>
          <w:sz w:val="28"/>
          <w:szCs w:val="28"/>
        </w:rPr>
        <w:t>10</w:t>
      </w:r>
      <w:r w:rsidRPr="00F1434A">
        <w:rPr>
          <w:rFonts w:ascii="Times New Roman" w:hAnsi="Times New Roman" w:cs="Times New Roman"/>
          <w:color w:val="FF0000"/>
          <w:sz w:val="28"/>
          <w:szCs w:val="28"/>
        </w:rPr>
        <w:t>.2022 г.</w:t>
      </w:r>
    </w:p>
    <w:p w:rsidR="007D0564" w:rsidRPr="00F1434A" w:rsidRDefault="007D0564" w:rsidP="007D056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22A34" w:rsidRDefault="00622A34" w:rsidP="00622A3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участке подготовки оснастки находятся в ремонте штампы дублеры:</w:t>
      </w:r>
    </w:p>
    <w:tbl>
      <w:tblPr>
        <w:tblStyle w:val="a4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622A34" w:rsidTr="004F60A2">
        <w:tc>
          <w:tcPr>
            <w:tcW w:w="2392" w:type="dxa"/>
            <w:vAlign w:val="center"/>
          </w:tcPr>
          <w:p w:rsidR="00622A34" w:rsidRDefault="00622A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Шифр оснастки</w:t>
            </w:r>
          </w:p>
        </w:tc>
        <w:tc>
          <w:tcPr>
            <w:tcW w:w="2393" w:type="dxa"/>
            <w:vAlign w:val="center"/>
          </w:tcPr>
          <w:p w:rsidR="00622A34" w:rsidRDefault="00622A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Инвентарный номер</w:t>
            </w:r>
          </w:p>
        </w:tc>
        <w:tc>
          <w:tcPr>
            <w:tcW w:w="2393" w:type="dxa"/>
            <w:vAlign w:val="center"/>
          </w:tcPr>
          <w:p w:rsidR="00622A34" w:rsidRDefault="00622A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Шифр детали</w:t>
            </w:r>
          </w:p>
        </w:tc>
        <w:tc>
          <w:tcPr>
            <w:tcW w:w="2393" w:type="dxa"/>
            <w:vAlign w:val="center"/>
          </w:tcPr>
          <w:p w:rsidR="00622A34" w:rsidRDefault="00622A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Деталь, операция</w:t>
            </w:r>
          </w:p>
        </w:tc>
      </w:tr>
      <w:tr w:rsidR="00622A34" w:rsidTr="004F60A2">
        <w:tc>
          <w:tcPr>
            <w:tcW w:w="2392" w:type="dxa"/>
            <w:vAlign w:val="center"/>
          </w:tcPr>
          <w:p w:rsidR="00622A34" w:rsidRPr="00E20C96" w:rsidRDefault="00622A3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20C96">
              <w:rPr>
                <w:rFonts w:ascii="Calibri" w:hAnsi="Calibri" w:cs="Calibri"/>
                <w:sz w:val="24"/>
                <w:szCs w:val="24"/>
              </w:rPr>
              <w:t xml:space="preserve">1740-6552 </w:t>
            </w:r>
          </w:p>
        </w:tc>
        <w:tc>
          <w:tcPr>
            <w:tcW w:w="2393" w:type="dxa"/>
            <w:vAlign w:val="center"/>
          </w:tcPr>
          <w:p w:rsidR="00622A34" w:rsidRPr="00E20C96" w:rsidRDefault="00622A3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20C96">
              <w:rPr>
                <w:rFonts w:ascii="Calibri" w:hAnsi="Calibri" w:cs="Calibri"/>
                <w:sz w:val="24"/>
                <w:szCs w:val="24"/>
              </w:rPr>
              <w:t>№8486</w:t>
            </w:r>
          </w:p>
        </w:tc>
        <w:tc>
          <w:tcPr>
            <w:tcW w:w="2393" w:type="dxa"/>
            <w:vAlign w:val="center"/>
          </w:tcPr>
          <w:p w:rsidR="00622A34" w:rsidRPr="00E20C96" w:rsidRDefault="00622A3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20C96">
              <w:rPr>
                <w:rFonts w:ascii="Calibri" w:hAnsi="Calibri" w:cs="Calibri"/>
                <w:sz w:val="24"/>
                <w:szCs w:val="24"/>
              </w:rPr>
              <w:t>745331.029</w:t>
            </w:r>
          </w:p>
        </w:tc>
        <w:tc>
          <w:tcPr>
            <w:tcW w:w="2393" w:type="dxa"/>
            <w:vAlign w:val="center"/>
          </w:tcPr>
          <w:p w:rsidR="00622A34" w:rsidRPr="00E20C96" w:rsidRDefault="00622A3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20C96">
              <w:rPr>
                <w:rFonts w:ascii="Calibri" w:hAnsi="Calibri" w:cs="Calibri"/>
                <w:sz w:val="24"/>
                <w:szCs w:val="24"/>
              </w:rPr>
              <w:t>Корпус шарнира (формовка, подрезка)</w:t>
            </w:r>
          </w:p>
        </w:tc>
      </w:tr>
      <w:tr w:rsidR="00622A34" w:rsidTr="004F60A2">
        <w:tc>
          <w:tcPr>
            <w:tcW w:w="2392" w:type="dxa"/>
            <w:vAlign w:val="center"/>
          </w:tcPr>
          <w:p w:rsidR="00622A34" w:rsidRPr="00E20C96" w:rsidRDefault="00622A3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20C96">
              <w:rPr>
                <w:rFonts w:ascii="Calibri" w:hAnsi="Calibri" w:cs="Calibri"/>
                <w:sz w:val="24"/>
                <w:szCs w:val="24"/>
              </w:rPr>
              <w:t>1700-5834</w:t>
            </w:r>
          </w:p>
        </w:tc>
        <w:tc>
          <w:tcPr>
            <w:tcW w:w="2393" w:type="dxa"/>
            <w:vAlign w:val="center"/>
          </w:tcPr>
          <w:p w:rsidR="00622A34" w:rsidRPr="00E20C96" w:rsidRDefault="00622A3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20C96">
              <w:rPr>
                <w:rFonts w:ascii="Calibri" w:hAnsi="Calibri" w:cs="Calibri"/>
                <w:sz w:val="24"/>
                <w:szCs w:val="24"/>
              </w:rPr>
              <w:t>№641</w:t>
            </w:r>
          </w:p>
        </w:tc>
        <w:tc>
          <w:tcPr>
            <w:tcW w:w="2393" w:type="dxa"/>
            <w:vAlign w:val="center"/>
          </w:tcPr>
          <w:p w:rsidR="00622A34" w:rsidRPr="00E20C96" w:rsidRDefault="00622A3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20C96">
              <w:rPr>
                <w:rFonts w:ascii="Calibri" w:hAnsi="Calibri" w:cs="Calibri"/>
                <w:sz w:val="24"/>
                <w:szCs w:val="24"/>
              </w:rPr>
              <w:t>741112.047</w:t>
            </w:r>
          </w:p>
        </w:tc>
        <w:tc>
          <w:tcPr>
            <w:tcW w:w="2393" w:type="dxa"/>
            <w:vAlign w:val="center"/>
          </w:tcPr>
          <w:p w:rsidR="00622A34" w:rsidRPr="00E20C96" w:rsidRDefault="00622A3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22A34" w:rsidTr="004F60A2">
        <w:tc>
          <w:tcPr>
            <w:tcW w:w="2392" w:type="dxa"/>
            <w:vAlign w:val="center"/>
          </w:tcPr>
          <w:p w:rsidR="00622A34" w:rsidRPr="00E20C96" w:rsidRDefault="00622A3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20C96">
              <w:rPr>
                <w:rFonts w:ascii="Calibri" w:hAnsi="Calibri" w:cs="Calibri"/>
                <w:sz w:val="24"/>
                <w:szCs w:val="24"/>
              </w:rPr>
              <w:t>1700-6310</w:t>
            </w:r>
          </w:p>
        </w:tc>
        <w:tc>
          <w:tcPr>
            <w:tcW w:w="2393" w:type="dxa"/>
            <w:vAlign w:val="center"/>
          </w:tcPr>
          <w:p w:rsidR="00622A34" w:rsidRPr="00E20C96" w:rsidRDefault="00622A3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20C96">
              <w:rPr>
                <w:rFonts w:ascii="Calibri" w:hAnsi="Calibri" w:cs="Calibri"/>
                <w:sz w:val="24"/>
                <w:szCs w:val="24"/>
              </w:rPr>
              <w:t>№8328</w:t>
            </w:r>
          </w:p>
        </w:tc>
        <w:tc>
          <w:tcPr>
            <w:tcW w:w="2393" w:type="dxa"/>
            <w:vAlign w:val="center"/>
          </w:tcPr>
          <w:p w:rsidR="00622A34" w:rsidRPr="00E20C96" w:rsidRDefault="00622A3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20C96">
              <w:rPr>
                <w:rFonts w:ascii="Calibri" w:hAnsi="Calibri" w:cs="Calibri"/>
                <w:sz w:val="24"/>
                <w:szCs w:val="24"/>
              </w:rPr>
              <w:t>757244.039</w:t>
            </w:r>
          </w:p>
        </w:tc>
        <w:tc>
          <w:tcPr>
            <w:tcW w:w="2393" w:type="dxa"/>
            <w:vAlign w:val="center"/>
          </w:tcPr>
          <w:p w:rsidR="00622A34" w:rsidRPr="00E20C96" w:rsidRDefault="00622A3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20C96">
              <w:rPr>
                <w:rFonts w:ascii="Calibri" w:hAnsi="Calibri" w:cs="Calibri"/>
                <w:sz w:val="24"/>
                <w:szCs w:val="24"/>
              </w:rPr>
              <w:t>Контур якоря</w:t>
            </w:r>
          </w:p>
        </w:tc>
      </w:tr>
      <w:tr w:rsidR="00622A34" w:rsidTr="004F60A2">
        <w:tc>
          <w:tcPr>
            <w:tcW w:w="2392" w:type="dxa"/>
            <w:vAlign w:val="center"/>
          </w:tcPr>
          <w:p w:rsidR="00622A34" w:rsidRPr="00E20C96" w:rsidRDefault="00622A3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20C96">
              <w:rPr>
                <w:rFonts w:ascii="Calibri" w:hAnsi="Calibri" w:cs="Calibri"/>
                <w:sz w:val="24"/>
                <w:szCs w:val="24"/>
              </w:rPr>
              <w:t>1651-5572</w:t>
            </w:r>
          </w:p>
        </w:tc>
        <w:tc>
          <w:tcPr>
            <w:tcW w:w="2393" w:type="dxa"/>
            <w:vAlign w:val="center"/>
          </w:tcPr>
          <w:p w:rsidR="00622A34" w:rsidRPr="00E20C96" w:rsidRDefault="00622A3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20C96">
              <w:rPr>
                <w:rFonts w:ascii="Calibri" w:hAnsi="Calibri" w:cs="Calibri"/>
                <w:sz w:val="24"/>
                <w:szCs w:val="24"/>
              </w:rPr>
              <w:t>№6288</w:t>
            </w:r>
          </w:p>
        </w:tc>
        <w:tc>
          <w:tcPr>
            <w:tcW w:w="2393" w:type="dxa"/>
            <w:vAlign w:val="center"/>
          </w:tcPr>
          <w:p w:rsidR="00622A34" w:rsidRPr="00E20C96" w:rsidRDefault="00622A3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20C96">
              <w:rPr>
                <w:rFonts w:ascii="Calibri" w:hAnsi="Calibri" w:cs="Calibri"/>
                <w:sz w:val="24"/>
                <w:szCs w:val="24"/>
              </w:rPr>
              <w:t>684452.001</w:t>
            </w:r>
          </w:p>
        </w:tc>
        <w:tc>
          <w:tcPr>
            <w:tcW w:w="2393" w:type="dxa"/>
            <w:vAlign w:val="center"/>
          </w:tcPr>
          <w:p w:rsidR="00622A34" w:rsidRPr="00E20C96" w:rsidRDefault="00622A3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20C96">
              <w:rPr>
                <w:rFonts w:ascii="Calibri" w:hAnsi="Calibri" w:cs="Calibri"/>
                <w:sz w:val="24"/>
                <w:szCs w:val="24"/>
              </w:rPr>
              <w:t>Расклепка якоря</w:t>
            </w:r>
          </w:p>
        </w:tc>
      </w:tr>
      <w:tr w:rsidR="00622A34" w:rsidTr="004F60A2">
        <w:tc>
          <w:tcPr>
            <w:tcW w:w="2392" w:type="dxa"/>
            <w:vAlign w:val="center"/>
          </w:tcPr>
          <w:p w:rsidR="00622A34" w:rsidRPr="00E20C96" w:rsidRDefault="00622A3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20C96">
              <w:rPr>
                <w:rFonts w:ascii="Calibri" w:hAnsi="Calibri" w:cs="Calibri"/>
                <w:sz w:val="24"/>
                <w:szCs w:val="24"/>
              </w:rPr>
              <w:t>1601-5214</w:t>
            </w:r>
          </w:p>
        </w:tc>
        <w:tc>
          <w:tcPr>
            <w:tcW w:w="2393" w:type="dxa"/>
            <w:vAlign w:val="center"/>
          </w:tcPr>
          <w:p w:rsidR="00622A34" w:rsidRPr="00E20C96" w:rsidRDefault="00622A3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20C96">
              <w:rPr>
                <w:rFonts w:ascii="Calibri" w:hAnsi="Calibri" w:cs="Calibri"/>
                <w:sz w:val="24"/>
                <w:szCs w:val="24"/>
              </w:rPr>
              <w:t>№3576</w:t>
            </w:r>
          </w:p>
        </w:tc>
        <w:tc>
          <w:tcPr>
            <w:tcW w:w="2393" w:type="dxa"/>
            <w:vAlign w:val="center"/>
          </w:tcPr>
          <w:p w:rsidR="00622A34" w:rsidRPr="00E20C96" w:rsidRDefault="00622A3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20C96">
              <w:rPr>
                <w:rFonts w:ascii="Calibri" w:hAnsi="Calibri" w:cs="Calibri"/>
                <w:sz w:val="24"/>
                <w:szCs w:val="24"/>
              </w:rPr>
              <w:t>8БК141.627</w:t>
            </w:r>
          </w:p>
        </w:tc>
        <w:tc>
          <w:tcPr>
            <w:tcW w:w="2393" w:type="dxa"/>
            <w:vAlign w:val="center"/>
          </w:tcPr>
          <w:p w:rsidR="00622A34" w:rsidRPr="00E20C96" w:rsidRDefault="00D938D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20C96">
              <w:rPr>
                <w:rFonts w:ascii="Calibri" w:hAnsi="Calibri" w:cs="Calibri"/>
                <w:sz w:val="24"/>
                <w:szCs w:val="24"/>
              </w:rPr>
              <w:t>Скоба 627</w:t>
            </w:r>
          </w:p>
        </w:tc>
      </w:tr>
      <w:tr w:rsidR="009C5051" w:rsidTr="004F60A2">
        <w:tc>
          <w:tcPr>
            <w:tcW w:w="2392" w:type="dxa"/>
            <w:vAlign w:val="center"/>
          </w:tcPr>
          <w:p w:rsidR="009C5051" w:rsidRPr="00E20C96" w:rsidRDefault="009C505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20C96">
              <w:rPr>
                <w:rFonts w:ascii="Calibri" w:hAnsi="Calibri" w:cs="Calibri"/>
                <w:sz w:val="24"/>
                <w:szCs w:val="24"/>
              </w:rPr>
              <w:t xml:space="preserve">1740-6552 </w:t>
            </w:r>
          </w:p>
        </w:tc>
        <w:tc>
          <w:tcPr>
            <w:tcW w:w="2393" w:type="dxa"/>
            <w:vAlign w:val="center"/>
          </w:tcPr>
          <w:p w:rsidR="009C5051" w:rsidRPr="00E20C96" w:rsidRDefault="009C505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20C96">
              <w:rPr>
                <w:rFonts w:ascii="Calibri" w:hAnsi="Calibri" w:cs="Calibri"/>
                <w:sz w:val="24"/>
                <w:szCs w:val="24"/>
              </w:rPr>
              <w:t>№8629</w:t>
            </w:r>
          </w:p>
        </w:tc>
        <w:tc>
          <w:tcPr>
            <w:tcW w:w="2393" w:type="dxa"/>
            <w:vAlign w:val="center"/>
          </w:tcPr>
          <w:p w:rsidR="009C5051" w:rsidRPr="00E20C96" w:rsidRDefault="009C505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20C96">
              <w:rPr>
                <w:rFonts w:ascii="Calibri" w:hAnsi="Calibri" w:cs="Calibri"/>
                <w:sz w:val="24"/>
                <w:szCs w:val="24"/>
              </w:rPr>
              <w:t>745331.029</w:t>
            </w:r>
          </w:p>
        </w:tc>
        <w:tc>
          <w:tcPr>
            <w:tcW w:w="2393" w:type="dxa"/>
            <w:vAlign w:val="center"/>
          </w:tcPr>
          <w:p w:rsidR="009C5051" w:rsidRPr="00E20C96" w:rsidRDefault="009C505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20C96">
              <w:rPr>
                <w:rFonts w:ascii="Calibri" w:hAnsi="Calibri" w:cs="Calibri"/>
                <w:sz w:val="24"/>
                <w:szCs w:val="24"/>
              </w:rPr>
              <w:t>Корпус шарнира (формовка, подрезка)</w:t>
            </w:r>
          </w:p>
        </w:tc>
      </w:tr>
      <w:tr w:rsidR="00622A34" w:rsidTr="004F60A2">
        <w:tc>
          <w:tcPr>
            <w:tcW w:w="2392" w:type="dxa"/>
            <w:vAlign w:val="center"/>
          </w:tcPr>
          <w:p w:rsidR="00622A34" w:rsidRPr="00E20C96" w:rsidRDefault="00436F1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20C96">
              <w:rPr>
                <w:rFonts w:ascii="Calibri" w:hAnsi="Calibri" w:cs="Calibri"/>
                <w:sz w:val="24"/>
                <w:szCs w:val="24"/>
              </w:rPr>
              <w:t>1740-5279</w:t>
            </w:r>
          </w:p>
        </w:tc>
        <w:tc>
          <w:tcPr>
            <w:tcW w:w="2393" w:type="dxa"/>
            <w:vAlign w:val="center"/>
          </w:tcPr>
          <w:p w:rsidR="00622A34" w:rsidRPr="00E20C96" w:rsidRDefault="00436F1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20C96">
              <w:rPr>
                <w:rFonts w:ascii="Calibri" w:hAnsi="Calibri" w:cs="Calibri"/>
                <w:sz w:val="24"/>
                <w:szCs w:val="24"/>
              </w:rPr>
              <w:t>№8140</w:t>
            </w:r>
          </w:p>
        </w:tc>
        <w:tc>
          <w:tcPr>
            <w:tcW w:w="2393" w:type="dxa"/>
            <w:vAlign w:val="center"/>
          </w:tcPr>
          <w:p w:rsidR="00622A34" w:rsidRPr="00E20C96" w:rsidRDefault="00436F1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20C96">
              <w:rPr>
                <w:rFonts w:ascii="Calibri" w:hAnsi="Calibri" w:cs="Calibri"/>
                <w:sz w:val="24"/>
                <w:szCs w:val="24"/>
              </w:rPr>
              <w:t>8БК553.048</w:t>
            </w:r>
          </w:p>
        </w:tc>
        <w:tc>
          <w:tcPr>
            <w:tcW w:w="2393" w:type="dxa"/>
            <w:vAlign w:val="center"/>
          </w:tcPr>
          <w:p w:rsidR="00622A34" w:rsidRPr="00E20C96" w:rsidRDefault="00622A34">
            <w:pPr>
              <w:jc w:val="center"/>
              <w:rPr>
                <w:rFonts w:ascii="Calibri" w:hAnsi="Calibri" w:cs="Calibri"/>
                <w:color w:val="FF0000"/>
                <w:sz w:val="24"/>
                <w:szCs w:val="24"/>
              </w:rPr>
            </w:pPr>
          </w:p>
        </w:tc>
      </w:tr>
      <w:tr w:rsidR="00622A34" w:rsidTr="004F60A2">
        <w:tc>
          <w:tcPr>
            <w:tcW w:w="2392" w:type="dxa"/>
            <w:vAlign w:val="center"/>
          </w:tcPr>
          <w:p w:rsidR="00622A34" w:rsidRPr="00E20C96" w:rsidRDefault="00436F1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20C96">
              <w:rPr>
                <w:rFonts w:ascii="Calibri" w:hAnsi="Calibri" w:cs="Calibri"/>
                <w:sz w:val="24"/>
                <w:szCs w:val="24"/>
              </w:rPr>
              <w:t>1700-6266</w:t>
            </w:r>
          </w:p>
        </w:tc>
        <w:tc>
          <w:tcPr>
            <w:tcW w:w="2393" w:type="dxa"/>
            <w:vAlign w:val="center"/>
          </w:tcPr>
          <w:p w:rsidR="00622A34" w:rsidRPr="00E20C96" w:rsidRDefault="00436F1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20C96">
              <w:rPr>
                <w:rFonts w:ascii="Calibri" w:hAnsi="Calibri" w:cs="Calibri"/>
                <w:sz w:val="24"/>
                <w:szCs w:val="24"/>
              </w:rPr>
              <w:t>№7356</w:t>
            </w:r>
          </w:p>
        </w:tc>
        <w:tc>
          <w:tcPr>
            <w:tcW w:w="2393" w:type="dxa"/>
            <w:vAlign w:val="center"/>
          </w:tcPr>
          <w:p w:rsidR="00622A34" w:rsidRPr="00E20C96" w:rsidRDefault="00436F1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20C96">
              <w:rPr>
                <w:rFonts w:ascii="Calibri" w:hAnsi="Calibri" w:cs="Calibri"/>
                <w:sz w:val="24"/>
                <w:szCs w:val="24"/>
              </w:rPr>
              <w:t>745323.009</w:t>
            </w:r>
          </w:p>
        </w:tc>
        <w:tc>
          <w:tcPr>
            <w:tcW w:w="2393" w:type="dxa"/>
            <w:vAlign w:val="center"/>
          </w:tcPr>
          <w:p w:rsidR="00622A34" w:rsidRPr="00E20C96" w:rsidRDefault="00622A3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22A34" w:rsidTr="004F60A2">
        <w:tc>
          <w:tcPr>
            <w:tcW w:w="2392" w:type="dxa"/>
            <w:vAlign w:val="center"/>
          </w:tcPr>
          <w:p w:rsidR="00622A34" w:rsidRPr="00E20C96" w:rsidRDefault="00D938D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20C96">
              <w:rPr>
                <w:rFonts w:ascii="Calibri" w:hAnsi="Calibri" w:cs="Calibri"/>
                <w:sz w:val="24"/>
                <w:szCs w:val="24"/>
              </w:rPr>
              <w:t>1740-5279</w:t>
            </w:r>
          </w:p>
        </w:tc>
        <w:tc>
          <w:tcPr>
            <w:tcW w:w="2393" w:type="dxa"/>
            <w:vAlign w:val="center"/>
          </w:tcPr>
          <w:p w:rsidR="00622A34" w:rsidRPr="00E20C96" w:rsidRDefault="00D938D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20C96">
              <w:rPr>
                <w:rFonts w:ascii="Calibri" w:hAnsi="Calibri" w:cs="Calibri"/>
                <w:sz w:val="24"/>
                <w:szCs w:val="24"/>
              </w:rPr>
              <w:t>№2933</w:t>
            </w:r>
          </w:p>
        </w:tc>
        <w:tc>
          <w:tcPr>
            <w:tcW w:w="2393" w:type="dxa"/>
            <w:vAlign w:val="center"/>
          </w:tcPr>
          <w:p w:rsidR="00622A34" w:rsidRPr="00E20C96" w:rsidRDefault="00D938D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20C96">
              <w:rPr>
                <w:rFonts w:ascii="Calibri" w:hAnsi="Calibri" w:cs="Calibri"/>
                <w:sz w:val="24"/>
                <w:szCs w:val="24"/>
              </w:rPr>
              <w:t>8БК553.048</w:t>
            </w:r>
          </w:p>
        </w:tc>
        <w:tc>
          <w:tcPr>
            <w:tcW w:w="2393" w:type="dxa"/>
            <w:vAlign w:val="center"/>
          </w:tcPr>
          <w:p w:rsidR="00622A34" w:rsidRPr="00E20C96" w:rsidRDefault="00622A3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22A34" w:rsidTr="004F60A2">
        <w:tc>
          <w:tcPr>
            <w:tcW w:w="2392" w:type="dxa"/>
            <w:vAlign w:val="center"/>
          </w:tcPr>
          <w:p w:rsidR="00622A34" w:rsidRPr="00E20C96" w:rsidRDefault="00D938D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20C96">
              <w:rPr>
                <w:rFonts w:ascii="Calibri" w:hAnsi="Calibri" w:cs="Calibri"/>
                <w:sz w:val="24"/>
                <w:szCs w:val="24"/>
              </w:rPr>
              <w:t>1740-6488</w:t>
            </w:r>
          </w:p>
        </w:tc>
        <w:tc>
          <w:tcPr>
            <w:tcW w:w="2393" w:type="dxa"/>
            <w:vAlign w:val="center"/>
          </w:tcPr>
          <w:p w:rsidR="00622A34" w:rsidRPr="00E20C96" w:rsidRDefault="00D938D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20C96">
              <w:rPr>
                <w:rFonts w:ascii="Calibri" w:hAnsi="Calibri" w:cs="Calibri"/>
                <w:sz w:val="24"/>
                <w:szCs w:val="24"/>
              </w:rPr>
              <w:t>№8216</w:t>
            </w:r>
          </w:p>
        </w:tc>
        <w:tc>
          <w:tcPr>
            <w:tcW w:w="2393" w:type="dxa"/>
            <w:vAlign w:val="center"/>
          </w:tcPr>
          <w:p w:rsidR="00622A34" w:rsidRPr="00E20C96" w:rsidRDefault="00D938D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E20C96">
              <w:rPr>
                <w:rFonts w:ascii="Calibri" w:hAnsi="Calibri" w:cs="Calibri"/>
                <w:sz w:val="24"/>
                <w:szCs w:val="24"/>
              </w:rPr>
              <w:t>757488.005</w:t>
            </w:r>
          </w:p>
        </w:tc>
        <w:tc>
          <w:tcPr>
            <w:tcW w:w="2393" w:type="dxa"/>
            <w:vAlign w:val="center"/>
          </w:tcPr>
          <w:p w:rsidR="00622A34" w:rsidRPr="00E20C96" w:rsidRDefault="00622A3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:rsidR="00622A34" w:rsidRDefault="00622A34" w:rsidP="00622A3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D1FAE" w:rsidRPr="00F1434A" w:rsidRDefault="004B71B9" w:rsidP="00F23A3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434A">
        <w:rPr>
          <w:rFonts w:ascii="Times New Roman" w:hAnsi="Times New Roman" w:cs="Times New Roman"/>
          <w:sz w:val="28"/>
          <w:szCs w:val="28"/>
        </w:rPr>
        <w:t xml:space="preserve">Прошу </w:t>
      </w:r>
      <w:r w:rsidR="006C1CF6">
        <w:rPr>
          <w:rFonts w:ascii="Times New Roman" w:hAnsi="Times New Roman" w:cs="Times New Roman"/>
          <w:sz w:val="28"/>
          <w:szCs w:val="28"/>
        </w:rPr>
        <w:t xml:space="preserve">Вас </w:t>
      </w:r>
      <w:r w:rsidRPr="00F1434A">
        <w:rPr>
          <w:rFonts w:ascii="Times New Roman" w:hAnsi="Times New Roman" w:cs="Times New Roman"/>
          <w:sz w:val="28"/>
          <w:szCs w:val="28"/>
        </w:rPr>
        <w:t xml:space="preserve">дать указания соответствующим службам в </w:t>
      </w:r>
      <w:r w:rsidR="00F23A34">
        <w:rPr>
          <w:rFonts w:ascii="Times New Roman" w:hAnsi="Times New Roman" w:cs="Times New Roman"/>
          <w:sz w:val="28"/>
          <w:szCs w:val="28"/>
        </w:rPr>
        <w:t>период с 10.10.2022 г. по 14.10.2022 г</w:t>
      </w:r>
      <w:r w:rsidR="00E934B9">
        <w:rPr>
          <w:rFonts w:ascii="Times New Roman" w:hAnsi="Times New Roman" w:cs="Times New Roman"/>
          <w:sz w:val="28"/>
          <w:szCs w:val="28"/>
        </w:rPr>
        <w:t>.</w:t>
      </w:r>
      <w:r w:rsidR="00F23A34">
        <w:rPr>
          <w:rFonts w:ascii="Times New Roman" w:hAnsi="Times New Roman" w:cs="Times New Roman"/>
          <w:sz w:val="28"/>
          <w:szCs w:val="28"/>
        </w:rPr>
        <w:t xml:space="preserve"> произвести ремонт этих штампов и сдать в прессово-заготовительный цех.</w:t>
      </w:r>
    </w:p>
    <w:p w:rsidR="00A141FE" w:rsidRPr="00F1434A" w:rsidRDefault="00A141FE" w:rsidP="00B676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05C57" w:rsidRPr="00F1434A" w:rsidRDefault="00B67632" w:rsidP="00B676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434A">
        <w:rPr>
          <w:rFonts w:ascii="Times New Roman" w:hAnsi="Times New Roman" w:cs="Times New Roman"/>
          <w:sz w:val="28"/>
          <w:szCs w:val="28"/>
        </w:rPr>
        <w:t xml:space="preserve">Начальник </w:t>
      </w:r>
      <w:r w:rsidR="001B69B1" w:rsidRPr="00F1434A">
        <w:rPr>
          <w:rFonts w:ascii="Times New Roman" w:hAnsi="Times New Roman" w:cs="Times New Roman"/>
          <w:sz w:val="28"/>
          <w:szCs w:val="28"/>
        </w:rPr>
        <w:t>ПЗЦ</w:t>
      </w:r>
      <w:r w:rsidR="001B69B1" w:rsidRPr="00F1434A">
        <w:rPr>
          <w:rFonts w:ascii="Times New Roman" w:hAnsi="Times New Roman" w:cs="Times New Roman"/>
          <w:sz w:val="28"/>
          <w:szCs w:val="28"/>
        </w:rPr>
        <w:tab/>
      </w:r>
      <w:r w:rsidR="001B69B1" w:rsidRPr="00F1434A">
        <w:rPr>
          <w:rFonts w:ascii="Times New Roman" w:hAnsi="Times New Roman" w:cs="Times New Roman"/>
          <w:sz w:val="28"/>
          <w:szCs w:val="28"/>
        </w:rPr>
        <w:tab/>
      </w:r>
      <w:r w:rsidR="001B69B1" w:rsidRPr="00F1434A">
        <w:rPr>
          <w:rFonts w:ascii="Times New Roman" w:hAnsi="Times New Roman" w:cs="Times New Roman"/>
          <w:sz w:val="28"/>
          <w:szCs w:val="28"/>
        </w:rPr>
        <w:tab/>
      </w:r>
      <w:r w:rsidR="001B69B1" w:rsidRPr="00F1434A">
        <w:rPr>
          <w:rFonts w:ascii="Times New Roman" w:hAnsi="Times New Roman" w:cs="Times New Roman"/>
          <w:sz w:val="28"/>
          <w:szCs w:val="28"/>
        </w:rPr>
        <w:tab/>
      </w:r>
      <w:r w:rsidRPr="00F1434A">
        <w:rPr>
          <w:rFonts w:ascii="Times New Roman" w:hAnsi="Times New Roman" w:cs="Times New Roman"/>
          <w:sz w:val="28"/>
          <w:szCs w:val="28"/>
        </w:rPr>
        <w:tab/>
      </w:r>
      <w:r w:rsidRPr="00F1434A">
        <w:rPr>
          <w:rFonts w:ascii="Times New Roman" w:hAnsi="Times New Roman" w:cs="Times New Roman"/>
          <w:sz w:val="28"/>
          <w:szCs w:val="28"/>
        </w:rPr>
        <w:tab/>
      </w:r>
      <w:r w:rsidRPr="00F1434A">
        <w:rPr>
          <w:rFonts w:ascii="Times New Roman" w:hAnsi="Times New Roman" w:cs="Times New Roman"/>
          <w:sz w:val="28"/>
          <w:szCs w:val="28"/>
        </w:rPr>
        <w:tab/>
      </w:r>
      <w:r w:rsidR="00405C57" w:rsidRPr="00F1434A">
        <w:rPr>
          <w:rFonts w:ascii="Times New Roman" w:hAnsi="Times New Roman" w:cs="Times New Roman"/>
          <w:sz w:val="28"/>
          <w:szCs w:val="28"/>
        </w:rPr>
        <w:tab/>
      </w:r>
      <w:r w:rsidR="0045556A" w:rsidRPr="00F1434A">
        <w:rPr>
          <w:rFonts w:ascii="Times New Roman" w:hAnsi="Times New Roman" w:cs="Times New Roman"/>
          <w:sz w:val="28"/>
          <w:szCs w:val="28"/>
        </w:rPr>
        <w:t>Д.В. Сычев</w:t>
      </w:r>
    </w:p>
    <w:p w:rsidR="0045556A" w:rsidRPr="00F1434A" w:rsidRDefault="0045556A" w:rsidP="00B676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B5EBA" w:rsidRPr="00F1434A" w:rsidRDefault="0045556A" w:rsidP="00EB5EB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434A">
        <w:rPr>
          <w:rFonts w:ascii="Times New Roman" w:hAnsi="Times New Roman" w:cs="Times New Roman"/>
          <w:sz w:val="28"/>
          <w:szCs w:val="28"/>
        </w:rPr>
        <w:t>Заместитель начальника по тех. части</w:t>
      </w:r>
      <w:r w:rsidRPr="00F1434A">
        <w:rPr>
          <w:rFonts w:ascii="Times New Roman" w:hAnsi="Times New Roman" w:cs="Times New Roman"/>
          <w:sz w:val="28"/>
          <w:szCs w:val="28"/>
        </w:rPr>
        <w:tab/>
      </w:r>
      <w:r w:rsidRPr="00F1434A">
        <w:rPr>
          <w:rFonts w:ascii="Times New Roman" w:hAnsi="Times New Roman" w:cs="Times New Roman"/>
          <w:sz w:val="28"/>
          <w:szCs w:val="28"/>
        </w:rPr>
        <w:tab/>
      </w:r>
      <w:r w:rsidRPr="00F1434A">
        <w:rPr>
          <w:rFonts w:ascii="Times New Roman" w:hAnsi="Times New Roman" w:cs="Times New Roman"/>
          <w:sz w:val="28"/>
          <w:szCs w:val="28"/>
        </w:rPr>
        <w:tab/>
      </w:r>
      <w:r w:rsidRPr="00F1434A">
        <w:rPr>
          <w:rFonts w:ascii="Times New Roman" w:hAnsi="Times New Roman" w:cs="Times New Roman"/>
          <w:sz w:val="28"/>
          <w:szCs w:val="28"/>
        </w:rPr>
        <w:tab/>
        <w:t>А.Д. Гавриленко</w:t>
      </w:r>
    </w:p>
    <w:sectPr w:rsidR="00EB5EBA" w:rsidRPr="00F1434A" w:rsidSect="00405C57">
      <w:pgSz w:w="11906" w:h="16838"/>
      <w:pgMar w:top="284" w:right="850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423D" w:rsidRDefault="008D423D" w:rsidP="00F1434A">
      <w:pPr>
        <w:spacing w:after="0" w:line="240" w:lineRule="auto"/>
      </w:pPr>
      <w:r>
        <w:separator/>
      </w:r>
    </w:p>
  </w:endnote>
  <w:endnote w:type="continuationSeparator" w:id="1">
    <w:p w:rsidR="008D423D" w:rsidRDefault="008D423D" w:rsidP="00F143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423D" w:rsidRDefault="008D423D" w:rsidP="00F1434A">
      <w:pPr>
        <w:spacing w:after="0" w:line="240" w:lineRule="auto"/>
      </w:pPr>
      <w:r>
        <w:separator/>
      </w:r>
    </w:p>
  </w:footnote>
  <w:footnote w:type="continuationSeparator" w:id="1">
    <w:p w:rsidR="008D423D" w:rsidRDefault="008D423D" w:rsidP="00F143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00221"/>
    <w:multiLevelType w:val="hybridMultilevel"/>
    <w:tmpl w:val="0C2C44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173B05"/>
    <w:multiLevelType w:val="hybridMultilevel"/>
    <w:tmpl w:val="D77AE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2322B2"/>
    <w:multiLevelType w:val="hybridMultilevel"/>
    <w:tmpl w:val="4B0A16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883441"/>
    <w:multiLevelType w:val="hybridMultilevel"/>
    <w:tmpl w:val="C6DC92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6F419B6"/>
    <w:multiLevelType w:val="hybridMultilevel"/>
    <w:tmpl w:val="1F22A9D8"/>
    <w:lvl w:ilvl="0" w:tplc="E144A0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6B3E7EBC"/>
    <w:multiLevelType w:val="hybridMultilevel"/>
    <w:tmpl w:val="2A80D650"/>
    <w:lvl w:ilvl="0" w:tplc="47B07F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05C57"/>
    <w:rsid w:val="0000403C"/>
    <w:rsid w:val="00041EB5"/>
    <w:rsid w:val="00101B61"/>
    <w:rsid w:val="00121482"/>
    <w:rsid w:val="00195AF5"/>
    <w:rsid w:val="001B69B1"/>
    <w:rsid w:val="001C7989"/>
    <w:rsid w:val="00220F62"/>
    <w:rsid w:val="00223E9E"/>
    <w:rsid w:val="002B1922"/>
    <w:rsid w:val="002C1E9B"/>
    <w:rsid w:val="002F0CD4"/>
    <w:rsid w:val="00345A1B"/>
    <w:rsid w:val="0037079D"/>
    <w:rsid w:val="00383673"/>
    <w:rsid w:val="003D5A21"/>
    <w:rsid w:val="0040009F"/>
    <w:rsid w:val="0040448C"/>
    <w:rsid w:val="00405C57"/>
    <w:rsid w:val="00436F14"/>
    <w:rsid w:val="0045556A"/>
    <w:rsid w:val="0049676A"/>
    <w:rsid w:val="004A6E79"/>
    <w:rsid w:val="004B26C8"/>
    <w:rsid w:val="004B71B9"/>
    <w:rsid w:val="004E3128"/>
    <w:rsid w:val="005C071C"/>
    <w:rsid w:val="005F6E49"/>
    <w:rsid w:val="00622A34"/>
    <w:rsid w:val="006438D6"/>
    <w:rsid w:val="006C1CF6"/>
    <w:rsid w:val="006C6D85"/>
    <w:rsid w:val="006D09A2"/>
    <w:rsid w:val="007D0564"/>
    <w:rsid w:val="007D1FAE"/>
    <w:rsid w:val="007F369A"/>
    <w:rsid w:val="00806112"/>
    <w:rsid w:val="008151D8"/>
    <w:rsid w:val="008403C1"/>
    <w:rsid w:val="008645AF"/>
    <w:rsid w:val="008911AC"/>
    <w:rsid w:val="008D423D"/>
    <w:rsid w:val="00941852"/>
    <w:rsid w:val="00944A1F"/>
    <w:rsid w:val="009958E1"/>
    <w:rsid w:val="009A53AE"/>
    <w:rsid w:val="009A72EB"/>
    <w:rsid w:val="009C5051"/>
    <w:rsid w:val="00A02229"/>
    <w:rsid w:val="00A141FE"/>
    <w:rsid w:val="00A24EB5"/>
    <w:rsid w:val="00A269F6"/>
    <w:rsid w:val="00A67BD0"/>
    <w:rsid w:val="00A83F2B"/>
    <w:rsid w:val="00A84C5D"/>
    <w:rsid w:val="00B22C8B"/>
    <w:rsid w:val="00B44402"/>
    <w:rsid w:val="00B67632"/>
    <w:rsid w:val="00BD74A9"/>
    <w:rsid w:val="00C66590"/>
    <w:rsid w:val="00CB05D9"/>
    <w:rsid w:val="00CE660D"/>
    <w:rsid w:val="00D22E20"/>
    <w:rsid w:val="00D238B8"/>
    <w:rsid w:val="00D4225A"/>
    <w:rsid w:val="00D52356"/>
    <w:rsid w:val="00D67FCF"/>
    <w:rsid w:val="00D938D1"/>
    <w:rsid w:val="00D95BE1"/>
    <w:rsid w:val="00DD7E00"/>
    <w:rsid w:val="00DF3754"/>
    <w:rsid w:val="00E20C96"/>
    <w:rsid w:val="00E647EF"/>
    <w:rsid w:val="00E934B9"/>
    <w:rsid w:val="00E9361D"/>
    <w:rsid w:val="00EB5EBA"/>
    <w:rsid w:val="00F1434A"/>
    <w:rsid w:val="00F15627"/>
    <w:rsid w:val="00F23A34"/>
    <w:rsid w:val="00F64059"/>
    <w:rsid w:val="00FB2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5C57"/>
  </w:style>
  <w:style w:type="paragraph" w:styleId="1">
    <w:name w:val="heading 1"/>
    <w:basedOn w:val="a"/>
    <w:link w:val="10"/>
    <w:uiPriority w:val="9"/>
    <w:qFormat/>
    <w:rsid w:val="007D05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C57"/>
    <w:pPr>
      <w:ind w:left="720"/>
      <w:contextualSpacing/>
    </w:pPr>
  </w:style>
  <w:style w:type="table" w:styleId="a4">
    <w:name w:val="Table Grid"/>
    <w:basedOn w:val="a1"/>
    <w:uiPriority w:val="59"/>
    <w:rsid w:val="00405C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7D056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F143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F1434A"/>
  </w:style>
  <w:style w:type="paragraph" w:styleId="a7">
    <w:name w:val="footer"/>
    <w:basedOn w:val="a"/>
    <w:link w:val="a8"/>
    <w:uiPriority w:val="99"/>
    <w:semiHidden/>
    <w:unhideWhenUsed/>
    <w:rsid w:val="00F143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F143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4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Kameneva</dc:creator>
  <cp:lastModifiedBy>Александр</cp:lastModifiedBy>
  <cp:revision>7</cp:revision>
  <cp:lastPrinted>2021-04-15T05:18:00Z</cp:lastPrinted>
  <dcterms:created xsi:type="dcterms:W3CDTF">2022-10-07T12:00:00Z</dcterms:created>
  <dcterms:modified xsi:type="dcterms:W3CDTF">2022-10-07T12:29:00Z</dcterms:modified>
</cp:coreProperties>
</file>