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F1205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660334D9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240F6823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7E1AD17D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5E3B34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B608E6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244757C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75C155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2ABE88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8052E4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9CE524F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0B3870BA" w14:textId="77777777" w:rsidR="00B71C18" w:rsidRDefault="00B71C18" w:rsidP="00B71C18">
      <w:pPr>
        <w:pStyle w:val="a3"/>
        <w:rPr>
          <w:color w:val="000000"/>
        </w:rPr>
      </w:pPr>
    </w:p>
    <w:p w14:paraId="0F4942C0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0892758D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75B465BB" w14:textId="77777777" w:rsidR="002E5C76" w:rsidRDefault="00526CAE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Балюк Артур Игоревич был принят на работу 24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 w:rsidR="00B82F3B">
        <w:rPr>
          <w:color w:val="000000"/>
          <w:lang w:val="ru-RU"/>
        </w:rPr>
        <w:t>Балюк А.И.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24AFAA07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021A8206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B82F3B">
        <w:rPr>
          <w:color w:val="000000"/>
          <w:lang w:val="ru-RU"/>
        </w:rPr>
        <w:t>Балюком</w:t>
      </w:r>
      <w:proofErr w:type="spellEnd"/>
      <w:r w:rsidR="00B82F3B">
        <w:rPr>
          <w:color w:val="000000"/>
          <w:lang w:val="ru-RU"/>
        </w:rPr>
        <w:t xml:space="preserve"> А.И.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B82F3B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4DFACB7D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295D53CE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7C64C4B3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0DAF014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A38FC38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30B8B9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532B7CE1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05DE746" w14:textId="03D43739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bookmarkStart w:id="0" w:name="_GoBack"/>
      <w:bookmarkEnd w:id="0"/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6E69"/>
    <w:rsid w:val="00093181"/>
    <w:rsid w:val="000B1E48"/>
    <w:rsid w:val="0010707A"/>
    <w:rsid w:val="002C7F15"/>
    <w:rsid w:val="002E5C76"/>
    <w:rsid w:val="0043575A"/>
    <w:rsid w:val="00526CAE"/>
    <w:rsid w:val="00530B40"/>
    <w:rsid w:val="00565DD0"/>
    <w:rsid w:val="005E0969"/>
    <w:rsid w:val="00680EB2"/>
    <w:rsid w:val="006C05CB"/>
    <w:rsid w:val="00731711"/>
    <w:rsid w:val="0076176D"/>
    <w:rsid w:val="0081011B"/>
    <w:rsid w:val="00844CFE"/>
    <w:rsid w:val="008918B2"/>
    <w:rsid w:val="00A6113F"/>
    <w:rsid w:val="00B625EF"/>
    <w:rsid w:val="00B71C18"/>
    <w:rsid w:val="00B82F3B"/>
    <w:rsid w:val="00BA7557"/>
    <w:rsid w:val="00D92C6C"/>
    <w:rsid w:val="00DA5627"/>
    <w:rsid w:val="00E8398B"/>
    <w:rsid w:val="00E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C15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2019-12-12T07:46:00Z</cp:lastPrinted>
  <dcterms:created xsi:type="dcterms:W3CDTF">2019-12-12T07:47:00Z</dcterms:created>
  <dcterms:modified xsi:type="dcterms:W3CDTF">2020-12-14T10:14:00Z</dcterms:modified>
</cp:coreProperties>
</file>