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087DE5">
        <w:rPr>
          <w:rFonts w:ascii="Times New Roman" w:hAnsi="Times New Roman" w:cs="Times New Roman"/>
          <w:sz w:val="28"/>
          <w:szCs w:val="28"/>
        </w:rPr>
        <w:t xml:space="preserve">монтаж </w:t>
      </w:r>
      <w:r w:rsidR="0031411B">
        <w:rPr>
          <w:rFonts w:ascii="Times New Roman" w:hAnsi="Times New Roman" w:cs="Times New Roman"/>
          <w:sz w:val="28"/>
          <w:szCs w:val="28"/>
        </w:rPr>
        <w:t>Пылеулавливающего агрегата ПУАВ-300 с устройством «Лиана-160»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>
        <w:rPr>
          <w:rFonts w:ascii="Times New Roman" w:hAnsi="Times New Roman" w:cs="Times New Roman"/>
          <w:sz w:val="28"/>
          <w:szCs w:val="28"/>
        </w:rPr>
        <w:t xml:space="preserve"> д</w:t>
      </w:r>
      <w:bookmarkStart w:id="0" w:name="_GoBack"/>
      <w:bookmarkEnd w:id="0"/>
      <w:r w:rsidR="00C84BE4">
        <w:rPr>
          <w:rFonts w:ascii="Times New Roman" w:hAnsi="Times New Roman" w:cs="Times New Roman"/>
          <w:sz w:val="28"/>
          <w:szCs w:val="28"/>
        </w:rPr>
        <w:t>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087DE5">
        <w:rPr>
          <w:rFonts w:ascii="Times New Roman" w:hAnsi="Times New Roman" w:cs="Times New Roman"/>
          <w:sz w:val="28"/>
          <w:szCs w:val="28"/>
        </w:rPr>
        <w:t>Скорко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слесарь-инструментальщик;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9E2E2B" w:rsidRPr="0056290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>.201</w:t>
      </w:r>
      <w:r w:rsidR="009E2E2B">
        <w:rPr>
          <w:rFonts w:ascii="Times New Roman" w:hAnsi="Times New Roman" w:cs="Times New Roman"/>
          <w:sz w:val="28"/>
          <w:szCs w:val="28"/>
        </w:rPr>
        <w:t>9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</w:t>
      </w:r>
      <w:r>
        <w:rPr>
          <w:rFonts w:ascii="Times New Roman" w:hAnsi="Times New Roman" w:cs="Times New Roman"/>
          <w:sz w:val="28"/>
          <w:szCs w:val="28"/>
        </w:rPr>
        <w:t>: зачистка, резка, сварка, сверление, монтаж стоек около верстаков;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20.09.2019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A713D">
        <w:rPr>
          <w:rFonts w:ascii="Times New Roman" w:hAnsi="Times New Roman" w:cs="Times New Roman"/>
          <w:sz w:val="28"/>
          <w:szCs w:val="28"/>
        </w:rPr>
        <w:t>монтаж трубы по верху над верстаками;</w:t>
      </w:r>
    </w:p>
    <w:p w:rsidR="00CA713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12:00: долбление отверстий в стенах склада и участка;</w:t>
      </w:r>
    </w:p>
    <w:p w:rsidR="0056290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>
        <w:rPr>
          <w:rFonts w:ascii="Times New Roman" w:hAnsi="Times New Roman" w:cs="Times New Roman"/>
          <w:sz w:val="28"/>
          <w:szCs w:val="28"/>
        </w:rPr>
        <w:t>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12:00: монтаж труб по участку до склада и монтирование к вытяжной установке.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C7F15"/>
    <w:rsid w:val="0031411B"/>
    <w:rsid w:val="005070D1"/>
    <w:rsid w:val="005620FA"/>
    <w:rsid w:val="0056290D"/>
    <w:rsid w:val="00731711"/>
    <w:rsid w:val="0076176D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2019-09-18T10:32:00Z</cp:lastPrinted>
  <dcterms:created xsi:type="dcterms:W3CDTF">2019-09-18T10:20:00Z</dcterms:created>
  <dcterms:modified xsi:type="dcterms:W3CDTF">2019-10-16T12:32:00Z</dcterms:modified>
</cp:coreProperties>
</file>