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BA7557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Василюк Павел Олегович</w:t>
      </w:r>
      <w:r w:rsidR="008918B2">
        <w:rPr>
          <w:color w:val="000000"/>
          <w:lang w:val="ru-RU"/>
        </w:rPr>
        <w:t xml:space="preserve"> был принят на работу 0</w:t>
      </w:r>
      <w:r w:rsidR="00D92C6C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Василюк П.О.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BA7557">
        <w:rPr>
          <w:color w:val="000000"/>
          <w:lang w:val="ru-RU"/>
        </w:rPr>
        <w:t>Василюком</w:t>
      </w:r>
      <w:proofErr w:type="spellEnd"/>
      <w:r w:rsidR="00BA7557">
        <w:rPr>
          <w:color w:val="000000"/>
          <w:lang w:val="ru-RU"/>
        </w:rPr>
        <w:t xml:space="preserve"> П.О.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BA7557">
        <w:rPr>
          <w:color w:val="000000"/>
          <w:lang w:val="ru-RU"/>
        </w:rPr>
        <w:t>4</w:t>
      </w:r>
      <w:bookmarkStart w:id="0" w:name="_GoBack"/>
      <w:bookmarkEnd w:id="0"/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530B40"/>
    <w:rsid w:val="00565DD0"/>
    <w:rsid w:val="005E0969"/>
    <w:rsid w:val="00680EB2"/>
    <w:rsid w:val="006C05CB"/>
    <w:rsid w:val="00731711"/>
    <w:rsid w:val="0076176D"/>
    <w:rsid w:val="008918B2"/>
    <w:rsid w:val="00B625EF"/>
    <w:rsid w:val="00B71C18"/>
    <w:rsid w:val="00BA7557"/>
    <w:rsid w:val="00D92C6C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2019-12-02T06:34:00Z</cp:lastPrinted>
  <dcterms:created xsi:type="dcterms:W3CDTF">2019-12-02T06:34:00Z</dcterms:created>
  <dcterms:modified xsi:type="dcterms:W3CDTF">2019-12-02T06:36:00Z</dcterms:modified>
</cp:coreProperties>
</file>