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89170" w14:textId="74A63E94" w:rsidR="00F179FB" w:rsidRDefault="00F179FB" w:rsidP="00F179FB">
      <w:pPr>
        <w:tabs>
          <w:tab w:val="left" w:pos="993"/>
        </w:tabs>
        <w:ind w:firstLine="426"/>
        <w:jc w:val="center"/>
        <w:rPr>
          <w:b/>
          <w:sz w:val="32"/>
          <w:szCs w:val="32"/>
        </w:rPr>
      </w:pPr>
      <w:r>
        <w:rPr>
          <w:b/>
          <w:sz w:val="32"/>
          <w:szCs w:val="32"/>
        </w:rPr>
        <w:t>Общество с ограниченной ответственностью</w:t>
      </w:r>
    </w:p>
    <w:p w14:paraId="1B703C33" w14:textId="77777777" w:rsidR="00F179FB" w:rsidRDefault="00F179FB" w:rsidP="00F179FB">
      <w:pPr>
        <w:tabs>
          <w:tab w:val="left" w:pos="993"/>
        </w:tabs>
        <w:ind w:firstLine="426"/>
        <w:jc w:val="center"/>
        <w:rPr>
          <w:b/>
          <w:sz w:val="32"/>
          <w:szCs w:val="32"/>
        </w:rPr>
      </w:pPr>
      <w:r>
        <w:rPr>
          <w:b/>
          <w:sz w:val="32"/>
          <w:szCs w:val="32"/>
        </w:rPr>
        <w:t xml:space="preserve">«ООО Стеклозавод </w:t>
      </w:r>
      <w:r w:rsidRPr="00E51E7E">
        <w:rPr>
          <w:b/>
          <w:sz w:val="32"/>
          <w:szCs w:val="32"/>
        </w:rPr>
        <w:t>«</w:t>
      </w:r>
      <w:r>
        <w:rPr>
          <w:b/>
          <w:sz w:val="32"/>
          <w:szCs w:val="32"/>
        </w:rPr>
        <w:t>Ведатранзит</w:t>
      </w:r>
      <w:r w:rsidRPr="00E51E7E">
        <w:rPr>
          <w:b/>
          <w:sz w:val="32"/>
          <w:szCs w:val="32"/>
        </w:rPr>
        <w:t>»</w:t>
      </w:r>
    </w:p>
    <w:p w14:paraId="3BC22115" w14:textId="77777777" w:rsidR="00F179FB" w:rsidRDefault="00F179FB" w:rsidP="00F179FB">
      <w:pPr>
        <w:jc w:val="center"/>
        <w:rPr>
          <w:sz w:val="28"/>
        </w:rPr>
      </w:pPr>
    </w:p>
    <w:p w14:paraId="217BF115" w14:textId="77777777" w:rsidR="00F179FB" w:rsidRDefault="00F179FB" w:rsidP="00F179FB">
      <w:pPr>
        <w:jc w:val="center"/>
        <w:rPr>
          <w:sz w:val="28"/>
        </w:rPr>
      </w:pPr>
    </w:p>
    <w:p w14:paraId="2ADC6CED" w14:textId="77777777" w:rsidR="00F179FB" w:rsidRDefault="00F179FB" w:rsidP="00F179FB">
      <w:pPr>
        <w:ind w:left="4248" w:firstLine="708"/>
        <w:rPr>
          <w:sz w:val="28"/>
          <w:szCs w:val="28"/>
        </w:rPr>
      </w:pPr>
      <w:r w:rsidRPr="00693709">
        <w:rPr>
          <w:sz w:val="28"/>
          <w:szCs w:val="28"/>
        </w:rPr>
        <w:t>Утверждаю</w:t>
      </w:r>
      <w:r>
        <w:rPr>
          <w:sz w:val="28"/>
          <w:szCs w:val="28"/>
        </w:rPr>
        <w:t>:</w:t>
      </w:r>
    </w:p>
    <w:p w14:paraId="654B7FB6" w14:textId="77777777" w:rsidR="00F179FB" w:rsidRDefault="00F179FB" w:rsidP="00F179FB">
      <w:pPr>
        <w:ind w:left="4248" w:firstLine="708"/>
        <w:rPr>
          <w:sz w:val="28"/>
          <w:szCs w:val="28"/>
        </w:rPr>
      </w:pPr>
      <w:r>
        <w:rPr>
          <w:sz w:val="28"/>
          <w:szCs w:val="28"/>
        </w:rPr>
        <w:t>Директор общества с ограниченной</w:t>
      </w:r>
    </w:p>
    <w:p w14:paraId="1C6F4B20" w14:textId="77777777" w:rsidR="00F179FB" w:rsidRDefault="00F179FB" w:rsidP="00F179FB">
      <w:pPr>
        <w:ind w:left="4956"/>
        <w:rPr>
          <w:sz w:val="28"/>
          <w:szCs w:val="28"/>
        </w:rPr>
      </w:pPr>
      <w:r>
        <w:rPr>
          <w:sz w:val="28"/>
          <w:szCs w:val="28"/>
        </w:rPr>
        <w:t>ответственностью «ООО Стеклозавод «Ведатранзит»</w:t>
      </w:r>
    </w:p>
    <w:p w14:paraId="74A1D494" w14:textId="77777777" w:rsidR="00F179FB" w:rsidRDefault="00F179FB" w:rsidP="00F179FB">
      <w:pPr>
        <w:rPr>
          <w:sz w:val="28"/>
          <w:szCs w:val="28"/>
        </w:rPr>
      </w:pPr>
    </w:p>
    <w:p w14:paraId="7F651651" w14:textId="77777777" w:rsidR="00F179FB" w:rsidRDefault="00F179FB" w:rsidP="00F179FB">
      <w:pPr>
        <w:ind w:left="4248" w:firstLine="708"/>
        <w:rPr>
          <w:sz w:val="28"/>
          <w:szCs w:val="28"/>
        </w:rPr>
      </w:pPr>
      <w:r>
        <w:rPr>
          <w:sz w:val="28"/>
          <w:szCs w:val="28"/>
        </w:rPr>
        <w:t>________________В.Н. Сенкевич</w:t>
      </w:r>
    </w:p>
    <w:p w14:paraId="641618A3" w14:textId="77777777" w:rsidR="00F179FB" w:rsidRDefault="00F179FB" w:rsidP="00F179FB">
      <w:pPr>
        <w:rPr>
          <w:sz w:val="28"/>
          <w:szCs w:val="28"/>
        </w:rPr>
      </w:pPr>
      <w:r>
        <w:rPr>
          <w:sz w:val="28"/>
          <w:szCs w:val="28"/>
        </w:rPr>
        <w:tab/>
      </w:r>
    </w:p>
    <w:p w14:paraId="3EBBFEC1" w14:textId="5BF69EA5" w:rsidR="00F179FB" w:rsidRPr="00693709" w:rsidRDefault="00F179FB" w:rsidP="00F179FB">
      <w:pPr>
        <w:ind w:left="4248" w:firstLine="708"/>
        <w:rPr>
          <w:sz w:val="28"/>
          <w:szCs w:val="28"/>
        </w:rPr>
      </w:pPr>
      <w:r>
        <w:rPr>
          <w:sz w:val="28"/>
          <w:szCs w:val="28"/>
        </w:rPr>
        <w:t>«____</w:t>
      </w:r>
      <w:r w:rsidR="00A0388B">
        <w:rPr>
          <w:sz w:val="28"/>
          <w:szCs w:val="28"/>
        </w:rPr>
        <w:t>_» _</w:t>
      </w:r>
      <w:r>
        <w:rPr>
          <w:sz w:val="28"/>
          <w:szCs w:val="28"/>
        </w:rPr>
        <w:t>_____________2021</w:t>
      </w:r>
      <w:r w:rsidRPr="007E02BD">
        <w:rPr>
          <w:sz w:val="28"/>
          <w:szCs w:val="28"/>
        </w:rPr>
        <w:t xml:space="preserve"> </w:t>
      </w:r>
      <w:r>
        <w:rPr>
          <w:sz w:val="28"/>
          <w:szCs w:val="28"/>
        </w:rPr>
        <w:t>г.</w:t>
      </w:r>
    </w:p>
    <w:p w14:paraId="4D290E46" w14:textId="77777777" w:rsidR="00F179FB" w:rsidRPr="00071FD1" w:rsidRDefault="00F179FB" w:rsidP="00F179FB">
      <w:pPr>
        <w:rPr>
          <w:rFonts w:ascii="Arial" w:hAnsi="Arial" w:cs="Arial"/>
        </w:rPr>
      </w:pPr>
    </w:p>
    <w:p w14:paraId="3B157D4E" w14:textId="77777777" w:rsidR="00F179FB" w:rsidRPr="00071FD1" w:rsidRDefault="00F179FB" w:rsidP="00F179FB">
      <w:pPr>
        <w:rPr>
          <w:rFonts w:ascii="Arial" w:hAnsi="Arial" w:cs="Arial"/>
        </w:rPr>
      </w:pPr>
    </w:p>
    <w:p w14:paraId="46DA0B95" w14:textId="77777777" w:rsidR="00792970" w:rsidRPr="00071FD1" w:rsidRDefault="00792970" w:rsidP="00792970">
      <w:pPr>
        <w:rPr>
          <w:rFonts w:ascii="Arial" w:hAnsi="Arial" w:cs="Arial"/>
        </w:rPr>
      </w:pPr>
    </w:p>
    <w:p w14:paraId="35FB204E" w14:textId="77777777" w:rsidR="00792970" w:rsidRDefault="00792970" w:rsidP="00792970">
      <w:pPr>
        <w:rPr>
          <w:sz w:val="28"/>
        </w:rPr>
      </w:pPr>
    </w:p>
    <w:p w14:paraId="7E132D9E" w14:textId="77777777" w:rsidR="00792970" w:rsidRDefault="00792970" w:rsidP="00792970">
      <w:pPr>
        <w:rPr>
          <w:sz w:val="28"/>
        </w:rPr>
      </w:pPr>
    </w:p>
    <w:p w14:paraId="40CA0C12" w14:textId="77777777" w:rsidR="00792970" w:rsidRPr="00071FD1" w:rsidRDefault="00792970" w:rsidP="00792970">
      <w:pPr>
        <w:rPr>
          <w:sz w:val="28"/>
        </w:rPr>
      </w:pPr>
    </w:p>
    <w:p w14:paraId="223DEA2E" w14:textId="3CEF54D9" w:rsidR="00792970" w:rsidRPr="006902E1" w:rsidRDefault="00792970" w:rsidP="009F495C">
      <w:pPr>
        <w:jc w:val="center"/>
        <w:rPr>
          <w:b/>
          <w:sz w:val="28"/>
          <w:szCs w:val="28"/>
        </w:rPr>
      </w:pPr>
      <w:r w:rsidRPr="006902E1">
        <w:rPr>
          <w:b/>
          <w:sz w:val="28"/>
          <w:szCs w:val="28"/>
        </w:rPr>
        <w:t>ИНСТРУКЦИЯ</w:t>
      </w:r>
    </w:p>
    <w:p w14:paraId="3C4D9FCF" w14:textId="77777777" w:rsidR="00792970" w:rsidRPr="006902E1" w:rsidRDefault="00792970" w:rsidP="009F495C">
      <w:pPr>
        <w:jc w:val="center"/>
        <w:rPr>
          <w:b/>
          <w:sz w:val="28"/>
          <w:szCs w:val="28"/>
        </w:rPr>
      </w:pPr>
    </w:p>
    <w:p w14:paraId="08F88B6A" w14:textId="4496D63C" w:rsidR="00792970" w:rsidRPr="006902E1" w:rsidRDefault="00792970" w:rsidP="009F495C">
      <w:pPr>
        <w:jc w:val="center"/>
        <w:rPr>
          <w:b/>
          <w:sz w:val="28"/>
          <w:szCs w:val="28"/>
        </w:rPr>
      </w:pPr>
      <w:r w:rsidRPr="006902E1">
        <w:rPr>
          <w:b/>
          <w:sz w:val="28"/>
          <w:szCs w:val="28"/>
        </w:rPr>
        <w:t>по охране труда для станочника широкого профиля</w:t>
      </w:r>
    </w:p>
    <w:p w14:paraId="71123DBE" w14:textId="77777777" w:rsidR="00792970" w:rsidRPr="006902E1" w:rsidRDefault="00792970" w:rsidP="00792970">
      <w:pPr>
        <w:rPr>
          <w:b/>
          <w:sz w:val="28"/>
          <w:szCs w:val="28"/>
        </w:rPr>
      </w:pPr>
    </w:p>
    <w:p w14:paraId="63D7988F" w14:textId="3E04FC9C" w:rsidR="00792970" w:rsidRPr="00392544" w:rsidRDefault="006902E1" w:rsidP="00792970">
      <w:pPr>
        <w:rPr>
          <w:b/>
          <w:sz w:val="28"/>
          <w:szCs w:val="28"/>
        </w:rPr>
      </w:pPr>
      <w:r w:rsidRPr="00392544">
        <w:rPr>
          <w:b/>
          <w:sz w:val="28"/>
          <w:szCs w:val="28"/>
        </w:rPr>
        <w:t xml:space="preserve">№ </w:t>
      </w:r>
      <w:r w:rsidRPr="00392544">
        <w:rPr>
          <w:b/>
          <w:sz w:val="28"/>
          <w:szCs w:val="28"/>
          <w:u w:val="single"/>
        </w:rPr>
        <w:t>23</w:t>
      </w:r>
    </w:p>
    <w:p w14:paraId="61048D93" w14:textId="77777777" w:rsidR="00792970" w:rsidRPr="006902E1" w:rsidRDefault="00792970" w:rsidP="00792970">
      <w:pPr>
        <w:rPr>
          <w:b/>
          <w:sz w:val="28"/>
          <w:szCs w:val="28"/>
        </w:rPr>
      </w:pPr>
    </w:p>
    <w:p w14:paraId="06B82243" w14:textId="69A5879F" w:rsidR="00792970" w:rsidRPr="001B2A5B" w:rsidRDefault="008D3D39" w:rsidP="009F495C">
      <w:pPr>
        <w:pStyle w:val="HTML"/>
        <w:jc w:val="center"/>
        <w:rPr>
          <w:rFonts w:ascii="Times New Roman" w:hAnsi="Times New Roman" w:cs="Times New Roman"/>
          <w:b/>
          <w:sz w:val="28"/>
          <w:szCs w:val="28"/>
        </w:rPr>
      </w:pPr>
      <w:r w:rsidRPr="001B2A5B">
        <w:rPr>
          <w:rFonts w:ascii="Times New Roman" w:hAnsi="Times New Roman" w:cs="Times New Roman"/>
          <w:b/>
          <w:sz w:val="28"/>
          <w:szCs w:val="28"/>
        </w:rPr>
        <w:t>1.</w:t>
      </w:r>
      <w:r w:rsidR="00792970" w:rsidRPr="001B2A5B">
        <w:rPr>
          <w:rFonts w:ascii="Times New Roman" w:hAnsi="Times New Roman" w:cs="Times New Roman"/>
          <w:b/>
          <w:sz w:val="28"/>
          <w:szCs w:val="28"/>
        </w:rPr>
        <w:t xml:space="preserve"> ОБЩИЕ ТРЕБОВАНИЯ ПО ОХРАНЕ ТРУДА</w:t>
      </w:r>
    </w:p>
    <w:p w14:paraId="6107205B" w14:textId="77777777" w:rsidR="008B2FD4" w:rsidRDefault="008B2FD4" w:rsidP="00792970">
      <w:pPr>
        <w:pStyle w:val="HTML"/>
        <w:rPr>
          <w:rFonts w:ascii="Arial" w:hAnsi="Arial" w:cs="Arial"/>
          <w:b/>
          <w:sz w:val="22"/>
          <w:szCs w:val="22"/>
        </w:rPr>
      </w:pPr>
    </w:p>
    <w:p w14:paraId="69712FDA" w14:textId="2EB0C0D8" w:rsidR="00792970" w:rsidRPr="001B2A5B" w:rsidRDefault="00792970" w:rsidP="001B2A5B">
      <w:pPr>
        <w:pStyle w:val="HTML"/>
        <w:ind w:firstLine="709"/>
        <w:jc w:val="both"/>
        <w:rPr>
          <w:rFonts w:ascii="Times New Roman" w:hAnsi="Times New Roman" w:cs="Times New Roman"/>
          <w:b/>
          <w:sz w:val="28"/>
          <w:szCs w:val="28"/>
        </w:rPr>
      </w:pPr>
      <w:r w:rsidRPr="001B2A5B">
        <w:rPr>
          <w:rFonts w:ascii="Times New Roman" w:hAnsi="Times New Roman" w:cs="Times New Roman"/>
          <w:sz w:val="28"/>
          <w:szCs w:val="28"/>
        </w:rPr>
        <w:t>1.</w:t>
      </w:r>
      <w:r w:rsidR="008D3D39" w:rsidRPr="001B2A5B">
        <w:rPr>
          <w:rFonts w:ascii="Times New Roman" w:hAnsi="Times New Roman" w:cs="Times New Roman"/>
          <w:sz w:val="28"/>
          <w:szCs w:val="28"/>
        </w:rPr>
        <w:t>1</w:t>
      </w:r>
      <w:r w:rsidR="006902E1" w:rsidRPr="001B2A5B">
        <w:rPr>
          <w:rFonts w:ascii="Times New Roman" w:hAnsi="Times New Roman" w:cs="Times New Roman"/>
          <w:sz w:val="28"/>
          <w:szCs w:val="28"/>
        </w:rPr>
        <w:t>.</w:t>
      </w:r>
      <w:r w:rsidRPr="001B2A5B">
        <w:rPr>
          <w:rFonts w:ascii="Times New Roman" w:hAnsi="Times New Roman" w:cs="Times New Roman"/>
          <w:b/>
          <w:sz w:val="28"/>
          <w:szCs w:val="28"/>
        </w:rPr>
        <w:t xml:space="preserve"> </w:t>
      </w:r>
      <w:r w:rsidRPr="001B2A5B">
        <w:rPr>
          <w:rFonts w:ascii="Times New Roman" w:hAnsi="Times New Roman" w:cs="Times New Roman"/>
          <w:sz w:val="28"/>
          <w:szCs w:val="28"/>
        </w:rPr>
        <w:t>К работе в качест</w:t>
      </w:r>
      <w:r w:rsidR="00392544" w:rsidRPr="001B2A5B">
        <w:rPr>
          <w:rFonts w:ascii="Times New Roman" w:hAnsi="Times New Roman" w:cs="Times New Roman"/>
          <w:sz w:val="28"/>
          <w:szCs w:val="28"/>
        </w:rPr>
        <w:t xml:space="preserve">ве станочника широкого профиля </w:t>
      </w:r>
      <w:r w:rsidRPr="001B2A5B">
        <w:rPr>
          <w:rFonts w:ascii="Times New Roman" w:hAnsi="Times New Roman" w:cs="Times New Roman"/>
          <w:sz w:val="28"/>
          <w:szCs w:val="28"/>
        </w:rPr>
        <w:t>допускаются лица</w:t>
      </w:r>
      <w:r w:rsidR="006902E1" w:rsidRPr="001B2A5B">
        <w:rPr>
          <w:rFonts w:ascii="Times New Roman" w:hAnsi="Times New Roman" w:cs="Times New Roman"/>
          <w:sz w:val="28"/>
          <w:szCs w:val="28"/>
        </w:rPr>
        <w:t xml:space="preserve"> не моложе 18 лет</w:t>
      </w:r>
      <w:r w:rsidRPr="001B2A5B">
        <w:rPr>
          <w:rFonts w:ascii="Times New Roman" w:hAnsi="Times New Roman" w:cs="Times New Roman"/>
          <w:sz w:val="28"/>
          <w:szCs w:val="28"/>
        </w:rPr>
        <w:t>, прошедшие</w:t>
      </w:r>
      <w:r w:rsidR="006902E1" w:rsidRPr="001B2A5B">
        <w:rPr>
          <w:rFonts w:ascii="Times New Roman" w:hAnsi="Times New Roman" w:cs="Times New Roman"/>
          <w:sz w:val="28"/>
          <w:szCs w:val="28"/>
        </w:rPr>
        <w:t xml:space="preserve"> медицинскую комиссию, прошедшие</w:t>
      </w:r>
      <w:r w:rsidRPr="001B2A5B">
        <w:rPr>
          <w:rFonts w:ascii="Times New Roman" w:hAnsi="Times New Roman" w:cs="Times New Roman"/>
          <w:sz w:val="28"/>
          <w:szCs w:val="28"/>
        </w:rPr>
        <w:t xml:space="preserve"> обучение безопасным методам работ и имеющие удостоверение на право работы на станк</w:t>
      </w:r>
      <w:r w:rsidR="001B2A5B" w:rsidRPr="001B2A5B">
        <w:rPr>
          <w:rFonts w:ascii="Times New Roman" w:hAnsi="Times New Roman" w:cs="Times New Roman"/>
          <w:sz w:val="28"/>
          <w:szCs w:val="28"/>
        </w:rPr>
        <w:t>ах</w:t>
      </w:r>
      <w:r w:rsidRPr="001B2A5B">
        <w:rPr>
          <w:rFonts w:ascii="Times New Roman" w:hAnsi="Times New Roman" w:cs="Times New Roman"/>
          <w:sz w:val="28"/>
          <w:szCs w:val="28"/>
        </w:rPr>
        <w:t>, а также:</w:t>
      </w:r>
    </w:p>
    <w:p w14:paraId="3645B482" w14:textId="3E69B46F" w:rsidR="00792970" w:rsidRPr="001B2A5B" w:rsidRDefault="00DE4CF5" w:rsidP="001B2A5B">
      <w:pPr>
        <w:widowControl w:val="0"/>
        <w:ind w:firstLine="709"/>
        <w:jc w:val="both"/>
        <w:rPr>
          <w:sz w:val="28"/>
          <w:szCs w:val="28"/>
        </w:rPr>
      </w:pPr>
      <w:r>
        <w:rPr>
          <w:sz w:val="28"/>
          <w:szCs w:val="28"/>
        </w:rPr>
        <w:t xml:space="preserve">- </w:t>
      </w:r>
      <w:r w:rsidR="00792970" w:rsidRPr="001B2A5B">
        <w:rPr>
          <w:sz w:val="28"/>
          <w:szCs w:val="28"/>
        </w:rPr>
        <w:t>предварительный медосмотр;</w:t>
      </w:r>
    </w:p>
    <w:p w14:paraId="2B2AB1CD" w14:textId="2AA0AD9D" w:rsidR="00792970" w:rsidRPr="001B2A5B" w:rsidRDefault="00DE4CF5" w:rsidP="001B2A5B">
      <w:pPr>
        <w:widowControl w:val="0"/>
        <w:ind w:firstLine="709"/>
        <w:jc w:val="both"/>
        <w:rPr>
          <w:sz w:val="28"/>
          <w:szCs w:val="28"/>
        </w:rPr>
      </w:pPr>
      <w:r>
        <w:rPr>
          <w:sz w:val="28"/>
          <w:szCs w:val="28"/>
        </w:rPr>
        <w:t xml:space="preserve">- </w:t>
      </w:r>
      <w:r w:rsidR="00792970" w:rsidRPr="001B2A5B">
        <w:rPr>
          <w:sz w:val="28"/>
          <w:szCs w:val="28"/>
        </w:rPr>
        <w:t>вводный инструктаж;</w:t>
      </w:r>
    </w:p>
    <w:p w14:paraId="1FF3BF65" w14:textId="07A5E223" w:rsidR="00792970" w:rsidRPr="001B2A5B" w:rsidRDefault="00DE4CF5" w:rsidP="001B2A5B">
      <w:pPr>
        <w:widowControl w:val="0"/>
        <w:ind w:firstLine="709"/>
        <w:jc w:val="both"/>
        <w:rPr>
          <w:sz w:val="28"/>
          <w:szCs w:val="28"/>
        </w:rPr>
      </w:pPr>
      <w:r>
        <w:rPr>
          <w:sz w:val="28"/>
          <w:szCs w:val="28"/>
        </w:rPr>
        <w:t xml:space="preserve">- </w:t>
      </w:r>
      <w:r w:rsidR="00792970" w:rsidRPr="001B2A5B">
        <w:rPr>
          <w:sz w:val="28"/>
          <w:szCs w:val="28"/>
        </w:rPr>
        <w:t>первичный инструктаж;</w:t>
      </w:r>
    </w:p>
    <w:p w14:paraId="650248D3" w14:textId="33B9ED29" w:rsidR="00792970" w:rsidRPr="001B2A5B" w:rsidRDefault="00DE4CF5" w:rsidP="001B2A5B">
      <w:pPr>
        <w:widowControl w:val="0"/>
        <w:ind w:firstLine="709"/>
        <w:jc w:val="both"/>
        <w:rPr>
          <w:sz w:val="28"/>
          <w:szCs w:val="28"/>
        </w:rPr>
      </w:pPr>
      <w:r>
        <w:rPr>
          <w:sz w:val="28"/>
          <w:szCs w:val="28"/>
        </w:rPr>
        <w:t xml:space="preserve">- </w:t>
      </w:r>
      <w:r w:rsidR="00792970" w:rsidRPr="001B2A5B">
        <w:rPr>
          <w:sz w:val="28"/>
          <w:szCs w:val="28"/>
        </w:rPr>
        <w:t>повторный инструктаж;</w:t>
      </w:r>
    </w:p>
    <w:p w14:paraId="23B0BD44" w14:textId="7586BDAD" w:rsidR="00792970" w:rsidRPr="001B2A5B" w:rsidRDefault="00DE4CF5" w:rsidP="001B2A5B">
      <w:pPr>
        <w:widowControl w:val="0"/>
        <w:ind w:firstLine="709"/>
        <w:jc w:val="both"/>
        <w:rPr>
          <w:sz w:val="28"/>
          <w:szCs w:val="28"/>
        </w:rPr>
      </w:pPr>
      <w:r>
        <w:rPr>
          <w:sz w:val="28"/>
          <w:szCs w:val="28"/>
        </w:rPr>
        <w:t xml:space="preserve">- </w:t>
      </w:r>
      <w:r w:rsidR="00792970" w:rsidRPr="001B2A5B">
        <w:rPr>
          <w:sz w:val="28"/>
          <w:szCs w:val="28"/>
        </w:rPr>
        <w:t>проверку знаний не реже 1 раза в год;</w:t>
      </w:r>
    </w:p>
    <w:p w14:paraId="4E59A1C9" w14:textId="04BE64A6" w:rsidR="00792970" w:rsidRPr="001B2A5B" w:rsidRDefault="008D3D39" w:rsidP="001B2A5B">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1.2</w:t>
      </w:r>
      <w:r w:rsidR="006902E1" w:rsidRPr="001B2A5B">
        <w:rPr>
          <w:rFonts w:ascii="Times New Roman" w:hAnsi="Times New Roman" w:cs="Times New Roman"/>
          <w:sz w:val="28"/>
          <w:szCs w:val="28"/>
        </w:rPr>
        <w:t>.</w:t>
      </w:r>
      <w:r w:rsidR="00792970" w:rsidRPr="001B2A5B">
        <w:rPr>
          <w:rFonts w:ascii="Times New Roman" w:hAnsi="Times New Roman" w:cs="Times New Roman"/>
          <w:sz w:val="28"/>
          <w:szCs w:val="28"/>
        </w:rPr>
        <w:t xml:space="preserve"> </w:t>
      </w:r>
      <w:r w:rsidR="006902E1" w:rsidRPr="001B2A5B">
        <w:rPr>
          <w:rFonts w:ascii="Times New Roman" w:hAnsi="Times New Roman" w:cs="Times New Roman"/>
          <w:sz w:val="28"/>
          <w:szCs w:val="28"/>
        </w:rPr>
        <w:t xml:space="preserve">К выполнению работ с </w:t>
      </w:r>
      <w:r w:rsidR="00792970" w:rsidRPr="001B2A5B">
        <w:rPr>
          <w:rFonts w:ascii="Times New Roman" w:hAnsi="Times New Roman" w:cs="Times New Roman"/>
          <w:sz w:val="28"/>
          <w:szCs w:val="28"/>
        </w:rPr>
        <w:t>использ</w:t>
      </w:r>
      <w:r w:rsidR="00392544" w:rsidRPr="001B2A5B">
        <w:rPr>
          <w:rFonts w:ascii="Times New Roman" w:hAnsi="Times New Roman" w:cs="Times New Roman"/>
          <w:sz w:val="28"/>
          <w:szCs w:val="28"/>
        </w:rPr>
        <w:t xml:space="preserve">ованием электроинструмента, ручных электрических </w:t>
      </w:r>
      <w:r w:rsidR="00792970" w:rsidRPr="001B2A5B">
        <w:rPr>
          <w:rFonts w:ascii="Times New Roman" w:hAnsi="Times New Roman" w:cs="Times New Roman"/>
          <w:sz w:val="28"/>
          <w:szCs w:val="28"/>
        </w:rPr>
        <w:t xml:space="preserve">машин допускаются лица не моложе 18 лет, прошедшие обучение и имеющие соответствующее удостоверение на группу по электробезопасности не ниже </w:t>
      </w:r>
      <w:r w:rsidR="00792970" w:rsidRPr="001B2A5B">
        <w:rPr>
          <w:rFonts w:ascii="Times New Roman" w:hAnsi="Times New Roman" w:cs="Times New Roman"/>
          <w:sz w:val="28"/>
          <w:szCs w:val="28"/>
          <w:lang w:val="en-US"/>
        </w:rPr>
        <w:t>II</w:t>
      </w:r>
      <w:r w:rsidR="00792970" w:rsidRPr="001B2A5B">
        <w:rPr>
          <w:rFonts w:ascii="Times New Roman" w:hAnsi="Times New Roman" w:cs="Times New Roman"/>
          <w:sz w:val="28"/>
          <w:szCs w:val="28"/>
        </w:rPr>
        <w:t>, признанные годными к выполнению данных видов работ.</w:t>
      </w:r>
    </w:p>
    <w:p w14:paraId="5FA06BD1" w14:textId="16894D6F" w:rsidR="00792970" w:rsidRPr="001B2A5B" w:rsidRDefault="008D3D39" w:rsidP="001B2A5B">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1.</w:t>
      </w:r>
      <w:r w:rsidR="00792970" w:rsidRPr="001B2A5B">
        <w:rPr>
          <w:rFonts w:ascii="Times New Roman" w:hAnsi="Times New Roman" w:cs="Times New Roman"/>
          <w:sz w:val="28"/>
          <w:szCs w:val="28"/>
        </w:rPr>
        <w:t xml:space="preserve">3. </w:t>
      </w:r>
      <w:bookmarkStart w:id="0" w:name="_Hlk65567630"/>
      <w:r w:rsidR="001B2A5B" w:rsidRPr="001B2A5B">
        <w:rPr>
          <w:rFonts w:ascii="Times New Roman" w:hAnsi="Times New Roman" w:cs="Times New Roman"/>
          <w:sz w:val="28"/>
          <w:szCs w:val="28"/>
        </w:rPr>
        <w:t>Необходимо с</w:t>
      </w:r>
      <w:r w:rsidR="00792970" w:rsidRPr="001B2A5B">
        <w:rPr>
          <w:rFonts w:ascii="Times New Roman" w:hAnsi="Times New Roman" w:cs="Times New Roman"/>
          <w:sz w:val="28"/>
          <w:szCs w:val="28"/>
        </w:rPr>
        <w:t xml:space="preserve">облюдать </w:t>
      </w:r>
      <w:r w:rsidR="001B2A5B" w:rsidRPr="001B2A5B">
        <w:rPr>
          <w:rFonts w:ascii="Times New Roman" w:hAnsi="Times New Roman" w:cs="Times New Roman"/>
          <w:sz w:val="28"/>
          <w:szCs w:val="28"/>
        </w:rPr>
        <w:t>«</w:t>
      </w:r>
      <w:r w:rsidR="00792970" w:rsidRPr="001B2A5B">
        <w:rPr>
          <w:rFonts w:ascii="Times New Roman" w:hAnsi="Times New Roman" w:cs="Times New Roman"/>
          <w:sz w:val="28"/>
          <w:szCs w:val="28"/>
        </w:rPr>
        <w:t>Правила внутреннего трудового распорядка</w:t>
      </w:r>
      <w:r w:rsidR="001B2A5B" w:rsidRPr="001B2A5B">
        <w:rPr>
          <w:rFonts w:ascii="Times New Roman" w:hAnsi="Times New Roman" w:cs="Times New Roman"/>
          <w:sz w:val="28"/>
          <w:szCs w:val="28"/>
        </w:rPr>
        <w:t>»</w:t>
      </w:r>
      <w:bookmarkEnd w:id="0"/>
      <w:r w:rsidR="00792970" w:rsidRPr="001B2A5B">
        <w:rPr>
          <w:rFonts w:ascii="Times New Roman" w:hAnsi="Times New Roman" w:cs="Times New Roman"/>
          <w:sz w:val="28"/>
          <w:szCs w:val="28"/>
        </w:rPr>
        <w:t>, выполнять требования правил</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пожарной</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безопасности, выполнять</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только порученную работу. Не разрешается находиться на</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рабочем месте</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в</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состоянии</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алкогольного,</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токсического</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или</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наркотического</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опьянения (отравления).</w:t>
      </w:r>
    </w:p>
    <w:p w14:paraId="28551BED" w14:textId="2BB500E8" w:rsidR="00792970" w:rsidRPr="001B2A5B" w:rsidRDefault="008D3D39" w:rsidP="001B2A5B">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lastRenderedPageBreak/>
        <w:t>1.</w:t>
      </w:r>
      <w:r w:rsidR="00792970" w:rsidRPr="001B2A5B">
        <w:rPr>
          <w:rFonts w:ascii="Times New Roman" w:hAnsi="Times New Roman" w:cs="Times New Roman"/>
          <w:sz w:val="28"/>
          <w:szCs w:val="28"/>
        </w:rPr>
        <w:t xml:space="preserve">4. Рабочие должны работать в спецодежде, </w:t>
      </w:r>
      <w:r w:rsidR="00A0388B" w:rsidRPr="001B2A5B">
        <w:rPr>
          <w:rFonts w:ascii="Times New Roman" w:hAnsi="Times New Roman" w:cs="Times New Roman"/>
          <w:sz w:val="28"/>
          <w:szCs w:val="28"/>
        </w:rPr>
        <w:t>спец. обуви</w:t>
      </w:r>
      <w:r w:rsidR="006902E1" w:rsidRPr="001B2A5B">
        <w:rPr>
          <w:rFonts w:ascii="Times New Roman" w:hAnsi="Times New Roman" w:cs="Times New Roman"/>
          <w:sz w:val="28"/>
          <w:szCs w:val="28"/>
        </w:rPr>
        <w:t xml:space="preserve">, а </w:t>
      </w:r>
      <w:r w:rsidR="00792970" w:rsidRPr="001B2A5B">
        <w:rPr>
          <w:rFonts w:ascii="Times New Roman" w:hAnsi="Times New Roman" w:cs="Times New Roman"/>
          <w:sz w:val="28"/>
          <w:szCs w:val="28"/>
        </w:rPr>
        <w:t xml:space="preserve">также использовать при необходимости другие средства индивидуальной защиты (выдаваемых </w:t>
      </w:r>
      <w:r w:rsidR="00A0388B" w:rsidRPr="001B2A5B">
        <w:rPr>
          <w:rFonts w:ascii="Times New Roman" w:hAnsi="Times New Roman" w:cs="Times New Roman"/>
          <w:sz w:val="28"/>
          <w:szCs w:val="28"/>
        </w:rPr>
        <w:t>согласно нормативным документам</w:t>
      </w:r>
      <w:r w:rsidR="00792970" w:rsidRPr="001B2A5B">
        <w:rPr>
          <w:rFonts w:ascii="Times New Roman" w:hAnsi="Times New Roman" w:cs="Times New Roman"/>
          <w:sz w:val="28"/>
          <w:szCs w:val="28"/>
        </w:rPr>
        <w:t>). Одежда должна быть застегнута на все пуговицы. Кроме того, необходимо работать в головном</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уборе,</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полностью</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закрывающем</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волосы.</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Работать</w:t>
      </w:r>
      <w:r w:rsidR="001B2A5B" w:rsidRPr="001B2A5B">
        <w:rPr>
          <w:rFonts w:ascii="Arial" w:hAnsi="Arial" w:cs="Arial"/>
          <w:sz w:val="28"/>
          <w:szCs w:val="28"/>
        </w:rPr>
        <w:t xml:space="preserve"> </w:t>
      </w:r>
      <w:r w:rsidR="00792970" w:rsidRPr="001B2A5B">
        <w:rPr>
          <w:rFonts w:ascii="Times New Roman" w:hAnsi="Times New Roman" w:cs="Times New Roman"/>
          <w:sz w:val="28"/>
          <w:szCs w:val="28"/>
        </w:rPr>
        <w:t>на участке</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в</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обуви легкого типа (сандалиях, босоножках, тапочках и т.д.) не разрешается.</w:t>
      </w:r>
    </w:p>
    <w:p w14:paraId="641D1542" w14:textId="527EE4BB" w:rsidR="00792970" w:rsidRPr="001B2A5B" w:rsidRDefault="008D3D39" w:rsidP="001B2A5B">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1.</w:t>
      </w:r>
      <w:r w:rsidR="00792970" w:rsidRPr="001B2A5B">
        <w:rPr>
          <w:rFonts w:ascii="Times New Roman" w:hAnsi="Times New Roman" w:cs="Times New Roman"/>
          <w:sz w:val="28"/>
          <w:szCs w:val="28"/>
        </w:rPr>
        <w:t>5.</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Во время работы на работника могут воздействовать следующие опасные</w:t>
      </w:r>
      <w:r w:rsidR="001B2A5B" w:rsidRPr="001B2A5B">
        <w:rPr>
          <w:rFonts w:ascii="Times New Roman" w:hAnsi="Times New Roman" w:cs="Times New Roman"/>
          <w:sz w:val="28"/>
          <w:szCs w:val="28"/>
        </w:rPr>
        <w:t xml:space="preserve"> </w:t>
      </w:r>
      <w:r w:rsidR="00792970" w:rsidRPr="001B2A5B">
        <w:rPr>
          <w:rFonts w:ascii="Times New Roman" w:hAnsi="Times New Roman" w:cs="Times New Roman"/>
          <w:sz w:val="28"/>
          <w:szCs w:val="28"/>
        </w:rPr>
        <w:t>и вредные производственные факторы:</w:t>
      </w:r>
    </w:p>
    <w:p w14:paraId="4AC56DBA" w14:textId="03833929"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902E1" w:rsidRPr="001B2A5B">
        <w:rPr>
          <w:rFonts w:ascii="Times New Roman" w:hAnsi="Times New Roman" w:cs="Times New Roman"/>
          <w:sz w:val="28"/>
          <w:szCs w:val="28"/>
        </w:rPr>
        <w:t xml:space="preserve">движущиеся </w:t>
      </w:r>
      <w:r w:rsidR="008B2FD4" w:rsidRPr="001B2A5B">
        <w:rPr>
          <w:rFonts w:ascii="Times New Roman" w:hAnsi="Times New Roman" w:cs="Times New Roman"/>
          <w:sz w:val="28"/>
          <w:szCs w:val="28"/>
        </w:rPr>
        <w:t>ме</w:t>
      </w:r>
      <w:r w:rsidR="006902E1" w:rsidRPr="001B2A5B">
        <w:rPr>
          <w:rFonts w:ascii="Times New Roman" w:hAnsi="Times New Roman" w:cs="Times New Roman"/>
          <w:sz w:val="28"/>
          <w:szCs w:val="28"/>
        </w:rPr>
        <w:t xml:space="preserve">ханизмы </w:t>
      </w:r>
      <w:r w:rsidR="00392544" w:rsidRPr="001B2A5B">
        <w:rPr>
          <w:rFonts w:ascii="Times New Roman" w:hAnsi="Times New Roman" w:cs="Times New Roman"/>
          <w:sz w:val="28"/>
          <w:szCs w:val="28"/>
        </w:rPr>
        <w:t xml:space="preserve">и части </w:t>
      </w:r>
      <w:r w:rsidR="008B2FD4" w:rsidRPr="001B2A5B">
        <w:rPr>
          <w:rFonts w:ascii="Times New Roman" w:hAnsi="Times New Roman" w:cs="Times New Roman"/>
          <w:sz w:val="28"/>
          <w:szCs w:val="28"/>
        </w:rPr>
        <w:t>оборудования (могут привести к ушибам, ударам, порезам, падению);</w:t>
      </w:r>
    </w:p>
    <w:p w14:paraId="130F4FDD" w14:textId="69A14A57"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B2FD4" w:rsidRPr="001B2A5B">
        <w:rPr>
          <w:rFonts w:ascii="Times New Roman" w:hAnsi="Times New Roman" w:cs="Times New Roman"/>
          <w:sz w:val="28"/>
          <w:szCs w:val="28"/>
        </w:rPr>
        <w:t>недостаточная освещенность рабочей зоны (вызывает перенапряжение зрения, усталость, снижает точность действий работников);</w:t>
      </w:r>
    </w:p>
    <w:p w14:paraId="4D779C37" w14:textId="0A6D13AD"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B2FD4" w:rsidRPr="001B2A5B">
        <w:rPr>
          <w:rFonts w:ascii="Times New Roman" w:hAnsi="Times New Roman" w:cs="Times New Roman"/>
          <w:sz w:val="28"/>
          <w:szCs w:val="28"/>
        </w:rPr>
        <w:t>возможность поражения электрическим током (при нарушении правил по электробезопасности возможно поражение электрическим током, который оказывает термическое, электрохимическое, механическое и биологи</w:t>
      </w:r>
      <w:r w:rsidR="006902E1" w:rsidRPr="001B2A5B">
        <w:rPr>
          <w:rFonts w:ascii="Times New Roman" w:hAnsi="Times New Roman" w:cs="Times New Roman"/>
          <w:sz w:val="28"/>
          <w:szCs w:val="28"/>
        </w:rPr>
        <w:t>ческое воздействие на организм)</w:t>
      </w:r>
      <w:r w:rsidR="008B2FD4" w:rsidRPr="001B2A5B">
        <w:rPr>
          <w:rFonts w:ascii="Times New Roman" w:hAnsi="Times New Roman" w:cs="Times New Roman"/>
          <w:sz w:val="28"/>
          <w:szCs w:val="28"/>
        </w:rPr>
        <w:t>;</w:t>
      </w:r>
    </w:p>
    <w:p w14:paraId="00B0B609" w14:textId="187DC1F7"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B2FD4" w:rsidRPr="001B2A5B">
        <w:rPr>
          <w:rFonts w:ascii="Times New Roman" w:hAnsi="Times New Roman" w:cs="Times New Roman"/>
          <w:sz w:val="28"/>
          <w:szCs w:val="28"/>
        </w:rPr>
        <w:t>пониженная температура</w:t>
      </w:r>
      <w:r w:rsidR="00F64400" w:rsidRPr="001B2A5B">
        <w:rPr>
          <w:rFonts w:ascii="Times New Roman" w:hAnsi="Times New Roman" w:cs="Times New Roman"/>
          <w:sz w:val="28"/>
          <w:szCs w:val="28"/>
        </w:rPr>
        <w:t xml:space="preserve"> воздуха рабочей зоны</w:t>
      </w:r>
      <w:r w:rsidR="008B2FD4" w:rsidRPr="001B2A5B">
        <w:rPr>
          <w:rFonts w:ascii="Times New Roman" w:hAnsi="Times New Roman" w:cs="Times New Roman"/>
          <w:sz w:val="28"/>
          <w:szCs w:val="28"/>
        </w:rPr>
        <w:t>, влажность воздуха</w:t>
      </w:r>
      <w:r w:rsidR="00F64400" w:rsidRPr="001B2A5B">
        <w:rPr>
          <w:rFonts w:ascii="Times New Roman" w:hAnsi="Times New Roman" w:cs="Times New Roman"/>
          <w:sz w:val="28"/>
          <w:szCs w:val="28"/>
        </w:rPr>
        <w:t xml:space="preserve"> рабочей зоны</w:t>
      </w:r>
      <w:r w:rsidR="008B2FD4" w:rsidRPr="001B2A5B">
        <w:rPr>
          <w:rFonts w:ascii="Times New Roman" w:hAnsi="Times New Roman" w:cs="Times New Roman"/>
          <w:sz w:val="28"/>
          <w:szCs w:val="28"/>
        </w:rPr>
        <w:t xml:space="preserve"> (вызывает усталость, перенапряжени</w:t>
      </w:r>
      <w:r w:rsidR="005E7E44">
        <w:rPr>
          <w:rFonts w:ascii="Times New Roman" w:hAnsi="Times New Roman" w:cs="Times New Roman"/>
          <w:sz w:val="28"/>
          <w:szCs w:val="28"/>
        </w:rPr>
        <w:t>е</w:t>
      </w:r>
      <w:r w:rsidR="008B2FD4" w:rsidRPr="001B2A5B">
        <w:rPr>
          <w:rFonts w:ascii="Times New Roman" w:hAnsi="Times New Roman" w:cs="Times New Roman"/>
          <w:sz w:val="28"/>
          <w:szCs w:val="28"/>
        </w:rPr>
        <w:t xml:space="preserve"> зрения, хронические заболевания </w:t>
      </w:r>
      <w:r w:rsidR="006902E1" w:rsidRPr="001B2A5B">
        <w:rPr>
          <w:rFonts w:ascii="Times New Roman" w:hAnsi="Times New Roman" w:cs="Times New Roman"/>
          <w:sz w:val="28"/>
          <w:szCs w:val="28"/>
        </w:rPr>
        <w:t>кожи, ишемическую болезнь сердца</w:t>
      </w:r>
      <w:r w:rsidR="008B2FD4" w:rsidRPr="001B2A5B">
        <w:rPr>
          <w:rFonts w:ascii="Times New Roman" w:hAnsi="Times New Roman" w:cs="Times New Roman"/>
          <w:sz w:val="28"/>
          <w:szCs w:val="28"/>
        </w:rPr>
        <w:t>, снижает работоспособность);</w:t>
      </w:r>
    </w:p>
    <w:p w14:paraId="164438C2" w14:textId="6E540940"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B2FD4" w:rsidRPr="001B2A5B">
        <w:rPr>
          <w:rFonts w:ascii="Times New Roman" w:hAnsi="Times New Roman" w:cs="Times New Roman"/>
          <w:sz w:val="28"/>
          <w:szCs w:val="28"/>
        </w:rPr>
        <w:t>падающие предметы, детали, материалы (могу</w:t>
      </w:r>
      <w:r w:rsidR="004B367B" w:rsidRPr="001B2A5B">
        <w:rPr>
          <w:rFonts w:ascii="Times New Roman" w:hAnsi="Times New Roman" w:cs="Times New Roman"/>
          <w:sz w:val="28"/>
          <w:szCs w:val="28"/>
        </w:rPr>
        <w:t>т</w:t>
      </w:r>
      <w:r w:rsidR="008B2FD4" w:rsidRPr="001B2A5B">
        <w:rPr>
          <w:rFonts w:ascii="Times New Roman" w:hAnsi="Times New Roman" w:cs="Times New Roman"/>
          <w:sz w:val="28"/>
          <w:szCs w:val="28"/>
        </w:rPr>
        <w:t xml:space="preserve"> явиться причиной травмирования);</w:t>
      </w:r>
    </w:p>
    <w:p w14:paraId="52423AE0" w14:textId="2DEA2510"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B2FD4" w:rsidRPr="001B2A5B">
        <w:rPr>
          <w:rFonts w:ascii="Times New Roman" w:hAnsi="Times New Roman" w:cs="Times New Roman"/>
          <w:sz w:val="28"/>
          <w:szCs w:val="28"/>
        </w:rPr>
        <w:t xml:space="preserve">повышенное содержание пыли </w:t>
      </w:r>
      <w:r w:rsidR="00F64400" w:rsidRPr="001B2A5B">
        <w:rPr>
          <w:rFonts w:ascii="Times New Roman" w:hAnsi="Times New Roman" w:cs="Times New Roman"/>
          <w:sz w:val="28"/>
          <w:szCs w:val="28"/>
        </w:rPr>
        <w:t xml:space="preserve">и загазованность </w:t>
      </w:r>
      <w:r w:rsidR="008B2FD4" w:rsidRPr="001B2A5B">
        <w:rPr>
          <w:rFonts w:ascii="Times New Roman" w:hAnsi="Times New Roman" w:cs="Times New Roman"/>
          <w:sz w:val="28"/>
          <w:szCs w:val="28"/>
        </w:rPr>
        <w:t>в воздухе рабочей зоны</w:t>
      </w:r>
      <w:r w:rsidR="00F64400" w:rsidRPr="001B2A5B">
        <w:rPr>
          <w:rFonts w:ascii="Times New Roman" w:hAnsi="Times New Roman" w:cs="Times New Roman"/>
          <w:sz w:val="28"/>
          <w:szCs w:val="28"/>
        </w:rPr>
        <w:t xml:space="preserve"> (пыль железа, масла минеральные нефтяные), </w:t>
      </w:r>
      <w:r w:rsidR="008B2FD4" w:rsidRPr="001B2A5B">
        <w:rPr>
          <w:rFonts w:ascii="Times New Roman" w:hAnsi="Times New Roman" w:cs="Times New Roman"/>
          <w:sz w:val="28"/>
          <w:szCs w:val="28"/>
        </w:rPr>
        <w:t>(вызывает заболевание органов дыхания и глаз);</w:t>
      </w:r>
    </w:p>
    <w:p w14:paraId="51D984E5" w14:textId="35210BA6"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B2FD4" w:rsidRPr="001B2A5B">
        <w:rPr>
          <w:rFonts w:ascii="Times New Roman" w:hAnsi="Times New Roman" w:cs="Times New Roman"/>
          <w:sz w:val="28"/>
          <w:szCs w:val="28"/>
        </w:rPr>
        <w:t>повышенный уровень шума (вызывает утомление, снижает работа способность, при длительном воздействии может привести к нарушению работы органов слуха, сердечно</w:t>
      </w:r>
      <w:r>
        <w:rPr>
          <w:rFonts w:ascii="Times New Roman" w:hAnsi="Times New Roman" w:cs="Times New Roman"/>
          <w:sz w:val="28"/>
          <w:szCs w:val="28"/>
        </w:rPr>
        <w:t xml:space="preserve">- </w:t>
      </w:r>
      <w:r w:rsidR="008B2FD4" w:rsidRPr="001B2A5B">
        <w:rPr>
          <w:rFonts w:ascii="Times New Roman" w:hAnsi="Times New Roman" w:cs="Times New Roman"/>
          <w:sz w:val="28"/>
          <w:szCs w:val="28"/>
        </w:rPr>
        <w:t>сосудистой нервной системы).</w:t>
      </w:r>
    </w:p>
    <w:p w14:paraId="20CC1B5C" w14:textId="77777777" w:rsidR="008B2FD4" w:rsidRPr="001B2A5B" w:rsidRDefault="008D3D39" w:rsidP="001B2A5B">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1.</w:t>
      </w:r>
      <w:r w:rsidR="008B2FD4" w:rsidRPr="001B2A5B">
        <w:rPr>
          <w:rFonts w:ascii="Times New Roman" w:hAnsi="Times New Roman" w:cs="Times New Roman"/>
          <w:sz w:val="28"/>
          <w:szCs w:val="28"/>
        </w:rPr>
        <w:t>6. Пользоваться исправными и</w:t>
      </w:r>
      <w:r w:rsidR="006902E1" w:rsidRPr="001B2A5B">
        <w:rPr>
          <w:rFonts w:ascii="Times New Roman" w:hAnsi="Times New Roman" w:cs="Times New Roman"/>
          <w:sz w:val="28"/>
          <w:szCs w:val="28"/>
        </w:rPr>
        <w:t xml:space="preserve">нструментами, приспособлениями </w:t>
      </w:r>
      <w:r w:rsidR="008B2FD4" w:rsidRPr="001B2A5B">
        <w:rPr>
          <w:rFonts w:ascii="Times New Roman" w:hAnsi="Times New Roman" w:cs="Times New Roman"/>
          <w:sz w:val="28"/>
          <w:szCs w:val="28"/>
        </w:rPr>
        <w:t>и только по их прямому назначению.</w:t>
      </w:r>
    </w:p>
    <w:p w14:paraId="51426DEA" w14:textId="5B48082E" w:rsidR="008B2FD4" w:rsidRPr="001B2A5B" w:rsidRDefault="008D3D39" w:rsidP="001B2A5B">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1.</w:t>
      </w:r>
      <w:r w:rsidR="008B2FD4" w:rsidRPr="001B2A5B">
        <w:rPr>
          <w:rFonts w:ascii="Times New Roman" w:hAnsi="Times New Roman" w:cs="Times New Roman"/>
          <w:sz w:val="28"/>
          <w:szCs w:val="28"/>
        </w:rPr>
        <w:t>7.</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Содержать</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в</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чистоте</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и</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порядке</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рабочее</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место,</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на</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рабочем</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месте</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должны находиться</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только</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те</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инструменты</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и приспособления, детали, которые необходимы</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для</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выполнения работы.</w:t>
      </w:r>
    </w:p>
    <w:p w14:paraId="7C7F8D82" w14:textId="20593C57" w:rsidR="008B2FD4" w:rsidRPr="001B2A5B" w:rsidRDefault="008D3D39" w:rsidP="001B2A5B">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1.</w:t>
      </w:r>
      <w:r w:rsidR="008B2FD4" w:rsidRPr="001B2A5B">
        <w:rPr>
          <w:rFonts w:ascii="Times New Roman" w:hAnsi="Times New Roman" w:cs="Times New Roman"/>
          <w:sz w:val="28"/>
          <w:szCs w:val="28"/>
        </w:rPr>
        <w:t>8.</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Не</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загромождать посторонними предметами</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проходы, проезды, а также подходы к местам расположения</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первичных средств пожаротушения.</w:t>
      </w:r>
    </w:p>
    <w:p w14:paraId="64FEA0DD" w14:textId="75AF3BF9" w:rsidR="008B2FD4" w:rsidRPr="001B2A5B" w:rsidRDefault="008D3D39" w:rsidP="00AA6DA3">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1.</w:t>
      </w:r>
      <w:r w:rsidR="008B2FD4" w:rsidRPr="001B2A5B">
        <w:rPr>
          <w:rFonts w:ascii="Times New Roman" w:hAnsi="Times New Roman" w:cs="Times New Roman"/>
          <w:sz w:val="28"/>
          <w:szCs w:val="28"/>
        </w:rPr>
        <w:t>9</w:t>
      </w:r>
      <w:r w:rsidR="006902E1" w:rsidRPr="001B2A5B">
        <w:rPr>
          <w:rFonts w:ascii="Times New Roman" w:hAnsi="Times New Roman" w:cs="Times New Roman"/>
          <w:sz w:val="28"/>
          <w:szCs w:val="28"/>
        </w:rPr>
        <w:t xml:space="preserve">. Соблюдать </w:t>
      </w:r>
      <w:r w:rsidR="008B2FD4" w:rsidRPr="001B2A5B">
        <w:rPr>
          <w:rFonts w:ascii="Times New Roman" w:hAnsi="Times New Roman" w:cs="Times New Roman"/>
          <w:sz w:val="28"/>
          <w:szCs w:val="28"/>
        </w:rPr>
        <w:t>правила</w:t>
      </w:r>
      <w:r w:rsidR="00392544"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личной гигиены: перед приемом пищи, в перерывах, по окончании</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работы мыть руки водой</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с</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мылом,</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не</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использовать</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для</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этих</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целей</w:t>
      </w:r>
      <w:r w:rsidR="00AA6DA3">
        <w:rPr>
          <w:rFonts w:ascii="Times New Roman" w:hAnsi="Times New Roman" w:cs="Times New Roman"/>
          <w:sz w:val="28"/>
          <w:szCs w:val="28"/>
        </w:rPr>
        <w:t xml:space="preserve"> </w:t>
      </w:r>
      <w:r w:rsidR="008B2FD4" w:rsidRPr="001B2A5B">
        <w:rPr>
          <w:rFonts w:ascii="Times New Roman" w:hAnsi="Times New Roman" w:cs="Times New Roman"/>
          <w:sz w:val="28"/>
          <w:szCs w:val="28"/>
        </w:rPr>
        <w:t>легковоспламеняющиеся</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и</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горючие жидкости (бензин, керосин, ацетон и др.)</w:t>
      </w:r>
      <w:r w:rsidR="00AA6DA3">
        <w:rPr>
          <w:rFonts w:ascii="Times New Roman" w:hAnsi="Times New Roman" w:cs="Times New Roman"/>
          <w:sz w:val="28"/>
          <w:szCs w:val="28"/>
        </w:rPr>
        <w:t>.</w:t>
      </w:r>
      <w:r w:rsidR="008B2FD4" w:rsidRPr="001B2A5B">
        <w:rPr>
          <w:rFonts w:ascii="Times New Roman" w:hAnsi="Times New Roman" w:cs="Times New Roman"/>
          <w:sz w:val="28"/>
          <w:szCs w:val="28"/>
        </w:rPr>
        <w:t xml:space="preserve"> </w:t>
      </w:r>
      <w:r w:rsidR="00AA6DA3">
        <w:rPr>
          <w:rFonts w:ascii="Times New Roman" w:hAnsi="Times New Roman" w:cs="Times New Roman"/>
          <w:sz w:val="28"/>
          <w:szCs w:val="28"/>
        </w:rPr>
        <w:t>П</w:t>
      </w:r>
      <w:r w:rsidR="008B2FD4" w:rsidRPr="001B2A5B">
        <w:rPr>
          <w:rFonts w:ascii="Times New Roman" w:hAnsi="Times New Roman" w:cs="Times New Roman"/>
          <w:sz w:val="28"/>
          <w:szCs w:val="28"/>
        </w:rPr>
        <w:t>ищу</w:t>
      </w:r>
      <w:r w:rsidR="00AA6DA3">
        <w:rPr>
          <w:rFonts w:ascii="Times New Roman" w:hAnsi="Times New Roman" w:cs="Times New Roman"/>
          <w:sz w:val="28"/>
          <w:szCs w:val="28"/>
        </w:rPr>
        <w:t xml:space="preserve"> </w:t>
      </w:r>
      <w:r w:rsidR="008B2FD4" w:rsidRPr="001B2A5B">
        <w:rPr>
          <w:rFonts w:ascii="Times New Roman" w:hAnsi="Times New Roman" w:cs="Times New Roman"/>
          <w:sz w:val="28"/>
          <w:szCs w:val="28"/>
        </w:rPr>
        <w:t>принимать в оборудованных для</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этих целей помещениях</w:t>
      </w:r>
      <w:r w:rsidR="00D81434" w:rsidRPr="001B2A5B">
        <w:rPr>
          <w:rFonts w:ascii="Times New Roman" w:hAnsi="Times New Roman" w:cs="Times New Roman"/>
          <w:sz w:val="28"/>
          <w:szCs w:val="28"/>
        </w:rPr>
        <w:t xml:space="preserve"> (комната приема пищи)</w:t>
      </w:r>
      <w:r w:rsidR="00AA6DA3">
        <w:rPr>
          <w:rFonts w:ascii="Times New Roman" w:hAnsi="Times New Roman" w:cs="Times New Roman"/>
          <w:sz w:val="28"/>
          <w:szCs w:val="28"/>
        </w:rPr>
        <w:t>.</w:t>
      </w:r>
      <w:r w:rsidR="008B2FD4" w:rsidRPr="001B2A5B">
        <w:rPr>
          <w:rFonts w:ascii="Times New Roman" w:hAnsi="Times New Roman" w:cs="Times New Roman"/>
          <w:sz w:val="28"/>
          <w:szCs w:val="28"/>
        </w:rPr>
        <w:t xml:space="preserve"> </w:t>
      </w:r>
      <w:r w:rsidR="00AA6DA3">
        <w:rPr>
          <w:rFonts w:ascii="Times New Roman" w:hAnsi="Times New Roman" w:cs="Times New Roman"/>
          <w:sz w:val="28"/>
          <w:szCs w:val="28"/>
        </w:rPr>
        <w:t>С</w:t>
      </w:r>
      <w:r w:rsidR="008B2FD4" w:rsidRPr="001B2A5B">
        <w:rPr>
          <w:rFonts w:ascii="Times New Roman" w:hAnsi="Times New Roman" w:cs="Times New Roman"/>
          <w:sz w:val="28"/>
          <w:szCs w:val="28"/>
        </w:rPr>
        <w:t>пецодежду и личную одежду</w:t>
      </w:r>
      <w:r w:rsidR="00D81434"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хранить в установленных местах</w:t>
      </w:r>
      <w:r w:rsidR="00D81434" w:rsidRPr="001B2A5B">
        <w:rPr>
          <w:rFonts w:ascii="Times New Roman" w:hAnsi="Times New Roman" w:cs="Times New Roman"/>
          <w:sz w:val="28"/>
          <w:szCs w:val="28"/>
        </w:rPr>
        <w:t xml:space="preserve"> (шкафчик)</w:t>
      </w:r>
      <w:r w:rsidR="008B2FD4" w:rsidRPr="001B2A5B">
        <w:rPr>
          <w:rFonts w:ascii="Times New Roman" w:hAnsi="Times New Roman" w:cs="Times New Roman"/>
          <w:sz w:val="28"/>
          <w:szCs w:val="28"/>
        </w:rPr>
        <w:t>.</w:t>
      </w:r>
    </w:p>
    <w:p w14:paraId="176E325A" w14:textId="77777777" w:rsidR="008B2FD4" w:rsidRPr="001B2A5B" w:rsidRDefault="008D3D39" w:rsidP="001B2A5B">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1.</w:t>
      </w:r>
      <w:r w:rsidR="008B2FD4" w:rsidRPr="001B2A5B">
        <w:rPr>
          <w:rFonts w:ascii="Times New Roman" w:hAnsi="Times New Roman" w:cs="Times New Roman"/>
          <w:sz w:val="28"/>
          <w:szCs w:val="28"/>
        </w:rPr>
        <w:t>10. Станочник широкого профиля обязан:</w:t>
      </w:r>
    </w:p>
    <w:p w14:paraId="798E6808" w14:textId="5E829F81"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B2FD4" w:rsidRPr="001B2A5B">
        <w:rPr>
          <w:rFonts w:ascii="Times New Roman" w:hAnsi="Times New Roman" w:cs="Times New Roman"/>
          <w:sz w:val="28"/>
          <w:szCs w:val="28"/>
        </w:rPr>
        <w:t xml:space="preserve">пользоваться выданной спецодеждой, </w:t>
      </w:r>
      <w:r w:rsidR="00AA6DA3" w:rsidRPr="001B2A5B">
        <w:rPr>
          <w:rFonts w:ascii="Times New Roman" w:hAnsi="Times New Roman" w:cs="Times New Roman"/>
          <w:sz w:val="28"/>
          <w:szCs w:val="28"/>
        </w:rPr>
        <w:t>спец. обувью</w:t>
      </w:r>
      <w:r w:rsidR="008B2FD4" w:rsidRPr="001B2A5B">
        <w:rPr>
          <w:rFonts w:ascii="Times New Roman" w:hAnsi="Times New Roman" w:cs="Times New Roman"/>
          <w:sz w:val="28"/>
          <w:szCs w:val="28"/>
        </w:rPr>
        <w:t>, средствами индивидуальной защиты;</w:t>
      </w:r>
    </w:p>
    <w:p w14:paraId="6739E3BB" w14:textId="059ACA28"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B2FD4" w:rsidRPr="001B2A5B">
        <w:rPr>
          <w:rFonts w:ascii="Times New Roman" w:hAnsi="Times New Roman" w:cs="Times New Roman"/>
          <w:sz w:val="28"/>
          <w:szCs w:val="28"/>
        </w:rPr>
        <w:t>содержать в чистоте рабочее место, инструмент, оборудование, помещение;</w:t>
      </w:r>
    </w:p>
    <w:p w14:paraId="32E25B45" w14:textId="1A16CC1A"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B2FD4" w:rsidRPr="001B2A5B">
        <w:rPr>
          <w:rFonts w:ascii="Times New Roman" w:hAnsi="Times New Roman" w:cs="Times New Roman"/>
          <w:sz w:val="28"/>
          <w:szCs w:val="28"/>
        </w:rPr>
        <w:t>ходить только по установленным проходам, не подниматься и не спускаться бегом по лестничным площадкам</w:t>
      </w:r>
    </w:p>
    <w:p w14:paraId="30D433D8" w14:textId="6B8BB06E"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B2FD4" w:rsidRPr="001B2A5B">
        <w:rPr>
          <w:rFonts w:ascii="Times New Roman" w:hAnsi="Times New Roman" w:cs="Times New Roman"/>
          <w:sz w:val="28"/>
          <w:szCs w:val="28"/>
        </w:rPr>
        <w:t>не садиться и не облокачиваться на случайные предметы и ограждения;</w:t>
      </w:r>
    </w:p>
    <w:p w14:paraId="57D5ADC6" w14:textId="340B38D2"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B2FD4" w:rsidRPr="001B2A5B">
        <w:rPr>
          <w:rFonts w:ascii="Times New Roman" w:hAnsi="Times New Roman" w:cs="Times New Roman"/>
          <w:sz w:val="28"/>
          <w:szCs w:val="28"/>
        </w:rPr>
        <w:t xml:space="preserve">знать </w:t>
      </w:r>
      <w:r w:rsidR="00AA6DA3" w:rsidRPr="001B2A5B">
        <w:rPr>
          <w:rFonts w:ascii="Times New Roman" w:hAnsi="Times New Roman" w:cs="Times New Roman"/>
          <w:sz w:val="28"/>
          <w:szCs w:val="28"/>
        </w:rPr>
        <w:t>устройство оборудования,</w:t>
      </w:r>
      <w:r w:rsidR="008B2FD4" w:rsidRPr="001B2A5B">
        <w:rPr>
          <w:rFonts w:ascii="Times New Roman" w:hAnsi="Times New Roman" w:cs="Times New Roman"/>
          <w:sz w:val="28"/>
          <w:szCs w:val="28"/>
        </w:rPr>
        <w:t xml:space="preserve"> на котором выполняет работы, уметь определять неисправности;</w:t>
      </w:r>
    </w:p>
    <w:p w14:paraId="3B7869A2" w14:textId="792B806D" w:rsidR="008B2FD4" w:rsidRPr="001B2A5B" w:rsidRDefault="00DE4CF5" w:rsidP="001B2A5B">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8B2FD4" w:rsidRPr="001B2A5B">
        <w:rPr>
          <w:rFonts w:ascii="Times New Roman" w:hAnsi="Times New Roman" w:cs="Times New Roman"/>
          <w:sz w:val="28"/>
          <w:szCs w:val="28"/>
        </w:rPr>
        <w:t>соблюдать требования производственной санитарии и гигиены труда.</w:t>
      </w:r>
    </w:p>
    <w:p w14:paraId="15794A7D" w14:textId="77777777" w:rsidR="00390E55" w:rsidRPr="001B2A5B" w:rsidRDefault="008D3D39" w:rsidP="001B2A5B">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1.</w:t>
      </w:r>
      <w:r w:rsidR="008B2FD4" w:rsidRPr="001B2A5B">
        <w:rPr>
          <w:rFonts w:ascii="Times New Roman" w:hAnsi="Times New Roman" w:cs="Times New Roman"/>
          <w:sz w:val="28"/>
          <w:szCs w:val="28"/>
        </w:rPr>
        <w:t>11 Для минимизации воздействия опасных и вредных производственных факторов на организм необходимо пользоваться средствами индивидуальной защиты (СИЗ), согласно утвержденных норм:</w:t>
      </w:r>
    </w:p>
    <w:p w14:paraId="692B60B2" w14:textId="77777777" w:rsidR="00390E55" w:rsidRPr="00392544" w:rsidRDefault="00390E55" w:rsidP="008B2FD4">
      <w:pPr>
        <w:pStyle w:val="HTML"/>
        <w:rPr>
          <w:rFonts w:ascii="Times New Roman" w:hAnsi="Times New Roman" w:cs="Times New Roman"/>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998"/>
        <w:gridCol w:w="3260"/>
        <w:gridCol w:w="1701"/>
      </w:tblGrid>
      <w:tr w:rsidR="00390E55" w:rsidRPr="00392544" w14:paraId="02DF63CE" w14:textId="77777777" w:rsidTr="00392544">
        <w:trPr>
          <w:trHeight w:val="1055"/>
        </w:trPr>
        <w:tc>
          <w:tcPr>
            <w:tcW w:w="675" w:type="dxa"/>
          </w:tcPr>
          <w:p w14:paraId="40296AD9" w14:textId="77777777" w:rsidR="00390E55" w:rsidRPr="00392544" w:rsidRDefault="00390E55" w:rsidP="00390E55">
            <w:pPr>
              <w:tabs>
                <w:tab w:val="left" w:pos="993"/>
              </w:tabs>
              <w:ind w:right="-75"/>
              <w:rPr>
                <w:sz w:val="28"/>
                <w:szCs w:val="28"/>
              </w:rPr>
            </w:pPr>
            <w:r w:rsidRPr="00392544">
              <w:rPr>
                <w:sz w:val="28"/>
                <w:szCs w:val="28"/>
              </w:rPr>
              <w:t>№</w:t>
            </w:r>
          </w:p>
          <w:p w14:paraId="0FF4ED0A" w14:textId="0468A5D7" w:rsidR="00390E55" w:rsidRPr="00392544" w:rsidRDefault="00390E55" w:rsidP="00390E55">
            <w:pPr>
              <w:tabs>
                <w:tab w:val="left" w:pos="993"/>
              </w:tabs>
              <w:ind w:right="-75"/>
              <w:rPr>
                <w:sz w:val="28"/>
                <w:szCs w:val="28"/>
              </w:rPr>
            </w:pPr>
            <w:r w:rsidRPr="00392544">
              <w:rPr>
                <w:sz w:val="28"/>
                <w:szCs w:val="28"/>
              </w:rPr>
              <w:t>п.</w:t>
            </w:r>
            <w:r w:rsidR="00AA6DA3">
              <w:rPr>
                <w:sz w:val="28"/>
                <w:szCs w:val="28"/>
              </w:rPr>
              <w:t xml:space="preserve"> </w:t>
            </w:r>
            <w:r w:rsidRPr="00392544">
              <w:rPr>
                <w:sz w:val="28"/>
                <w:szCs w:val="28"/>
              </w:rPr>
              <w:t>п</w:t>
            </w:r>
          </w:p>
        </w:tc>
        <w:tc>
          <w:tcPr>
            <w:tcW w:w="3998" w:type="dxa"/>
          </w:tcPr>
          <w:p w14:paraId="423642D1" w14:textId="77777777" w:rsidR="00390E55" w:rsidRPr="00392544" w:rsidRDefault="00390E55" w:rsidP="003B120F">
            <w:pPr>
              <w:tabs>
                <w:tab w:val="left" w:pos="993"/>
              </w:tabs>
              <w:ind w:right="-98" w:firstLine="426"/>
              <w:jc w:val="center"/>
              <w:rPr>
                <w:sz w:val="28"/>
                <w:szCs w:val="28"/>
              </w:rPr>
            </w:pPr>
            <w:r w:rsidRPr="00392544">
              <w:rPr>
                <w:sz w:val="28"/>
                <w:szCs w:val="28"/>
              </w:rPr>
              <w:t xml:space="preserve">Наименование средств </w:t>
            </w:r>
          </w:p>
          <w:p w14:paraId="36AE2FE2" w14:textId="77777777" w:rsidR="00390E55" w:rsidRPr="00392544" w:rsidRDefault="00390E55" w:rsidP="003B120F">
            <w:pPr>
              <w:tabs>
                <w:tab w:val="left" w:pos="993"/>
              </w:tabs>
              <w:ind w:right="-98" w:firstLine="426"/>
              <w:jc w:val="center"/>
              <w:rPr>
                <w:sz w:val="28"/>
                <w:szCs w:val="28"/>
              </w:rPr>
            </w:pPr>
            <w:r w:rsidRPr="00392544">
              <w:rPr>
                <w:sz w:val="28"/>
                <w:szCs w:val="28"/>
              </w:rPr>
              <w:t>индивидуальной защиты</w:t>
            </w:r>
          </w:p>
        </w:tc>
        <w:tc>
          <w:tcPr>
            <w:tcW w:w="3260" w:type="dxa"/>
          </w:tcPr>
          <w:p w14:paraId="536FB06A" w14:textId="77777777" w:rsidR="00390E55" w:rsidRPr="00392544" w:rsidRDefault="00390E55" w:rsidP="003B120F">
            <w:pPr>
              <w:tabs>
                <w:tab w:val="left" w:pos="993"/>
              </w:tabs>
              <w:ind w:right="-78" w:firstLine="426"/>
              <w:jc w:val="center"/>
              <w:rPr>
                <w:sz w:val="28"/>
                <w:szCs w:val="28"/>
              </w:rPr>
            </w:pPr>
            <w:r w:rsidRPr="00392544">
              <w:rPr>
                <w:sz w:val="28"/>
                <w:szCs w:val="28"/>
              </w:rPr>
              <w:t>Классификация (маркировка) средств индивидуальной защиты по защитным свойствам</w:t>
            </w:r>
          </w:p>
        </w:tc>
        <w:tc>
          <w:tcPr>
            <w:tcW w:w="1701" w:type="dxa"/>
          </w:tcPr>
          <w:p w14:paraId="7ECFBF00" w14:textId="6352AD3F" w:rsidR="00390E55" w:rsidRPr="00392544" w:rsidRDefault="00390E55" w:rsidP="003B120F">
            <w:pPr>
              <w:tabs>
                <w:tab w:val="left" w:pos="993"/>
              </w:tabs>
              <w:ind w:right="-83" w:firstLine="426"/>
              <w:jc w:val="center"/>
              <w:rPr>
                <w:sz w:val="28"/>
                <w:szCs w:val="28"/>
              </w:rPr>
            </w:pPr>
            <w:r w:rsidRPr="00392544">
              <w:rPr>
                <w:sz w:val="28"/>
                <w:szCs w:val="28"/>
              </w:rPr>
              <w:t>Срок носки</w:t>
            </w:r>
            <w:r w:rsidR="001B2A5B">
              <w:rPr>
                <w:sz w:val="28"/>
                <w:szCs w:val="28"/>
              </w:rPr>
              <w:t xml:space="preserve"> </w:t>
            </w:r>
            <w:r w:rsidRPr="00392544">
              <w:rPr>
                <w:sz w:val="28"/>
                <w:szCs w:val="28"/>
              </w:rPr>
              <w:t>в месяцах</w:t>
            </w:r>
          </w:p>
        </w:tc>
      </w:tr>
      <w:tr w:rsidR="00390E55" w:rsidRPr="00392544" w14:paraId="3CA0E733" w14:textId="77777777" w:rsidTr="00392544">
        <w:trPr>
          <w:trHeight w:val="250"/>
        </w:trPr>
        <w:tc>
          <w:tcPr>
            <w:tcW w:w="675" w:type="dxa"/>
          </w:tcPr>
          <w:p w14:paraId="4F04929A" w14:textId="77777777" w:rsidR="00390E55" w:rsidRPr="00392544" w:rsidRDefault="00390E55" w:rsidP="007E73B3">
            <w:pPr>
              <w:tabs>
                <w:tab w:val="left" w:pos="993"/>
              </w:tabs>
              <w:ind w:right="-75" w:firstLine="426"/>
              <w:rPr>
                <w:sz w:val="28"/>
                <w:szCs w:val="28"/>
              </w:rPr>
            </w:pPr>
            <w:r w:rsidRPr="00392544">
              <w:rPr>
                <w:sz w:val="28"/>
                <w:szCs w:val="28"/>
              </w:rPr>
              <w:t>1</w:t>
            </w:r>
          </w:p>
        </w:tc>
        <w:tc>
          <w:tcPr>
            <w:tcW w:w="3998" w:type="dxa"/>
          </w:tcPr>
          <w:p w14:paraId="7D7903B2" w14:textId="77777777" w:rsidR="00390E55" w:rsidRPr="00392544" w:rsidRDefault="00390E55" w:rsidP="003B120F">
            <w:pPr>
              <w:tabs>
                <w:tab w:val="left" w:pos="993"/>
              </w:tabs>
              <w:ind w:right="-98" w:firstLine="426"/>
              <w:jc w:val="center"/>
              <w:rPr>
                <w:sz w:val="28"/>
                <w:szCs w:val="28"/>
              </w:rPr>
            </w:pPr>
            <w:r w:rsidRPr="00392544">
              <w:rPr>
                <w:sz w:val="28"/>
                <w:szCs w:val="28"/>
              </w:rPr>
              <w:t>2</w:t>
            </w:r>
          </w:p>
        </w:tc>
        <w:tc>
          <w:tcPr>
            <w:tcW w:w="3260" w:type="dxa"/>
          </w:tcPr>
          <w:p w14:paraId="268FCE22" w14:textId="77777777" w:rsidR="00390E55" w:rsidRPr="00392544" w:rsidRDefault="00390E55" w:rsidP="003B120F">
            <w:pPr>
              <w:tabs>
                <w:tab w:val="left" w:pos="993"/>
              </w:tabs>
              <w:ind w:right="-78" w:firstLine="426"/>
              <w:jc w:val="center"/>
              <w:rPr>
                <w:sz w:val="28"/>
                <w:szCs w:val="28"/>
              </w:rPr>
            </w:pPr>
            <w:r w:rsidRPr="00392544">
              <w:rPr>
                <w:sz w:val="28"/>
                <w:szCs w:val="28"/>
              </w:rPr>
              <w:t>3</w:t>
            </w:r>
          </w:p>
        </w:tc>
        <w:tc>
          <w:tcPr>
            <w:tcW w:w="1701" w:type="dxa"/>
          </w:tcPr>
          <w:p w14:paraId="75E3BB9A" w14:textId="77777777" w:rsidR="00390E55" w:rsidRPr="00392544" w:rsidRDefault="00390E55" w:rsidP="00157BDF">
            <w:pPr>
              <w:tabs>
                <w:tab w:val="left" w:pos="993"/>
              </w:tabs>
              <w:ind w:right="-83" w:firstLine="426"/>
              <w:rPr>
                <w:sz w:val="28"/>
                <w:szCs w:val="28"/>
              </w:rPr>
            </w:pPr>
            <w:r w:rsidRPr="00392544">
              <w:rPr>
                <w:sz w:val="28"/>
                <w:szCs w:val="28"/>
              </w:rPr>
              <w:t>4</w:t>
            </w:r>
          </w:p>
        </w:tc>
      </w:tr>
      <w:tr w:rsidR="00390E55" w:rsidRPr="00392544" w14:paraId="16D1F9D3" w14:textId="77777777" w:rsidTr="00392544">
        <w:trPr>
          <w:trHeight w:val="267"/>
        </w:trPr>
        <w:tc>
          <w:tcPr>
            <w:tcW w:w="675" w:type="dxa"/>
            <w:vAlign w:val="center"/>
          </w:tcPr>
          <w:p w14:paraId="03D26ADE" w14:textId="77777777"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14:paraId="3A5A8A3C" w14:textId="77777777" w:rsidR="00390E55" w:rsidRPr="00392544" w:rsidRDefault="00390E55" w:rsidP="00390E55">
            <w:pPr>
              <w:tabs>
                <w:tab w:val="left" w:pos="993"/>
              </w:tabs>
              <w:ind w:right="-98"/>
              <w:rPr>
                <w:color w:val="000000"/>
                <w:sz w:val="28"/>
                <w:szCs w:val="28"/>
              </w:rPr>
            </w:pPr>
            <w:r w:rsidRPr="00392544">
              <w:rPr>
                <w:color w:val="000000"/>
                <w:sz w:val="28"/>
                <w:szCs w:val="28"/>
              </w:rPr>
              <w:t>Очки защитные</w:t>
            </w:r>
          </w:p>
        </w:tc>
        <w:tc>
          <w:tcPr>
            <w:tcW w:w="3260" w:type="dxa"/>
            <w:vAlign w:val="center"/>
          </w:tcPr>
          <w:p w14:paraId="3E75F37E" w14:textId="77777777" w:rsidR="00390E55" w:rsidRPr="00392544" w:rsidRDefault="00390E55" w:rsidP="003B120F">
            <w:pPr>
              <w:tabs>
                <w:tab w:val="left" w:pos="993"/>
              </w:tabs>
              <w:ind w:right="-78" w:firstLine="426"/>
              <w:jc w:val="center"/>
              <w:rPr>
                <w:color w:val="000000"/>
                <w:sz w:val="28"/>
                <w:szCs w:val="28"/>
              </w:rPr>
            </w:pPr>
            <w:r w:rsidRPr="00392544">
              <w:rPr>
                <w:color w:val="000000"/>
                <w:sz w:val="28"/>
                <w:szCs w:val="28"/>
              </w:rPr>
              <w:t>ЗП</w:t>
            </w:r>
          </w:p>
        </w:tc>
        <w:tc>
          <w:tcPr>
            <w:tcW w:w="1701" w:type="dxa"/>
            <w:vAlign w:val="center"/>
          </w:tcPr>
          <w:p w14:paraId="4E0AFE7E" w14:textId="77777777" w:rsidR="00390E55" w:rsidRPr="00392544" w:rsidRDefault="00390E55" w:rsidP="00157BDF">
            <w:pPr>
              <w:tabs>
                <w:tab w:val="left" w:pos="993"/>
              </w:tabs>
              <w:ind w:right="-83"/>
              <w:rPr>
                <w:color w:val="000000"/>
                <w:sz w:val="28"/>
                <w:szCs w:val="28"/>
              </w:rPr>
            </w:pPr>
            <w:r w:rsidRPr="00392544">
              <w:rPr>
                <w:color w:val="000000"/>
                <w:sz w:val="28"/>
                <w:szCs w:val="28"/>
              </w:rPr>
              <w:t>До износа</w:t>
            </w:r>
          </w:p>
        </w:tc>
      </w:tr>
      <w:tr w:rsidR="00390E55" w:rsidRPr="00392544" w14:paraId="43219115" w14:textId="77777777" w:rsidTr="00392544">
        <w:trPr>
          <w:trHeight w:val="267"/>
        </w:trPr>
        <w:tc>
          <w:tcPr>
            <w:tcW w:w="675" w:type="dxa"/>
            <w:vAlign w:val="center"/>
          </w:tcPr>
          <w:p w14:paraId="1069C329" w14:textId="77777777"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14:paraId="4470B584" w14:textId="77777777" w:rsidR="00390E55" w:rsidRPr="00392544" w:rsidRDefault="00390E55" w:rsidP="00390E55">
            <w:pPr>
              <w:tabs>
                <w:tab w:val="left" w:pos="993"/>
              </w:tabs>
              <w:ind w:right="-98"/>
              <w:rPr>
                <w:color w:val="000000"/>
                <w:sz w:val="28"/>
                <w:szCs w:val="28"/>
              </w:rPr>
            </w:pPr>
            <w:r w:rsidRPr="00392544">
              <w:rPr>
                <w:color w:val="000000"/>
                <w:sz w:val="28"/>
                <w:szCs w:val="28"/>
              </w:rPr>
              <w:t>Костюм хлопчатобумажный</w:t>
            </w:r>
          </w:p>
        </w:tc>
        <w:tc>
          <w:tcPr>
            <w:tcW w:w="3260" w:type="dxa"/>
            <w:vAlign w:val="center"/>
          </w:tcPr>
          <w:p w14:paraId="32F05694" w14:textId="77777777" w:rsidR="00390E55" w:rsidRPr="00392544" w:rsidRDefault="00390E55" w:rsidP="003B120F">
            <w:pPr>
              <w:tabs>
                <w:tab w:val="left" w:pos="993"/>
              </w:tabs>
              <w:ind w:right="-78" w:firstLine="426"/>
              <w:jc w:val="center"/>
              <w:rPr>
                <w:color w:val="000000"/>
                <w:sz w:val="28"/>
                <w:szCs w:val="28"/>
              </w:rPr>
            </w:pPr>
            <w:r w:rsidRPr="00392544">
              <w:rPr>
                <w:color w:val="000000"/>
                <w:sz w:val="28"/>
                <w:szCs w:val="28"/>
              </w:rPr>
              <w:t>ЗМи</w:t>
            </w:r>
          </w:p>
        </w:tc>
        <w:tc>
          <w:tcPr>
            <w:tcW w:w="1701" w:type="dxa"/>
            <w:vAlign w:val="center"/>
          </w:tcPr>
          <w:p w14:paraId="49364C7F" w14:textId="77777777" w:rsidR="00390E55" w:rsidRPr="00392544" w:rsidRDefault="00390E55" w:rsidP="00390E55">
            <w:pPr>
              <w:tabs>
                <w:tab w:val="left" w:pos="993"/>
              </w:tabs>
              <w:ind w:right="-83"/>
              <w:rPr>
                <w:color w:val="000000"/>
                <w:sz w:val="28"/>
                <w:szCs w:val="28"/>
              </w:rPr>
            </w:pPr>
            <w:r w:rsidRPr="00392544">
              <w:rPr>
                <w:color w:val="000000"/>
                <w:sz w:val="28"/>
                <w:szCs w:val="28"/>
              </w:rPr>
              <w:t>12 месяцев</w:t>
            </w:r>
          </w:p>
        </w:tc>
      </w:tr>
      <w:tr w:rsidR="00390E55" w:rsidRPr="00392544" w14:paraId="53ACB276" w14:textId="77777777" w:rsidTr="00392544">
        <w:trPr>
          <w:trHeight w:val="267"/>
        </w:trPr>
        <w:tc>
          <w:tcPr>
            <w:tcW w:w="675" w:type="dxa"/>
            <w:vAlign w:val="center"/>
          </w:tcPr>
          <w:p w14:paraId="79C7B083" w14:textId="77777777"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14:paraId="7CCB8247" w14:textId="77777777" w:rsidR="00390E55" w:rsidRPr="00392544" w:rsidRDefault="00390E55" w:rsidP="00390E55">
            <w:pPr>
              <w:tabs>
                <w:tab w:val="left" w:pos="993"/>
              </w:tabs>
              <w:ind w:right="-98"/>
              <w:rPr>
                <w:color w:val="000000"/>
                <w:sz w:val="28"/>
                <w:szCs w:val="28"/>
              </w:rPr>
            </w:pPr>
            <w:r w:rsidRPr="00392544">
              <w:rPr>
                <w:color w:val="000000"/>
                <w:sz w:val="28"/>
                <w:szCs w:val="28"/>
              </w:rPr>
              <w:t>Рукавицы хлопчатобумажные</w:t>
            </w:r>
            <w:r w:rsidR="00157BDF" w:rsidRPr="00392544">
              <w:rPr>
                <w:color w:val="000000"/>
                <w:sz w:val="28"/>
                <w:szCs w:val="28"/>
              </w:rPr>
              <w:t xml:space="preserve"> двойной облив латекса</w:t>
            </w:r>
          </w:p>
        </w:tc>
        <w:tc>
          <w:tcPr>
            <w:tcW w:w="3260" w:type="dxa"/>
            <w:vAlign w:val="center"/>
          </w:tcPr>
          <w:p w14:paraId="2651E531" w14:textId="77777777" w:rsidR="00390E55" w:rsidRPr="00392544" w:rsidRDefault="00390E55" w:rsidP="003B120F">
            <w:pPr>
              <w:tabs>
                <w:tab w:val="left" w:pos="993"/>
              </w:tabs>
              <w:ind w:right="-78" w:firstLine="426"/>
              <w:jc w:val="center"/>
              <w:rPr>
                <w:color w:val="000000"/>
                <w:sz w:val="28"/>
                <w:szCs w:val="28"/>
              </w:rPr>
            </w:pPr>
            <w:r w:rsidRPr="00392544">
              <w:rPr>
                <w:color w:val="000000"/>
                <w:sz w:val="28"/>
                <w:szCs w:val="28"/>
              </w:rPr>
              <w:t>Ми</w:t>
            </w:r>
          </w:p>
        </w:tc>
        <w:tc>
          <w:tcPr>
            <w:tcW w:w="1701" w:type="dxa"/>
            <w:vAlign w:val="center"/>
          </w:tcPr>
          <w:p w14:paraId="2ED244F8" w14:textId="77777777" w:rsidR="00390E55" w:rsidRPr="00392544" w:rsidRDefault="00390E55" w:rsidP="00157BDF">
            <w:pPr>
              <w:tabs>
                <w:tab w:val="left" w:pos="993"/>
              </w:tabs>
              <w:ind w:right="-83"/>
              <w:rPr>
                <w:color w:val="000000"/>
                <w:sz w:val="28"/>
                <w:szCs w:val="28"/>
              </w:rPr>
            </w:pPr>
            <w:r w:rsidRPr="00392544">
              <w:rPr>
                <w:color w:val="000000"/>
                <w:sz w:val="28"/>
                <w:szCs w:val="28"/>
              </w:rPr>
              <w:t>До износа</w:t>
            </w:r>
          </w:p>
        </w:tc>
      </w:tr>
      <w:tr w:rsidR="00390E55" w:rsidRPr="00392544" w14:paraId="399EB890" w14:textId="77777777" w:rsidTr="00392544">
        <w:trPr>
          <w:trHeight w:val="267"/>
        </w:trPr>
        <w:tc>
          <w:tcPr>
            <w:tcW w:w="675" w:type="dxa"/>
            <w:vAlign w:val="center"/>
          </w:tcPr>
          <w:p w14:paraId="234746F0" w14:textId="77777777"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14:paraId="00793883" w14:textId="77777777" w:rsidR="00390E55" w:rsidRPr="00392544" w:rsidRDefault="00390E55" w:rsidP="00390E55">
            <w:pPr>
              <w:tabs>
                <w:tab w:val="left" w:pos="993"/>
              </w:tabs>
              <w:ind w:right="-98"/>
              <w:rPr>
                <w:color w:val="000000"/>
                <w:sz w:val="28"/>
                <w:szCs w:val="28"/>
              </w:rPr>
            </w:pPr>
            <w:r w:rsidRPr="00392544">
              <w:rPr>
                <w:color w:val="000000"/>
                <w:sz w:val="28"/>
                <w:szCs w:val="28"/>
              </w:rPr>
              <w:t>Кепи</w:t>
            </w:r>
          </w:p>
        </w:tc>
        <w:tc>
          <w:tcPr>
            <w:tcW w:w="3260" w:type="dxa"/>
            <w:vAlign w:val="center"/>
          </w:tcPr>
          <w:p w14:paraId="4579AC77" w14:textId="77777777" w:rsidR="00390E55" w:rsidRPr="00392544" w:rsidRDefault="00390E55" w:rsidP="003B120F">
            <w:pPr>
              <w:tabs>
                <w:tab w:val="left" w:pos="993"/>
              </w:tabs>
              <w:ind w:right="-78" w:firstLine="426"/>
              <w:jc w:val="center"/>
              <w:rPr>
                <w:color w:val="000000"/>
                <w:sz w:val="28"/>
                <w:szCs w:val="28"/>
              </w:rPr>
            </w:pPr>
            <w:r w:rsidRPr="00392544">
              <w:rPr>
                <w:color w:val="000000"/>
                <w:sz w:val="28"/>
                <w:szCs w:val="28"/>
              </w:rPr>
              <w:t>Ми</w:t>
            </w:r>
          </w:p>
        </w:tc>
        <w:tc>
          <w:tcPr>
            <w:tcW w:w="1701" w:type="dxa"/>
            <w:vAlign w:val="center"/>
          </w:tcPr>
          <w:p w14:paraId="67DA37E2" w14:textId="77777777" w:rsidR="00390E55" w:rsidRPr="00392544" w:rsidRDefault="00390E55" w:rsidP="00157BDF">
            <w:pPr>
              <w:tabs>
                <w:tab w:val="left" w:pos="993"/>
              </w:tabs>
              <w:ind w:right="-83"/>
              <w:rPr>
                <w:color w:val="000000"/>
                <w:sz w:val="28"/>
                <w:szCs w:val="28"/>
              </w:rPr>
            </w:pPr>
            <w:r w:rsidRPr="00392544">
              <w:rPr>
                <w:color w:val="000000"/>
                <w:sz w:val="28"/>
                <w:szCs w:val="28"/>
              </w:rPr>
              <w:t>До износа</w:t>
            </w:r>
          </w:p>
        </w:tc>
      </w:tr>
      <w:tr w:rsidR="00390E55" w:rsidRPr="00392544" w14:paraId="4774341A" w14:textId="77777777" w:rsidTr="00392544">
        <w:trPr>
          <w:trHeight w:val="267"/>
        </w:trPr>
        <w:tc>
          <w:tcPr>
            <w:tcW w:w="675" w:type="dxa"/>
            <w:vAlign w:val="center"/>
          </w:tcPr>
          <w:p w14:paraId="191B2F87" w14:textId="77777777"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14:paraId="42FAFEE5" w14:textId="77777777" w:rsidR="00390E55" w:rsidRPr="00392544" w:rsidRDefault="00390E55" w:rsidP="00390E55">
            <w:pPr>
              <w:tabs>
                <w:tab w:val="left" w:pos="993"/>
              </w:tabs>
              <w:ind w:right="-98"/>
              <w:rPr>
                <w:color w:val="000000"/>
                <w:sz w:val="28"/>
                <w:szCs w:val="28"/>
              </w:rPr>
            </w:pPr>
            <w:r w:rsidRPr="00392544">
              <w:rPr>
                <w:color w:val="000000"/>
                <w:sz w:val="28"/>
                <w:szCs w:val="28"/>
              </w:rPr>
              <w:t>Ботинки кожаные</w:t>
            </w:r>
          </w:p>
        </w:tc>
        <w:tc>
          <w:tcPr>
            <w:tcW w:w="3260" w:type="dxa"/>
            <w:vAlign w:val="center"/>
          </w:tcPr>
          <w:p w14:paraId="32118184" w14:textId="77777777" w:rsidR="00390E55" w:rsidRPr="00392544" w:rsidRDefault="00390E55" w:rsidP="003B120F">
            <w:pPr>
              <w:tabs>
                <w:tab w:val="left" w:pos="993"/>
              </w:tabs>
              <w:ind w:right="-78" w:firstLine="426"/>
              <w:jc w:val="center"/>
              <w:rPr>
                <w:color w:val="000000"/>
                <w:sz w:val="28"/>
                <w:szCs w:val="28"/>
              </w:rPr>
            </w:pPr>
            <w:r w:rsidRPr="00392544">
              <w:rPr>
                <w:color w:val="000000"/>
                <w:sz w:val="28"/>
                <w:szCs w:val="28"/>
              </w:rPr>
              <w:t>Ми</w:t>
            </w:r>
          </w:p>
        </w:tc>
        <w:tc>
          <w:tcPr>
            <w:tcW w:w="1701" w:type="dxa"/>
            <w:vAlign w:val="center"/>
          </w:tcPr>
          <w:p w14:paraId="64A27520" w14:textId="77777777" w:rsidR="00390E55" w:rsidRPr="00392544" w:rsidRDefault="00390E55" w:rsidP="00390E55">
            <w:pPr>
              <w:tabs>
                <w:tab w:val="left" w:pos="993"/>
              </w:tabs>
              <w:ind w:right="-83"/>
              <w:rPr>
                <w:color w:val="000000"/>
                <w:sz w:val="28"/>
                <w:szCs w:val="28"/>
              </w:rPr>
            </w:pPr>
            <w:r w:rsidRPr="00392544">
              <w:rPr>
                <w:color w:val="000000"/>
                <w:sz w:val="28"/>
                <w:szCs w:val="28"/>
              </w:rPr>
              <w:t>12 месяцев</w:t>
            </w:r>
          </w:p>
        </w:tc>
      </w:tr>
      <w:tr w:rsidR="00390E55" w:rsidRPr="00392544" w14:paraId="24B88626" w14:textId="77777777" w:rsidTr="00392544">
        <w:trPr>
          <w:trHeight w:val="267"/>
        </w:trPr>
        <w:tc>
          <w:tcPr>
            <w:tcW w:w="675" w:type="dxa"/>
            <w:vAlign w:val="center"/>
          </w:tcPr>
          <w:p w14:paraId="4FFF9D5D" w14:textId="77777777"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14:paraId="1C44E369" w14:textId="77777777" w:rsidR="00390E55" w:rsidRPr="00392544" w:rsidRDefault="00390E55" w:rsidP="00390E55">
            <w:pPr>
              <w:tabs>
                <w:tab w:val="left" w:pos="993"/>
              </w:tabs>
              <w:ind w:right="-98"/>
              <w:rPr>
                <w:color w:val="000000"/>
                <w:sz w:val="28"/>
                <w:szCs w:val="28"/>
              </w:rPr>
            </w:pPr>
            <w:r w:rsidRPr="00392544">
              <w:rPr>
                <w:color w:val="000000"/>
                <w:sz w:val="28"/>
                <w:szCs w:val="28"/>
              </w:rPr>
              <w:t>Респиратор</w:t>
            </w:r>
          </w:p>
        </w:tc>
        <w:tc>
          <w:tcPr>
            <w:tcW w:w="3260" w:type="dxa"/>
            <w:vAlign w:val="center"/>
          </w:tcPr>
          <w:p w14:paraId="19D4F8D5" w14:textId="77777777" w:rsidR="00390E55" w:rsidRPr="00392544" w:rsidRDefault="00390E55" w:rsidP="003B120F">
            <w:pPr>
              <w:tabs>
                <w:tab w:val="left" w:pos="993"/>
              </w:tabs>
              <w:ind w:right="-78" w:firstLine="426"/>
              <w:jc w:val="center"/>
              <w:rPr>
                <w:color w:val="000000"/>
                <w:sz w:val="28"/>
                <w:szCs w:val="28"/>
              </w:rPr>
            </w:pPr>
          </w:p>
        </w:tc>
        <w:tc>
          <w:tcPr>
            <w:tcW w:w="1701" w:type="dxa"/>
            <w:vAlign w:val="center"/>
          </w:tcPr>
          <w:p w14:paraId="1A5AB403" w14:textId="77777777" w:rsidR="00390E55" w:rsidRPr="00392544" w:rsidRDefault="00390E55" w:rsidP="00157BDF">
            <w:pPr>
              <w:tabs>
                <w:tab w:val="left" w:pos="993"/>
              </w:tabs>
              <w:ind w:right="-83"/>
              <w:rPr>
                <w:color w:val="000000"/>
                <w:sz w:val="28"/>
                <w:szCs w:val="28"/>
              </w:rPr>
            </w:pPr>
            <w:r w:rsidRPr="00392544">
              <w:rPr>
                <w:color w:val="000000"/>
                <w:sz w:val="28"/>
                <w:szCs w:val="28"/>
              </w:rPr>
              <w:t>До износа</w:t>
            </w:r>
          </w:p>
        </w:tc>
      </w:tr>
    </w:tbl>
    <w:p w14:paraId="55FF15FA" w14:textId="77777777" w:rsidR="00390E55" w:rsidRPr="00392544" w:rsidRDefault="00390E55" w:rsidP="008B2FD4">
      <w:pPr>
        <w:pStyle w:val="HTML"/>
        <w:rPr>
          <w:rFonts w:ascii="Times New Roman" w:hAnsi="Times New Roman" w:cs="Times New Roman"/>
          <w:sz w:val="22"/>
          <w:szCs w:val="22"/>
        </w:rPr>
      </w:pPr>
    </w:p>
    <w:p w14:paraId="35FAFE2C" w14:textId="11637C6D" w:rsidR="008B2FD4" w:rsidRPr="001B2A5B" w:rsidRDefault="008D3D3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1.</w:t>
      </w:r>
      <w:r w:rsidR="008B2FD4" w:rsidRPr="001B2A5B">
        <w:rPr>
          <w:rFonts w:ascii="Times New Roman" w:hAnsi="Times New Roman" w:cs="Times New Roman"/>
          <w:sz w:val="28"/>
          <w:szCs w:val="28"/>
        </w:rPr>
        <w:t>1</w:t>
      </w:r>
      <w:r w:rsidR="007F3993" w:rsidRPr="001B2A5B">
        <w:rPr>
          <w:rFonts w:ascii="Times New Roman" w:hAnsi="Times New Roman" w:cs="Times New Roman"/>
          <w:sz w:val="28"/>
          <w:szCs w:val="28"/>
        </w:rPr>
        <w:t>2</w:t>
      </w:r>
      <w:r w:rsidR="008B2FD4" w:rsidRPr="001B2A5B">
        <w:rPr>
          <w:rFonts w:ascii="Times New Roman" w:hAnsi="Times New Roman" w:cs="Times New Roman"/>
          <w:sz w:val="28"/>
          <w:szCs w:val="28"/>
        </w:rPr>
        <w:t xml:space="preserve">. В случаях, </w:t>
      </w:r>
      <w:r w:rsidR="007E73B3" w:rsidRPr="001B2A5B">
        <w:rPr>
          <w:rFonts w:ascii="Times New Roman" w:hAnsi="Times New Roman" w:cs="Times New Roman"/>
          <w:sz w:val="28"/>
          <w:szCs w:val="28"/>
        </w:rPr>
        <w:t xml:space="preserve">при производстве </w:t>
      </w:r>
      <w:r w:rsidR="00AA6DA3" w:rsidRPr="001B2A5B">
        <w:rPr>
          <w:rFonts w:ascii="Times New Roman" w:hAnsi="Times New Roman" w:cs="Times New Roman"/>
          <w:sz w:val="28"/>
          <w:szCs w:val="28"/>
        </w:rPr>
        <w:t>работ,</w:t>
      </w:r>
      <w:r w:rsidR="008B2FD4" w:rsidRPr="001B2A5B">
        <w:rPr>
          <w:rFonts w:ascii="Times New Roman" w:hAnsi="Times New Roman" w:cs="Times New Roman"/>
          <w:sz w:val="28"/>
          <w:szCs w:val="28"/>
        </w:rPr>
        <w:t xml:space="preserve"> не предусмотренных настоящей инструкцией, станочник широкого профиля </w:t>
      </w:r>
      <w:r w:rsidR="00392544" w:rsidRPr="001B2A5B">
        <w:rPr>
          <w:rFonts w:ascii="Times New Roman" w:hAnsi="Times New Roman" w:cs="Times New Roman"/>
          <w:sz w:val="28"/>
          <w:szCs w:val="28"/>
        </w:rPr>
        <w:t xml:space="preserve">обязан обратиться </w:t>
      </w:r>
      <w:r w:rsidR="00F4454A" w:rsidRPr="001B2A5B">
        <w:rPr>
          <w:rFonts w:ascii="Times New Roman" w:hAnsi="Times New Roman" w:cs="Times New Roman"/>
          <w:sz w:val="28"/>
          <w:szCs w:val="28"/>
        </w:rPr>
        <w:t>за конкретным решением к непосредственному руководителю</w:t>
      </w:r>
      <w:r w:rsidR="008B2FD4" w:rsidRPr="001B2A5B">
        <w:rPr>
          <w:rFonts w:ascii="Times New Roman" w:hAnsi="Times New Roman" w:cs="Times New Roman"/>
          <w:sz w:val="28"/>
          <w:szCs w:val="28"/>
        </w:rPr>
        <w:t xml:space="preserve"> </w:t>
      </w:r>
      <w:r w:rsidR="00DE4CF5">
        <w:rPr>
          <w:rFonts w:ascii="Times New Roman" w:hAnsi="Times New Roman" w:cs="Times New Roman"/>
          <w:sz w:val="28"/>
          <w:szCs w:val="28"/>
        </w:rPr>
        <w:t xml:space="preserve">- </w:t>
      </w:r>
      <w:r w:rsidR="008B2FD4" w:rsidRPr="001B2A5B">
        <w:rPr>
          <w:rFonts w:ascii="Times New Roman" w:hAnsi="Times New Roman" w:cs="Times New Roman"/>
          <w:sz w:val="28"/>
          <w:szCs w:val="28"/>
        </w:rPr>
        <w:t xml:space="preserve">начальнику </w:t>
      </w:r>
      <w:r w:rsidR="00111F39" w:rsidRPr="001B2A5B">
        <w:rPr>
          <w:rFonts w:ascii="Times New Roman" w:hAnsi="Times New Roman" w:cs="Times New Roman"/>
          <w:sz w:val="28"/>
          <w:szCs w:val="28"/>
        </w:rPr>
        <w:t>участка</w:t>
      </w:r>
      <w:r w:rsidR="008B2FD4" w:rsidRPr="001B2A5B">
        <w:rPr>
          <w:rFonts w:ascii="Times New Roman" w:hAnsi="Times New Roman" w:cs="Times New Roman"/>
          <w:sz w:val="28"/>
          <w:szCs w:val="28"/>
        </w:rPr>
        <w:t>.</w:t>
      </w:r>
    </w:p>
    <w:p w14:paraId="78F5BC77" w14:textId="5DA63CCA" w:rsidR="007F3993" w:rsidRPr="001B2A5B" w:rsidRDefault="008D3D3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1.</w:t>
      </w:r>
      <w:r w:rsidR="008B2FD4" w:rsidRPr="001B2A5B">
        <w:rPr>
          <w:rFonts w:ascii="Times New Roman" w:hAnsi="Times New Roman" w:cs="Times New Roman"/>
          <w:sz w:val="28"/>
          <w:szCs w:val="28"/>
        </w:rPr>
        <w:t>1</w:t>
      </w:r>
      <w:r w:rsidR="007F3993" w:rsidRPr="001B2A5B">
        <w:rPr>
          <w:rFonts w:ascii="Times New Roman" w:hAnsi="Times New Roman" w:cs="Times New Roman"/>
          <w:sz w:val="28"/>
          <w:szCs w:val="28"/>
        </w:rPr>
        <w:t>3</w:t>
      </w:r>
      <w:r w:rsidR="008B2FD4" w:rsidRPr="001B2A5B">
        <w:rPr>
          <w:rFonts w:ascii="Times New Roman" w:hAnsi="Times New Roman" w:cs="Times New Roman"/>
          <w:sz w:val="28"/>
          <w:szCs w:val="28"/>
        </w:rPr>
        <w:t>. Станочник широкого профиля должен знать приемы оказания первой помощи потерпевшему. П</w:t>
      </w:r>
      <w:r w:rsidR="00F4454A" w:rsidRPr="001B2A5B">
        <w:rPr>
          <w:rFonts w:ascii="Times New Roman" w:hAnsi="Times New Roman" w:cs="Times New Roman"/>
          <w:sz w:val="28"/>
          <w:szCs w:val="28"/>
        </w:rPr>
        <w:t xml:space="preserve">ри получении травмы необходимо немедленно обратиться за медицинской помощью и одновременно </w:t>
      </w:r>
      <w:r w:rsidR="008B2FD4" w:rsidRPr="001B2A5B">
        <w:rPr>
          <w:rFonts w:ascii="Times New Roman" w:hAnsi="Times New Roman" w:cs="Times New Roman"/>
          <w:sz w:val="28"/>
          <w:szCs w:val="28"/>
        </w:rPr>
        <w:t>сообщить</w:t>
      </w:r>
      <w:r w:rsidR="001B2A5B" w:rsidRPr="001B2A5B">
        <w:rPr>
          <w:rFonts w:ascii="Times New Roman" w:hAnsi="Times New Roman" w:cs="Times New Roman"/>
          <w:sz w:val="28"/>
          <w:szCs w:val="28"/>
        </w:rPr>
        <w:t xml:space="preserve"> </w:t>
      </w:r>
      <w:r w:rsidR="008B2FD4" w:rsidRPr="001B2A5B">
        <w:rPr>
          <w:rFonts w:ascii="Times New Roman" w:hAnsi="Times New Roman" w:cs="Times New Roman"/>
          <w:sz w:val="28"/>
          <w:szCs w:val="28"/>
        </w:rPr>
        <w:t xml:space="preserve">начальнику </w:t>
      </w:r>
      <w:r w:rsidR="00F4454A" w:rsidRPr="001B2A5B">
        <w:rPr>
          <w:rFonts w:ascii="Times New Roman" w:hAnsi="Times New Roman" w:cs="Times New Roman"/>
          <w:sz w:val="28"/>
          <w:szCs w:val="28"/>
        </w:rPr>
        <w:t>участка</w:t>
      </w:r>
      <w:r w:rsidR="008B2FD4" w:rsidRPr="001B2A5B">
        <w:rPr>
          <w:rFonts w:ascii="Times New Roman" w:hAnsi="Times New Roman" w:cs="Times New Roman"/>
          <w:sz w:val="28"/>
          <w:szCs w:val="28"/>
        </w:rPr>
        <w:t>.</w:t>
      </w:r>
    </w:p>
    <w:p w14:paraId="064C234F" w14:textId="77777777" w:rsidR="007F3993" w:rsidRPr="001B2A5B" w:rsidRDefault="007F3993" w:rsidP="005E7E44">
      <w:pPr>
        <w:pStyle w:val="HTML"/>
        <w:jc w:val="both"/>
        <w:rPr>
          <w:rFonts w:ascii="Times New Roman" w:hAnsi="Times New Roman" w:cs="Times New Roman"/>
          <w:sz w:val="28"/>
          <w:szCs w:val="28"/>
        </w:rPr>
      </w:pPr>
    </w:p>
    <w:p w14:paraId="31F34DC4" w14:textId="77777777" w:rsidR="00D81434" w:rsidRPr="001B2A5B" w:rsidRDefault="00D81434" w:rsidP="005E7E44">
      <w:pPr>
        <w:pStyle w:val="HTML"/>
        <w:jc w:val="both"/>
        <w:rPr>
          <w:rFonts w:ascii="Times New Roman" w:hAnsi="Times New Roman" w:cs="Times New Roman"/>
          <w:sz w:val="28"/>
          <w:szCs w:val="28"/>
        </w:rPr>
      </w:pPr>
    </w:p>
    <w:p w14:paraId="5DFB174B" w14:textId="77777777" w:rsidR="007F3993" w:rsidRPr="001B2A5B" w:rsidRDefault="008D3D39" w:rsidP="005E7E44">
      <w:pPr>
        <w:pStyle w:val="HTML"/>
        <w:jc w:val="center"/>
        <w:rPr>
          <w:rFonts w:ascii="Times New Roman" w:hAnsi="Times New Roman" w:cs="Times New Roman"/>
          <w:b/>
          <w:sz w:val="28"/>
          <w:szCs w:val="28"/>
        </w:rPr>
      </w:pPr>
      <w:r w:rsidRPr="001B2A5B">
        <w:rPr>
          <w:rFonts w:ascii="Times New Roman" w:hAnsi="Times New Roman" w:cs="Times New Roman"/>
          <w:b/>
          <w:sz w:val="28"/>
          <w:szCs w:val="28"/>
        </w:rPr>
        <w:t>2.</w:t>
      </w:r>
      <w:r w:rsidR="007F3993" w:rsidRPr="001B2A5B">
        <w:rPr>
          <w:rFonts w:ascii="Times New Roman" w:hAnsi="Times New Roman" w:cs="Times New Roman"/>
          <w:b/>
          <w:sz w:val="28"/>
          <w:szCs w:val="28"/>
        </w:rPr>
        <w:t xml:space="preserve"> ТРЕБОВАНИЯ ПО ОХРАНЕ ТРУДА ПЕРЕД НАЧАЛОМ РАБОТЫ</w:t>
      </w:r>
    </w:p>
    <w:p w14:paraId="04B96FD7" w14:textId="77777777" w:rsidR="007F3993" w:rsidRPr="001B2A5B" w:rsidRDefault="007F3993" w:rsidP="005E7E44">
      <w:pPr>
        <w:pStyle w:val="HTML"/>
        <w:jc w:val="both"/>
        <w:rPr>
          <w:rFonts w:ascii="Times New Roman" w:hAnsi="Times New Roman" w:cs="Times New Roman"/>
          <w:sz w:val="28"/>
          <w:szCs w:val="28"/>
        </w:rPr>
      </w:pPr>
    </w:p>
    <w:p w14:paraId="59044B8B" w14:textId="6595421A" w:rsidR="007F3993" w:rsidRPr="001B2A5B" w:rsidRDefault="008D3D3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w:t>
      </w:r>
      <w:r w:rsidR="007F3993" w:rsidRPr="001B2A5B">
        <w:rPr>
          <w:rFonts w:ascii="Times New Roman" w:hAnsi="Times New Roman" w:cs="Times New Roman"/>
          <w:sz w:val="28"/>
          <w:szCs w:val="28"/>
        </w:rPr>
        <w:t>.</w:t>
      </w:r>
      <w:r w:rsidRPr="001B2A5B">
        <w:rPr>
          <w:rFonts w:ascii="Times New Roman" w:hAnsi="Times New Roman" w:cs="Times New Roman"/>
          <w:sz w:val="28"/>
          <w:szCs w:val="28"/>
        </w:rPr>
        <w:t>1</w:t>
      </w:r>
      <w:r w:rsidR="00AD3309" w:rsidRPr="001B2A5B">
        <w:rPr>
          <w:rFonts w:ascii="Times New Roman" w:hAnsi="Times New Roman" w:cs="Times New Roman"/>
          <w:sz w:val="28"/>
          <w:szCs w:val="28"/>
        </w:rPr>
        <w:t>.</w:t>
      </w:r>
      <w:r w:rsidR="001B2A5B" w:rsidRPr="001B2A5B">
        <w:rPr>
          <w:rFonts w:ascii="Times New Roman" w:hAnsi="Times New Roman" w:cs="Times New Roman"/>
          <w:sz w:val="28"/>
          <w:szCs w:val="28"/>
        </w:rPr>
        <w:t xml:space="preserve"> </w:t>
      </w:r>
      <w:r w:rsidRPr="001B2A5B">
        <w:rPr>
          <w:rFonts w:ascii="Times New Roman" w:hAnsi="Times New Roman" w:cs="Times New Roman"/>
          <w:sz w:val="28"/>
          <w:szCs w:val="28"/>
        </w:rPr>
        <w:t>Перед началом необходимо привести в порядок рабочую одежду, убрать волосы под головой убор, приготовить необходимый инструмент</w:t>
      </w:r>
      <w:r w:rsidR="00AD3309" w:rsidRPr="001B2A5B">
        <w:rPr>
          <w:rFonts w:ascii="Times New Roman" w:hAnsi="Times New Roman" w:cs="Times New Roman"/>
          <w:sz w:val="28"/>
          <w:szCs w:val="28"/>
        </w:rPr>
        <w:t>, крючок для удаления стружки, предохранительные приспособления</w:t>
      </w:r>
      <w:r w:rsidR="00392544" w:rsidRPr="001B2A5B">
        <w:rPr>
          <w:rFonts w:ascii="Times New Roman" w:hAnsi="Times New Roman" w:cs="Times New Roman"/>
          <w:sz w:val="28"/>
          <w:szCs w:val="28"/>
        </w:rPr>
        <w:t xml:space="preserve"> </w:t>
      </w:r>
      <w:r w:rsidR="00AD3309" w:rsidRPr="001B2A5B">
        <w:rPr>
          <w:rFonts w:ascii="Times New Roman" w:hAnsi="Times New Roman" w:cs="Times New Roman"/>
          <w:sz w:val="28"/>
          <w:szCs w:val="28"/>
        </w:rPr>
        <w:t>(очки, наушники, респиратор), осмотреть станочное оборудование, грузоподъемные средства и инструмент, определить их исправность и готовность к использованию.</w:t>
      </w:r>
    </w:p>
    <w:p w14:paraId="14D2F56E" w14:textId="21BF112C" w:rsidR="007F3993" w:rsidRPr="001B2A5B" w:rsidRDefault="00AD330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lastRenderedPageBreak/>
        <w:t>2.2.</w:t>
      </w:r>
      <w:r w:rsidR="001B2A5B" w:rsidRPr="001B2A5B">
        <w:rPr>
          <w:rFonts w:ascii="Times New Roman" w:hAnsi="Times New Roman" w:cs="Times New Roman"/>
          <w:sz w:val="28"/>
          <w:szCs w:val="28"/>
        </w:rPr>
        <w:t xml:space="preserve"> </w:t>
      </w:r>
      <w:r w:rsidRPr="001B2A5B">
        <w:rPr>
          <w:rFonts w:ascii="Times New Roman" w:hAnsi="Times New Roman" w:cs="Times New Roman"/>
          <w:sz w:val="28"/>
          <w:szCs w:val="28"/>
        </w:rPr>
        <w:t xml:space="preserve">При выполнении опасных и редко выполняемых работ станочник должен получить целевой инструктаж по безопасности труда от </w:t>
      </w:r>
      <w:r w:rsidR="0058692D" w:rsidRPr="001B2A5B">
        <w:rPr>
          <w:rFonts w:ascii="Times New Roman" w:hAnsi="Times New Roman" w:cs="Times New Roman"/>
          <w:sz w:val="28"/>
          <w:szCs w:val="28"/>
        </w:rPr>
        <w:t>начальника участка</w:t>
      </w:r>
      <w:r w:rsidRPr="001B2A5B">
        <w:rPr>
          <w:rFonts w:ascii="Times New Roman" w:hAnsi="Times New Roman" w:cs="Times New Roman"/>
          <w:sz w:val="28"/>
          <w:szCs w:val="28"/>
        </w:rPr>
        <w:t>.</w:t>
      </w:r>
    </w:p>
    <w:p w14:paraId="7C1E3FF2" w14:textId="77777777" w:rsidR="007F3993" w:rsidRPr="001B2A5B" w:rsidRDefault="00AD330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2.3. Рабочее место должно быть чистым и достаточно освещенным, проходы, места у станочного оборудования свободны от инструментов, деталей и расходного материала. Оснастка, заготовки, готовые детали и отходы находиться на специальных стеллажах, столах, в таре.</w:t>
      </w:r>
    </w:p>
    <w:p w14:paraId="2F880F97" w14:textId="77777777" w:rsidR="007F3993" w:rsidRPr="001B2A5B" w:rsidRDefault="00AD330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2.3</w:t>
      </w:r>
      <w:r w:rsidR="006757AE" w:rsidRPr="001B2A5B">
        <w:rPr>
          <w:rFonts w:ascii="Times New Roman" w:hAnsi="Times New Roman" w:cs="Times New Roman"/>
          <w:sz w:val="28"/>
          <w:szCs w:val="28"/>
        </w:rPr>
        <w:t xml:space="preserve">. </w:t>
      </w:r>
      <w:r w:rsidRPr="001B2A5B">
        <w:rPr>
          <w:rFonts w:ascii="Times New Roman" w:hAnsi="Times New Roman" w:cs="Times New Roman"/>
          <w:sz w:val="28"/>
          <w:szCs w:val="28"/>
        </w:rPr>
        <w:t>Деревянные решетки (настилы) около станка, на полу, должны быть справными и ра</w:t>
      </w:r>
      <w:r w:rsidR="00AF0D38" w:rsidRPr="001B2A5B">
        <w:rPr>
          <w:rFonts w:ascii="Times New Roman" w:hAnsi="Times New Roman" w:cs="Times New Roman"/>
          <w:sz w:val="28"/>
          <w:szCs w:val="28"/>
        </w:rPr>
        <w:t>сполагаться на всю длину рабочей зоны н менее 0,6 м.</w:t>
      </w:r>
    </w:p>
    <w:p w14:paraId="11CAE442" w14:textId="77777777" w:rsidR="007F3993" w:rsidRPr="001B2A5B" w:rsidRDefault="00AF0D38"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2.4. Станочное оборудование и верстаки должны быть оборудованы низковольтным освещением. При использовании на станках люминесцентного освещения должна быть обеспечена защита обслуживающего персонала от стробоскопического эффекта, появляющегося на движущихся частях станка.</w:t>
      </w:r>
    </w:p>
    <w:p w14:paraId="2FA367A2" w14:textId="77777777" w:rsidR="007F3993" w:rsidRPr="001B2A5B" w:rsidRDefault="006757AE"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2.5. Перед пуском станка необходимо проверить наличие и исправность:</w:t>
      </w:r>
    </w:p>
    <w:p w14:paraId="2ACB7969" w14:textId="61976BB4" w:rsidR="006757AE"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757AE" w:rsidRPr="001B2A5B">
        <w:rPr>
          <w:rFonts w:ascii="Times New Roman" w:hAnsi="Times New Roman" w:cs="Times New Roman"/>
          <w:sz w:val="28"/>
          <w:szCs w:val="28"/>
        </w:rPr>
        <w:t xml:space="preserve">ограждений зубчатых колес, приводных ремней, валиков, приводов и др., а также </w:t>
      </w:r>
      <w:r w:rsidR="007E73B3" w:rsidRPr="001B2A5B">
        <w:rPr>
          <w:rFonts w:ascii="Times New Roman" w:hAnsi="Times New Roman" w:cs="Times New Roman"/>
          <w:sz w:val="28"/>
          <w:szCs w:val="28"/>
        </w:rPr>
        <w:t>токоведущих частей аппаратуры (</w:t>
      </w:r>
      <w:r w:rsidR="006757AE" w:rsidRPr="001B2A5B">
        <w:rPr>
          <w:rFonts w:ascii="Times New Roman" w:hAnsi="Times New Roman" w:cs="Times New Roman"/>
          <w:sz w:val="28"/>
          <w:szCs w:val="28"/>
        </w:rPr>
        <w:t>пускателей, рубильников и др.). откидные, раздвижные и съемные ограждения должны удерживаться от самопроизвольного перемещения;</w:t>
      </w:r>
    </w:p>
    <w:p w14:paraId="5AFD7687" w14:textId="214E2CC5" w:rsidR="006757AE"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757AE" w:rsidRPr="001B2A5B">
        <w:rPr>
          <w:rFonts w:ascii="Times New Roman" w:hAnsi="Times New Roman" w:cs="Times New Roman"/>
          <w:sz w:val="28"/>
          <w:szCs w:val="28"/>
        </w:rPr>
        <w:t>заземляющих устройств;</w:t>
      </w:r>
    </w:p>
    <w:p w14:paraId="48B8FA86" w14:textId="72E228AF" w:rsidR="006757AE"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757AE" w:rsidRPr="001B2A5B">
        <w:rPr>
          <w:rFonts w:ascii="Times New Roman" w:hAnsi="Times New Roman" w:cs="Times New Roman"/>
          <w:sz w:val="28"/>
          <w:szCs w:val="28"/>
        </w:rPr>
        <w:t>предохранительных устройств, для защиты от стружки, охлаждающих жидкостей. Шланги, подводящие охлаждающую жидкость, должны размещаться так, чтобы было исключено соприкосновение их с режущим инструментом и движущимися частями станка;</w:t>
      </w:r>
    </w:p>
    <w:p w14:paraId="7B6FCC94" w14:textId="4EC0180A" w:rsidR="006757AE"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6757AE" w:rsidRPr="001B2A5B">
        <w:rPr>
          <w:rFonts w:ascii="Times New Roman" w:hAnsi="Times New Roman" w:cs="Times New Roman"/>
          <w:sz w:val="28"/>
          <w:szCs w:val="28"/>
        </w:rPr>
        <w:t>устрой</w:t>
      </w:r>
      <w:r w:rsidR="007E73B3" w:rsidRPr="001B2A5B">
        <w:rPr>
          <w:rFonts w:ascii="Times New Roman" w:hAnsi="Times New Roman" w:cs="Times New Roman"/>
          <w:sz w:val="28"/>
          <w:szCs w:val="28"/>
        </w:rPr>
        <w:t>ств для крепления инструмента (</w:t>
      </w:r>
      <w:r w:rsidR="006757AE" w:rsidRPr="001B2A5B">
        <w:rPr>
          <w:rFonts w:ascii="Times New Roman" w:hAnsi="Times New Roman" w:cs="Times New Roman"/>
          <w:sz w:val="28"/>
          <w:szCs w:val="28"/>
        </w:rPr>
        <w:t>отсутствие трещин, прочность крепления пластинок твердого сплава, стружколомающих порогов и пр.</w:t>
      </w:r>
    </w:p>
    <w:p w14:paraId="0B084B2C" w14:textId="77777777" w:rsidR="006757AE" w:rsidRPr="001B2A5B" w:rsidRDefault="00C217C0"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2.6. Станочник должен обеспечить достаточную смазку станка, пользуясь при этом специальными приспособлениями, проверить правильность работы блокирующих устройств и убедиться, что на станке нет посторонних предметов.</w:t>
      </w:r>
    </w:p>
    <w:p w14:paraId="58387EC5" w14:textId="77777777" w:rsidR="00C217C0" w:rsidRPr="001B2A5B" w:rsidRDefault="00C217C0"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2.7. При включении станка на холостом ходу проверяется:</w:t>
      </w:r>
    </w:p>
    <w:p w14:paraId="0A6436B8" w14:textId="4CAE6913" w:rsidR="00C217C0"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217C0" w:rsidRPr="001B2A5B">
        <w:rPr>
          <w:rFonts w:ascii="Times New Roman" w:hAnsi="Times New Roman" w:cs="Times New Roman"/>
          <w:sz w:val="28"/>
          <w:szCs w:val="28"/>
        </w:rPr>
        <w:t>исправность органов управления (механизмов главного движения, подачи, пуска, останова движения и др.);</w:t>
      </w:r>
    </w:p>
    <w:p w14:paraId="4193DA94" w14:textId="22661A7B" w:rsidR="00C217C0"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217C0" w:rsidRPr="001B2A5B">
        <w:rPr>
          <w:rFonts w:ascii="Times New Roman" w:hAnsi="Times New Roman" w:cs="Times New Roman"/>
          <w:sz w:val="28"/>
          <w:szCs w:val="28"/>
        </w:rPr>
        <w:t>исправность системы смазки и охлаждения;</w:t>
      </w:r>
    </w:p>
    <w:p w14:paraId="60354046" w14:textId="5F8286C7" w:rsidR="00C217C0"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217C0" w:rsidRPr="001B2A5B">
        <w:rPr>
          <w:rFonts w:ascii="Times New Roman" w:hAnsi="Times New Roman" w:cs="Times New Roman"/>
          <w:sz w:val="28"/>
          <w:szCs w:val="28"/>
        </w:rPr>
        <w:t>исправность фиксации рыч</w:t>
      </w:r>
      <w:r w:rsidR="007E73B3" w:rsidRPr="001B2A5B">
        <w:rPr>
          <w:rFonts w:ascii="Times New Roman" w:hAnsi="Times New Roman" w:cs="Times New Roman"/>
          <w:sz w:val="28"/>
          <w:szCs w:val="28"/>
        </w:rPr>
        <w:t>агов включения и переключения (</w:t>
      </w:r>
      <w:r w:rsidR="00C217C0" w:rsidRPr="001B2A5B">
        <w:rPr>
          <w:rFonts w:ascii="Times New Roman" w:hAnsi="Times New Roman" w:cs="Times New Roman"/>
          <w:sz w:val="28"/>
          <w:szCs w:val="28"/>
        </w:rPr>
        <w:t>должна быть исключена возможность самопроизвольного переключения)</w:t>
      </w:r>
      <w:r w:rsidR="00B76439">
        <w:rPr>
          <w:rFonts w:ascii="Times New Roman" w:hAnsi="Times New Roman" w:cs="Times New Roman"/>
          <w:sz w:val="28"/>
          <w:szCs w:val="28"/>
        </w:rPr>
        <w:t>.</w:t>
      </w:r>
    </w:p>
    <w:p w14:paraId="75EF9578" w14:textId="77777777" w:rsidR="00C217C0" w:rsidRPr="001B2A5B" w:rsidRDefault="00C217C0"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2.8. Режущий, измерительный, крепежный инструмент и приспособления должны быть разложены в удобном для использования порядке. Работать разрешается только исправным инструментом, приспособлениями и применять их строго по назначению.</w:t>
      </w:r>
    </w:p>
    <w:p w14:paraId="034606D9" w14:textId="77777777" w:rsidR="00C217C0" w:rsidRPr="001B2A5B" w:rsidRDefault="00C217C0"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2.9. Режущий инструмент должен быть правильно заточен, хвостовик и посадочные места не должны иметь повреждений, деформаций.</w:t>
      </w:r>
    </w:p>
    <w:p w14:paraId="308155D3" w14:textId="77777777" w:rsidR="00C217C0" w:rsidRPr="001B2A5B" w:rsidRDefault="00C217C0"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 xml:space="preserve">2.10. </w:t>
      </w:r>
      <w:r w:rsidR="00B16D7A" w:rsidRPr="001B2A5B">
        <w:rPr>
          <w:rFonts w:ascii="Times New Roman" w:hAnsi="Times New Roman" w:cs="Times New Roman"/>
          <w:sz w:val="28"/>
          <w:szCs w:val="28"/>
        </w:rPr>
        <w:t xml:space="preserve">Гаечные ключи должны иметь зев, соответствующий размеру гаек, головок болтов, быть без трещин, выбоин и заусенец. Губки должны быть параллельны. Не разрешается пользоваться гаечными ключами, подкладывая </w:t>
      </w:r>
      <w:r w:rsidR="00B16D7A" w:rsidRPr="001B2A5B">
        <w:rPr>
          <w:rFonts w:ascii="Times New Roman" w:hAnsi="Times New Roman" w:cs="Times New Roman"/>
          <w:sz w:val="28"/>
          <w:szCs w:val="28"/>
        </w:rPr>
        <w:lastRenderedPageBreak/>
        <w:t>пластинки между гайками и ключом, наращивать рукоятки ключей при помощи другого ключа, труб и др. предметов.</w:t>
      </w:r>
    </w:p>
    <w:p w14:paraId="6CC652D3" w14:textId="77777777" w:rsidR="00B16D7A" w:rsidRPr="001B2A5B" w:rsidRDefault="00B16D7A"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 xml:space="preserve">2.11. </w:t>
      </w:r>
      <w:r w:rsidR="00B1381D" w:rsidRPr="001B2A5B">
        <w:rPr>
          <w:rFonts w:ascii="Times New Roman" w:hAnsi="Times New Roman" w:cs="Times New Roman"/>
          <w:sz w:val="28"/>
          <w:szCs w:val="28"/>
        </w:rPr>
        <w:t>Напильники, рашпили, шаберы, молотки должны быть прочно насажены на деревянные ручки.</w:t>
      </w:r>
    </w:p>
    <w:p w14:paraId="0F644AF6" w14:textId="4302DABD" w:rsidR="007F3993" w:rsidRPr="001B2A5B" w:rsidRDefault="00CD61EB"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2.12. Абразивные круги должны быть надежно закреплены. Не иметь трещин и волокон. Между кругом и зажимными фланцами необходимы прокладки толщиной 0,5</w:t>
      </w:r>
      <w:r w:rsidR="00DE4CF5">
        <w:rPr>
          <w:rFonts w:ascii="Times New Roman" w:hAnsi="Times New Roman" w:cs="Times New Roman"/>
          <w:sz w:val="28"/>
          <w:szCs w:val="28"/>
        </w:rPr>
        <w:t xml:space="preserve">- </w:t>
      </w:r>
      <w:r w:rsidRPr="001B2A5B">
        <w:rPr>
          <w:rFonts w:ascii="Times New Roman" w:hAnsi="Times New Roman" w:cs="Times New Roman"/>
          <w:sz w:val="28"/>
          <w:szCs w:val="28"/>
        </w:rPr>
        <w:t xml:space="preserve">1 мм. Зазор между абразивным кругом </w:t>
      </w:r>
      <w:r w:rsidR="00AA6DA3">
        <w:rPr>
          <w:rFonts w:ascii="Times New Roman" w:hAnsi="Times New Roman" w:cs="Times New Roman"/>
          <w:sz w:val="28"/>
          <w:szCs w:val="28"/>
        </w:rPr>
        <w:t>и</w:t>
      </w:r>
      <w:r w:rsidRPr="001B2A5B">
        <w:rPr>
          <w:rFonts w:ascii="Times New Roman" w:hAnsi="Times New Roman" w:cs="Times New Roman"/>
          <w:sz w:val="28"/>
          <w:szCs w:val="28"/>
        </w:rPr>
        <w:t xml:space="preserve"> подручником должен быть не более 3 мм.</w:t>
      </w:r>
    </w:p>
    <w:p w14:paraId="159C7ED6" w14:textId="77777777" w:rsidR="004E176A" w:rsidRPr="001B2A5B" w:rsidRDefault="00CD61EB"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2.13. Станочнику широкого профиля запрещается:</w:t>
      </w:r>
    </w:p>
    <w:p w14:paraId="2FBA8573" w14:textId="26B1176D" w:rsidR="00CD61EB"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D61EB" w:rsidRPr="001B2A5B">
        <w:rPr>
          <w:rFonts w:ascii="Times New Roman" w:hAnsi="Times New Roman" w:cs="Times New Roman"/>
          <w:sz w:val="28"/>
          <w:szCs w:val="28"/>
        </w:rPr>
        <w:t>работать на неисправном оборудовании;</w:t>
      </w:r>
    </w:p>
    <w:p w14:paraId="219E5EFA" w14:textId="0F5937A7" w:rsidR="00CD61EB"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D61EB" w:rsidRPr="001B2A5B">
        <w:rPr>
          <w:rFonts w:ascii="Times New Roman" w:hAnsi="Times New Roman" w:cs="Times New Roman"/>
          <w:sz w:val="28"/>
          <w:szCs w:val="28"/>
        </w:rPr>
        <w:t>использовать неисправный инструмент;</w:t>
      </w:r>
    </w:p>
    <w:p w14:paraId="53AE5A43" w14:textId="031034E1" w:rsidR="00CD61EB"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CD61EB" w:rsidRPr="001B2A5B">
        <w:rPr>
          <w:rFonts w:ascii="Times New Roman" w:hAnsi="Times New Roman" w:cs="Times New Roman"/>
          <w:sz w:val="28"/>
          <w:szCs w:val="28"/>
        </w:rPr>
        <w:t>производить ремонт станков и оборудования самостоятельно, не имея предусмотренную для ремонта квалификационную характеристику работающего.</w:t>
      </w:r>
    </w:p>
    <w:p w14:paraId="6A42B800" w14:textId="306F1B35" w:rsidR="007F3993" w:rsidRPr="001B2A5B" w:rsidRDefault="00CD61EB" w:rsidP="000A550C">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2.14</w:t>
      </w:r>
      <w:r w:rsidR="007F3993" w:rsidRPr="001B2A5B">
        <w:rPr>
          <w:rFonts w:ascii="Times New Roman" w:hAnsi="Times New Roman" w:cs="Times New Roman"/>
          <w:sz w:val="28"/>
          <w:szCs w:val="28"/>
        </w:rPr>
        <w:t>.</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Обо</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всех</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неисправностях,</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обнаруженных</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при</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проверке</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инструмента,</w:t>
      </w:r>
      <w:r w:rsidR="000A550C">
        <w:rPr>
          <w:rFonts w:ascii="Times New Roman" w:hAnsi="Times New Roman" w:cs="Times New Roman"/>
          <w:sz w:val="28"/>
          <w:szCs w:val="28"/>
        </w:rPr>
        <w:t xml:space="preserve"> </w:t>
      </w:r>
      <w:r w:rsidR="007F3993" w:rsidRPr="001B2A5B">
        <w:rPr>
          <w:rFonts w:ascii="Times New Roman" w:hAnsi="Times New Roman" w:cs="Times New Roman"/>
          <w:sz w:val="28"/>
          <w:szCs w:val="28"/>
        </w:rPr>
        <w:t>приспособлений,</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оборудования сообщить</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начальнику участка и до</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устранения</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неисправностей</w:t>
      </w:r>
      <w:r w:rsidR="001B2A5B" w:rsidRPr="001B2A5B">
        <w:rPr>
          <w:rFonts w:ascii="Times New Roman" w:hAnsi="Times New Roman" w:cs="Times New Roman"/>
          <w:sz w:val="28"/>
          <w:szCs w:val="28"/>
        </w:rPr>
        <w:t xml:space="preserve"> </w:t>
      </w:r>
      <w:r w:rsidR="007F3993" w:rsidRPr="001B2A5B">
        <w:rPr>
          <w:rFonts w:ascii="Times New Roman" w:hAnsi="Times New Roman" w:cs="Times New Roman"/>
          <w:sz w:val="28"/>
          <w:szCs w:val="28"/>
        </w:rPr>
        <w:t>не использовать их в работе.</w:t>
      </w:r>
    </w:p>
    <w:p w14:paraId="1C99D80E" w14:textId="03B8B3D5" w:rsidR="00D81434" w:rsidRDefault="00D81434" w:rsidP="005E7E44">
      <w:pPr>
        <w:pStyle w:val="HTML"/>
        <w:jc w:val="both"/>
        <w:rPr>
          <w:rFonts w:ascii="Times New Roman" w:hAnsi="Times New Roman" w:cs="Times New Roman"/>
          <w:sz w:val="28"/>
          <w:szCs w:val="28"/>
        </w:rPr>
      </w:pPr>
    </w:p>
    <w:p w14:paraId="5FD79645" w14:textId="77777777" w:rsidR="00EA0CCB" w:rsidRPr="001B2A5B" w:rsidRDefault="00EA0CCB" w:rsidP="005E7E44">
      <w:pPr>
        <w:pStyle w:val="HTML"/>
        <w:jc w:val="both"/>
        <w:rPr>
          <w:rFonts w:ascii="Times New Roman" w:hAnsi="Times New Roman" w:cs="Times New Roman"/>
          <w:sz w:val="28"/>
          <w:szCs w:val="28"/>
        </w:rPr>
      </w:pPr>
    </w:p>
    <w:p w14:paraId="557CDDEB" w14:textId="6CACAF21" w:rsidR="007B71E1" w:rsidRPr="001B2A5B" w:rsidRDefault="004B367B" w:rsidP="005E7E44">
      <w:pPr>
        <w:widowControl w:val="0"/>
        <w:jc w:val="center"/>
        <w:rPr>
          <w:b/>
          <w:sz w:val="28"/>
          <w:szCs w:val="28"/>
        </w:rPr>
      </w:pPr>
      <w:r w:rsidRPr="001B2A5B">
        <w:rPr>
          <w:b/>
          <w:sz w:val="28"/>
          <w:szCs w:val="28"/>
        </w:rPr>
        <w:t>3.</w:t>
      </w:r>
      <w:r w:rsidR="00D611D0" w:rsidRPr="001B2A5B">
        <w:rPr>
          <w:b/>
          <w:sz w:val="28"/>
          <w:szCs w:val="28"/>
        </w:rPr>
        <w:t xml:space="preserve"> </w:t>
      </w:r>
      <w:r w:rsidR="00F73A4D" w:rsidRPr="001B2A5B">
        <w:rPr>
          <w:b/>
          <w:sz w:val="28"/>
          <w:szCs w:val="28"/>
        </w:rPr>
        <w:t>ТРЕБОВАНИЯ</w:t>
      </w:r>
      <w:r w:rsidR="007B71E1" w:rsidRPr="001B2A5B">
        <w:rPr>
          <w:b/>
          <w:sz w:val="28"/>
          <w:szCs w:val="28"/>
        </w:rPr>
        <w:t xml:space="preserve"> ПО ОХРАНЕ ТРУДА ПРИ ВЫПОЛНЕНИИ РАБОТ</w:t>
      </w:r>
    </w:p>
    <w:p w14:paraId="325A7436" w14:textId="77777777" w:rsidR="007B71E1" w:rsidRPr="001B2A5B" w:rsidRDefault="007B71E1" w:rsidP="005E7E44">
      <w:pPr>
        <w:widowControl w:val="0"/>
        <w:ind w:firstLine="220"/>
        <w:jc w:val="both"/>
        <w:rPr>
          <w:noProof/>
          <w:sz w:val="28"/>
          <w:szCs w:val="28"/>
        </w:rPr>
      </w:pPr>
    </w:p>
    <w:p w14:paraId="53290E69" w14:textId="7C0F1093"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3.1.</w:t>
      </w:r>
      <w:r w:rsidR="00A0388B">
        <w:rPr>
          <w:rFonts w:ascii="Times New Roman" w:hAnsi="Times New Roman" w:cs="Times New Roman"/>
          <w:sz w:val="28"/>
          <w:szCs w:val="28"/>
        </w:rPr>
        <w:t xml:space="preserve"> </w:t>
      </w:r>
      <w:r w:rsidR="00385B69" w:rsidRPr="001B2A5B">
        <w:rPr>
          <w:rFonts w:ascii="Times New Roman" w:hAnsi="Times New Roman" w:cs="Times New Roman"/>
          <w:sz w:val="28"/>
          <w:szCs w:val="28"/>
        </w:rPr>
        <w:t>Требования безопасности должны выполняться на протяжении всего технологического процесса, включая операции технического контроля, транспортировки, складирования объектов обработки и уборки отходов производства.</w:t>
      </w:r>
    </w:p>
    <w:p w14:paraId="691AC755" w14:textId="68FBD235"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3.2.</w:t>
      </w:r>
      <w:r w:rsidR="00A0388B">
        <w:rPr>
          <w:rFonts w:ascii="Times New Roman" w:hAnsi="Times New Roman" w:cs="Times New Roman"/>
          <w:sz w:val="28"/>
          <w:szCs w:val="28"/>
        </w:rPr>
        <w:t xml:space="preserve"> </w:t>
      </w:r>
      <w:r w:rsidR="00385B69" w:rsidRPr="001B2A5B">
        <w:rPr>
          <w:rFonts w:ascii="Times New Roman" w:hAnsi="Times New Roman" w:cs="Times New Roman"/>
          <w:sz w:val="28"/>
          <w:szCs w:val="28"/>
        </w:rPr>
        <w:t>Работать на станках, автоматических линиях и других металлообрабатывающих механизмах при отсутствии или неисправности блокирующих устройств пуска станков с защитными ограждениями зубчатых, ременных, цепных передач, редукторов запрещается.</w:t>
      </w:r>
    </w:p>
    <w:p w14:paraId="435DE504"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3.3</w:t>
      </w:r>
      <w:r w:rsidR="00385B69" w:rsidRPr="001B2A5B">
        <w:rPr>
          <w:rFonts w:ascii="Times New Roman" w:hAnsi="Times New Roman" w:cs="Times New Roman"/>
          <w:sz w:val="28"/>
          <w:szCs w:val="28"/>
        </w:rPr>
        <w:t>. Не допускается работать на станках в рукавицах или перчатках, а также с забинтованными пальцами без напальчников.</w:t>
      </w:r>
    </w:p>
    <w:p w14:paraId="04279BD4"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3.4</w:t>
      </w:r>
      <w:r w:rsidR="00385B69" w:rsidRPr="001B2A5B">
        <w:rPr>
          <w:rFonts w:ascii="Times New Roman" w:hAnsi="Times New Roman" w:cs="Times New Roman"/>
          <w:sz w:val="28"/>
          <w:szCs w:val="28"/>
        </w:rPr>
        <w:t>. Перед установкой на станке детали необходимо протереть ее и поверхность закрепляющих устройств.</w:t>
      </w:r>
    </w:p>
    <w:p w14:paraId="7E91D187"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3.5</w:t>
      </w:r>
      <w:r w:rsidR="00385B69" w:rsidRPr="001B2A5B">
        <w:rPr>
          <w:rFonts w:ascii="Times New Roman" w:hAnsi="Times New Roman" w:cs="Times New Roman"/>
          <w:sz w:val="28"/>
          <w:szCs w:val="28"/>
        </w:rPr>
        <w:t>. Устанавливать и снимать режущий инструмент можно только после полной остановки станка.</w:t>
      </w:r>
    </w:p>
    <w:p w14:paraId="3B202D1E"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3.6</w:t>
      </w:r>
      <w:r w:rsidR="00385B69" w:rsidRPr="001B2A5B">
        <w:rPr>
          <w:rFonts w:ascii="Times New Roman" w:hAnsi="Times New Roman" w:cs="Times New Roman"/>
          <w:sz w:val="28"/>
          <w:szCs w:val="28"/>
        </w:rPr>
        <w:t>. При одновременном закреплении нескольких заготовок зажим их должен быть равномерным.</w:t>
      </w:r>
    </w:p>
    <w:p w14:paraId="5C6FA227"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3.7</w:t>
      </w:r>
      <w:r w:rsidR="00385B69" w:rsidRPr="001B2A5B">
        <w:rPr>
          <w:rFonts w:ascii="Times New Roman" w:hAnsi="Times New Roman" w:cs="Times New Roman"/>
          <w:sz w:val="28"/>
          <w:szCs w:val="28"/>
        </w:rPr>
        <w:t>. Перемещения рукояток при зажиме и отжиме изделия не должны быть направлены в сторону инструмента.</w:t>
      </w:r>
    </w:p>
    <w:p w14:paraId="41AC8C3B"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3.8</w:t>
      </w:r>
      <w:r w:rsidR="00385B69" w:rsidRPr="001B2A5B">
        <w:rPr>
          <w:rFonts w:ascii="Times New Roman" w:hAnsi="Times New Roman" w:cs="Times New Roman"/>
          <w:sz w:val="28"/>
          <w:szCs w:val="28"/>
        </w:rPr>
        <w:t>. При обработке резанием заготовок, выходящих за пределы оборудования, должны быть установлены переносные ограждения и знаки безопасности.</w:t>
      </w:r>
    </w:p>
    <w:p w14:paraId="138C9A03" w14:textId="2597654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lastRenderedPageBreak/>
        <w:t>3.9</w:t>
      </w:r>
      <w:r w:rsidR="00385B69" w:rsidRPr="001B2A5B">
        <w:rPr>
          <w:rFonts w:ascii="Times New Roman" w:hAnsi="Times New Roman" w:cs="Times New Roman"/>
          <w:sz w:val="28"/>
          <w:szCs w:val="28"/>
        </w:rPr>
        <w:t>. Во время работы станка нельзя брать или подавать через работающий станок какие</w:t>
      </w:r>
      <w:r w:rsidR="00DE4CF5">
        <w:rPr>
          <w:rFonts w:ascii="Times New Roman" w:hAnsi="Times New Roman" w:cs="Times New Roman"/>
          <w:sz w:val="28"/>
          <w:szCs w:val="28"/>
        </w:rPr>
        <w:t xml:space="preserve">- </w:t>
      </w:r>
      <w:r w:rsidR="00385B69" w:rsidRPr="001B2A5B">
        <w:rPr>
          <w:rFonts w:ascii="Times New Roman" w:hAnsi="Times New Roman" w:cs="Times New Roman"/>
          <w:sz w:val="28"/>
          <w:szCs w:val="28"/>
        </w:rPr>
        <w:t>либо предметы, подтягивать болты, гайки и другие соединительные детали станка.</w:t>
      </w:r>
    </w:p>
    <w:p w14:paraId="13FD321F" w14:textId="11F8C20E"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3.10</w:t>
      </w:r>
      <w:r w:rsidR="00385B69" w:rsidRPr="001B2A5B">
        <w:rPr>
          <w:rFonts w:ascii="Times New Roman" w:hAnsi="Times New Roman" w:cs="Times New Roman"/>
          <w:sz w:val="28"/>
          <w:szCs w:val="28"/>
        </w:rPr>
        <w:t>. Ручная проверка размеров обрабатываемых деталей и снятие деталей для контроля должны производиться только при отключенных механизмах вращения или перемещения заготовок, инструмента, приспособлений. Во время работы станков и механизмов проверка размеров деталей должна осуществляться автоматически действующими контрольно</w:t>
      </w:r>
      <w:r w:rsidR="00DE4CF5">
        <w:rPr>
          <w:rFonts w:ascii="Times New Roman" w:hAnsi="Times New Roman" w:cs="Times New Roman"/>
          <w:sz w:val="28"/>
          <w:szCs w:val="28"/>
        </w:rPr>
        <w:t xml:space="preserve">- </w:t>
      </w:r>
      <w:r w:rsidR="00385B69" w:rsidRPr="001B2A5B">
        <w:rPr>
          <w:rFonts w:ascii="Times New Roman" w:hAnsi="Times New Roman" w:cs="Times New Roman"/>
          <w:sz w:val="28"/>
          <w:szCs w:val="28"/>
        </w:rPr>
        <w:t>измерительными приборами или специальными устройствами.</w:t>
      </w:r>
    </w:p>
    <w:p w14:paraId="7378783F"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3.11</w:t>
      </w:r>
      <w:r w:rsidR="00385B69" w:rsidRPr="001B2A5B">
        <w:rPr>
          <w:rFonts w:ascii="Times New Roman" w:hAnsi="Times New Roman" w:cs="Times New Roman"/>
          <w:sz w:val="28"/>
          <w:szCs w:val="28"/>
        </w:rPr>
        <w:t>. Охлаждать режущий инструмент мокрыми тряпками или щетками запрещается.</w:t>
      </w:r>
    </w:p>
    <w:p w14:paraId="6579D3B9" w14:textId="0EE24145" w:rsidR="00385B69" w:rsidRPr="001B2A5B" w:rsidRDefault="00385B69" w:rsidP="007473C3">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w:t>
      </w:r>
      <w:r w:rsidR="00F35861" w:rsidRPr="001B2A5B">
        <w:rPr>
          <w:rFonts w:ascii="Times New Roman" w:hAnsi="Times New Roman" w:cs="Times New Roman"/>
          <w:sz w:val="28"/>
          <w:szCs w:val="28"/>
        </w:rPr>
        <w:t>.12</w:t>
      </w:r>
      <w:r w:rsidRPr="001B2A5B">
        <w:rPr>
          <w:rFonts w:ascii="Times New Roman" w:hAnsi="Times New Roman" w:cs="Times New Roman"/>
          <w:sz w:val="28"/>
          <w:szCs w:val="28"/>
        </w:rPr>
        <w:t>. На металлорежущих станках, имеющих приспособления для охлаждения режущего инструмента свободно падающей струей (поливом) или распыленной жидкостью, выделяющей вредные аэрозоли, должны быть оборудованы газоприемники для удаления этих аэрозолей непосредственно с места их образования.</w:t>
      </w:r>
      <w:r w:rsidR="007473C3">
        <w:rPr>
          <w:rFonts w:ascii="Times New Roman" w:hAnsi="Times New Roman" w:cs="Times New Roman"/>
          <w:sz w:val="28"/>
          <w:szCs w:val="28"/>
        </w:rPr>
        <w:t xml:space="preserve"> </w:t>
      </w:r>
      <w:r w:rsidRPr="001B2A5B">
        <w:rPr>
          <w:rFonts w:ascii="Times New Roman" w:hAnsi="Times New Roman" w:cs="Times New Roman"/>
          <w:sz w:val="28"/>
          <w:szCs w:val="28"/>
        </w:rPr>
        <w:t>Нельзя работать на станках и механизмах при разбрызгивании или растекании СОЖ, масла на пол. Для защиты от брызг должны устанавливаться щитки.</w:t>
      </w:r>
    </w:p>
    <w:p w14:paraId="0DBC54B9"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3.13</w:t>
      </w:r>
      <w:r w:rsidR="00385B69" w:rsidRPr="001B2A5B">
        <w:rPr>
          <w:rFonts w:ascii="Times New Roman" w:hAnsi="Times New Roman" w:cs="Times New Roman"/>
          <w:sz w:val="28"/>
          <w:szCs w:val="28"/>
        </w:rPr>
        <w:t>. Работать на металлообрабатывающих станках при отсутствии или неисправности экранов и ограждений, защищающих работающих от отлетающих стружек и частиц металла, запрещается.</w:t>
      </w:r>
    </w:p>
    <w:p w14:paraId="0D0B01FF"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Если станки по своей конструкции не обеспечены защитными устройствами (экранами), необходимо пользоваться защитными очками.</w:t>
      </w:r>
    </w:p>
    <w:p w14:paraId="7A583D5E"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При обработке хрупких металлов (чугуна, бронзы, латуни), а также пластмассы и текстолита, дающих отлетающую стружку, и при дроблении стальной стружки в процессе обработки должны применяться пылестружкоприемники (отсосы), удаляющие пыль и стружку с места их образования.</w:t>
      </w:r>
    </w:p>
    <w:p w14:paraId="26374605"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При обработке вязких металлов, дающих сливную стружку, необходимо применять резцы со специальными стружколомающими устройствами.</w:t>
      </w:r>
    </w:p>
    <w:p w14:paraId="318605DC"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3.14</w:t>
      </w:r>
      <w:r w:rsidR="00385B69" w:rsidRPr="001B2A5B">
        <w:rPr>
          <w:rFonts w:ascii="Times New Roman" w:hAnsi="Times New Roman" w:cs="Times New Roman"/>
          <w:sz w:val="28"/>
          <w:szCs w:val="28"/>
        </w:rPr>
        <w:t>. Станочник должен следить за своевременным удалением стружки с рабочего места и станка, не допускать наматывания стружки на обрабатываемый предмет или резец, не направлять вьющуюся стружку на себя. Для удаления стружки необходимо пользоваться щетками, крючками и кисточками с деревянными ручками длиной не менее 250 мм. Запрещается удалять стружку непосредственно руками, применять случайный инструмент или крючки с ручкой в виде петли.</w:t>
      </w:r>
    </w:p>
    <w:p w14:paraId="7D9B8CCE"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3.15</w:t>
      </w:r>
      <w:r w:rsidR="00385B69" w:rsidRPr="001B2A5B">
        <w:rPr>
          <w:rFonts w:ascii="Times New Roman" w:hAnsi="Times New Roman" w:cs="Times New Roman"/>
          <w:sz w:val="28"/>
          <w:szCs w:val="28"/>
        </w:rPr>
        <w:t>. При возникновении вибрации надо остановить станок и принять меры к ее устранению, проверить крепление резца и детали.</w:t>
      </w:r>
    </w:p>
    <w:p w14:paraId="5375AA67"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3.16</w:t>
      </w:r>
      <w:r w:rsidR="00385B69" w:rsidRPr="001B2A5B">
        <w:rPr>
          <w:rFonts w:ascii="Times New Roman" w:hAnsi="Times New Roman" w:cs="Times New Roman"/>
          <w:sz w:val="28"/>
          <w:szCs w:val="28"/>
        </w:rPr>
        <w:t>. Станочник должен остановить станок и выключить электродвигатель при:</w:t>
      </w:r>
    </w:p>
    <w:p w14:paraId="64171D17" w14:textId="085B4962"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уходе от станка даже на короткое время (если не поручено обслуживать несколько станков);</w:t>
      </w:r>
    </w:p>
    <w:p w14:paraId="65C3D5DE" w14:textId="7145ED6D"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временном прекращении работы;</w:t>
      </w:r>
    </w:p>
    <w:p w14:paraId="24F08FAD" w14:textId="2F074630" w:rsidR="00F35861"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385B69" w:rsidRPr="001B2A5B">
        <w:rPr>
          <w:rFonts w:ascii="Times New Roman" w:hAnsi="Times New Roman" w:cs="Times New Roman"/>
          <w:sz w:val="28"/>
          <w:szCs w:val="28"/>
        </w:rPr>
        <w:t>перерыве в подаче электроэнергии;</w:t>
      </w:r>
    </w:p>
    <w:p w14:paraId="3BC49426" w14:textId="6F6595F9"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уборке, смазке, чистке станка;</w:t>
      </w:r>
    </w:p>
    <w:p w14:paraId="7F744766" w14:textId="12782FF2"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обнаружении неисправности в оборудовании;</w:t>
      </w:r>
    </w:p>
    <w:p w14:paraId="2AE40CD7" w14:textId="0B7D1D11"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подтягивании болтов, гаек и других соединительных деталей станка;</w:t>
      </w:r>
    </w:p>
    <w:p w14:paraId="09CD6675" w14:textId="38BFEB13"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установке, измерении и съеме детали;</w:t>
      </w:r>
    </w:p>
    <w:p w14:paraId="27E03B85" w14:textId="57EA9E08"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проверке или зачистке режущей кромки резца;</w:t>
      </w:r>
    </w:p>
    <w:p w14:paraId="60582CD0" w14:textId="265AAA61"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снятии и надевании ремней на шкивы станка.</w:t>
      </w:r>
    </w:p>
    <w:p w14:paraId="31BC1D0D"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3.17</w:t>
      </w:r>
      <w:r w:rsidR="00385B69" w:rsidRPr="001B2A5B">
        <w:rPr>
          <w:rFonts w:ascii="Times New Roman" w:hAnsi="Times New Roman" w:cs="Times New Roman"/>
          <w:sz w:val="28"/>
          <w:szCs w:val="28"/>
        </w:rPr>
        <w:t>. Не допускается мыть руки в масле, эмульсии, керосине, вытирать их обтирочными концами, загрязненными стружкой.</w:t>
      </w:r>
    </w:p>
    <w:p w14:paraId="18B34E5F"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3.18</w:t>
      </w:r>
      <w:r w:rsidR="00385B69" w:rsidRPr="001B2A5B">
        <w:rPr>
          <w:rFonts w:ascii="Times New Roman" w:hAnsi="Times New Roman" w:cs="Times New Roman"/>
          <w:sz w:val="28"/>
          <w:szCs w:val="28"/>
        </w:rPr>
        <w:t>. При приготовлении растворов порошкообразных и гранулированных моющих средств для промывки систем охлаждения работающие должны использовать маски или респираторы.</w:t>
      </w:r>
    </w:p>
    <w:p w14:paraId="31D25367"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3.19</w:t>
      </w:r>
      <w:r w:rsidR="00385B69" w:rsidRPr="001B2A5B">
        <w:rPr>
          <w:rFonts w:ascii="Times New Roman" w:hAnsi="Times New Roman" w:cs="Times New Roman"/>
          <w:sz w:val="28"/>
          <w:szCs w:val="28"/>
        </w:rPr>
        <w:t>. Освобождающаяся тара и упаковочные материалы должны своевременно удаляться с рабочих мест в отведенные для этой цели места.</w:t>
      </w:r>
    </w:p>
    <w:p w14:paraId="6CD6556E"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3.20</w:t>
      </w:r>
      <w:r w:rsidR="00385B69" w:rsidRPr="001B2A5B">
        <w:rPr>
          <w:rFonts w:ascii="Times New Roman" w:hAnsi="Times New Roman" w:cs="Times New Roman"/>
          <w:sz w:val="28"/>
          <w:szCs w:val="28"/>
        </w:rPr>
        <w:t>. Обтирочный материал (ветошь) хранят в специальной, плотно закрывающейся металлической таре, в специально отведенных местах. По мере накопления использованных обтирочных материалов, но не реже одного раза в смену, тара должна очищаться.</w:t>
      </w:r>
    </w:p>
    <w:p w14:paraId="759853F2"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3.21</w:t>
      </w:r>
      <w:r w:rsidR="00385B69" w:rsidRPr="001B2A5B">
        <w:rPr>
          <w:rFonts w:ascii="Times New Roman" w:hAnsi="Times New Roman" w:cs="Times New Roman"/>
          <w:sz w:val="28"/>
          <w:szCs w:val="28"/>
        </w:rPr>
        <w:t>. Хранение и транспортировка СОЖ должна осуществляться в чистых стальных бочках, бидонах, банках, а также в емкостях, изготовленных из белой жести или пластмассы.</w:t>
      </w:r>
    </w:p>
    <w:p w14:paraId="6FD955D6" w14:textId="77777777" w:rsidR="00385B69" w:rsidRPr="001B2A5B"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3.22</w:t>
      </w:r>
      <w:r w:rsidR="00385B69" w:rsidRPr="001B2A5B">
        <w:rPr>
          <w:rFonts w:ascii="Times New Roman" w:hAnsi="Times New Roman" w:cs="Times New Roman"/>
          <w:sz w:val="28"/>
          <w:szCs w:val="28"/>
        </w:rPr>
        <w:t>. Уборка рабочих мест от стружки и пыли должна производиться способом, исключающим пылеобразование.</w:t>
      </w:r>
      <w:r w:rsidR="00382CFF" w:rsidRPr="001B2A5B">
        <w:rPr>
          <w:rFonts w:ascii="Times New Roman" w:hAnsi="Times New Roman" w:cs="Times New Roman"/>
          <w:sz w:val="28"/>
          <w:szCs w:val="28"/>
        </w:rPr>
        <w:t xml:space="preserve"> </w:t>
      </w:r>
      <w:r w:rsidR="00385B69" w:rsidRPr="001B2A5B">
        <w:rPr>
          <w:rFonts w:ascii="Times New Roman" w:hAnsi="Times New Roman" w:cs="Times New Roman"/>
          <w:sz w:val="28"/>
          <w:szCs w:val="28"/>
        </w:rPr>
        <w:t>Не допускается обдувать сжатым воздухом обрабатываемую поверхность и станок.</w:t>
      </w:r>
    </w:p>
    <w:p w14:paraId="7FBED45F" w14:textId="60F15330" w:rsidR="00385B69" w:rsidRDefault="00F3586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3.23</w:t>
      </w:r>
      <w:r w:rsidR="00385B69" w:rsidRPr="001B2A5B">
        <w:rPr>
          <w:rFonts w:ascii="Times New Roman" w:hAnsi="Times New Roman" w:cs="Times New Roman"/>
          <w:sz w:val="28"/>
          <w:szCs w:val="28"/>
        </w:rPr>
        <w:t>. При ремонте станка на пульте управления должна быть вывешена табличка с надписью "НЕ ВКЛЮЧАТЬ! РЕМОНТ".</w:t>
      </w:r>
    </w:p>
    <w:p w14:paraId="2511374C" w14:textId="77777777" w:rsidR="0073717E" w:rsidRPr="001B2A5B" w:rsidRDefault="0073717E" w:rsidP="005E7E44">
      <w:pPr>
        <w:pStyle w:val="HTML"/>
        <w:ind w:firstLine="709"/>
        <w:jc w:val="both"/>
        <w:rPr>
          <w:rFonts w:ascii="Times New Roman" w:hAnsi="Times New Roman" w:cs="Times New Roman"/>
          <w:sz w:val="28"/>
          <w:szCs w:val="28"/>
        </w:rPr>
      </w:pPr>
    </w:p>
    <w:p w14:paraId="56E6346D" w14:textId="3AFA5042" w:rsidR="00385B69" w:rsidRPr="001B2A5B" w:rsidRDefault="00F35861" w:rsidP="005E7E44">
      <w:pPr>
        <w:pStyle w:val="a6"/>
        <w:jc w:val="center"/>
        <w:rPr>
          <w:b/>
          <w:sz w:val="28"/>
          <w:szCs w:val="28"/>
        </w:rPr>
      </w:pPr>
      <w:r w:rsidRPr="001B2A5B">
        <w:rPr>
          <w:b/>
          <w:sz w:val="28"/>
          <w:szCs w:val="28"/>
        </w:rPr>
        <w:t>4.</w:t>
      </w:r>
      <w:r w:rsidR="00D611D0" w:rsidRPr="001B2A5B">
        <w:rPr>
          <w:b/>
          <w:sz w:val="28"/>
          <w:szCs w:val="28"/>
        </w:rPr>
        <w:t xml:space="preserve"> </w:t>
      </w:r>
      <w:r w:rsidR="00385B69" w:rsidRPr="001B2A5B">
        <w:rPr>
          <w:b/>
          <w:sz w:val="28"/>
          <w:szCs w:val="28"/>
        </w:rPr>
        <w:t>ТРЕБОВАНИЯ БЕЗОПАСНОСТИ ПРИ ТОКАРНЫХ РАБОТАХ</w:t>
      </w:r>
    </w:p>
    <w:p w14:paraId="5876136F"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4.1. При работах на токарных станках должны выполняться следующие требования безопасности:</w:t>
      </w:r>
    </w:p>
    <w:p w14:paraId="44D4815C" w14:textId="62671B7C"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патроны, планшайбы и другие вращающиеся устройства для крепления обрабатываемых деталей не должны иметь на наружных поверхностях выступающих частей, забоин или не</w:t>
      </w:r>
      <w:r w:rsidR="00F35861" w:rsidRPr="001B2A5B">
        <w:rPr>
          <w:rFonts w:ascii="Times New Roman" w:hAnsi="Times New Roman" w:cs="Times New Roman"/>
          <w:sz w:val="28"/>
          <w:szCs w:val="28"/>
        </w:rPr>
        <w:t xml:space="preserve"> </w:t>
      </w:r>
      <w:r w:rsidR="00385B69" w:rsidRPr="001B2A5B">
        <w:rPr>
          <w:rFonts w:ascii="Times New Roman" w:hAnsi="Times New Roman" w:cs="Times New Roman"/>
          <w:sz w:val="28"/>
          <w:szCs w:val="28"/>
        </w:rPr>
        <w:t>заделанных углублений;</w:t>
      </w:r>
    </w:p>
    <w:p w14:paraId="27737FD0" w14:textId="2B600AA2"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зона обработки на универсальных токарных станках должна быть ограждена защитным устройством (экраном) как со стороны рабочего места, так и с противоположной стороны;</w:t>
      </w:r>
    </w:p>
    <w:p w14:paraId="14FB1CCA" w14:textId="6295FB5B"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приспособления, устанавливаемые на вращающиеся поверхности, должны быть точно ориентированы относительно оси вращения;</w:t>
      </w:r>
    </w:p>
    <w:p w14:paraId="008C3D24" w14:textId="62B88CCE"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 xml:space="preserve">при обработке в центрах деталей длиной, равной 10 </w:t>
      </w:r>
      <w:r>
        <w:rPr>
          <w:rFonts w:ascii="Times New Roman" w:hAnsi="Times New Roman" w:cs="Times New Roman"/>
          <w:sz w:val="28"/>
          <w:szCs w:val="28"/>
        </w:rPr>
        <w:t xml:space="preserve">- </w:t>
      </w:r>
      <w:r w:rsidR="00385B69" w:rsidRPr="001B2A5B">
        <w:rPr>
          <w:rFonts w:ascii="Times New Roman" w:hAnsi="Times New Roman" w:cs="Times New Roman"/>
          <w:sz w:val="28"/>
          <w:szCs w:val="28"/>
        </w:rPr>
        <w:t>12 диаметрам и более, а также при скоростном и силовом резании деталей длиной, равной восьми диаметрам и более, следует применять дополнительные опоры (люнеты);</w:t>
      </w:r>
    </w:p>
    <w:p w14:paraId="1F1233B2" w14:textId="30D65D46"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E73B3" w:rsidRPr="001B2A5B">
        <w:rPr>
          <w:rFonts w:ascii="Times New Roman" w:hAnsi="Times New Roman" w:cs="Times New Roman"/>
          <w:sz w:val="28"/>
          <w:szCs w:val="28"/>
        </w:rPr>
        <w:t>н</w:t>
      </w:r>
      <w:r w:rsidR="00385B69" w:rsidRPr="001B2A5B">
        <w:rPr>
          <w:rFonts w:ascii="Times New Roman" w:hAnsi="Times New Roman" w:cs="Times New Roman"/>
          <w:sz w:val="28"/>
          <w:szCs w:val="28"/>
        </w:rPr>
        <w:t>а токарно</w:t>
      </w:r>
      <w:r>
        <w:rPr>
          <w:rFonts w:ascii="Times New Roman" w:hAnsi="Times New Roman" w:cs="Times New Roman"/>
          <w:sz w:val="28"/>
          <w:szCs w:val="28"/>
        </w:rPr>
        <w:t xml:space="preserve">- </w:t>
      </w:r>
      <w:r w:rsidR="00385B69" w:rsidRPr="001B2A5B">
        <w:rPr>
          <w:rFonts w:ascii="Times New Roman" w:hAnsi="Times New Roman" w:cs="Times New Roman"/>
          <w:sz w:val="28"/>
          <w:szCs w:val="28"/>
        </w:rPr>
        <w:t>винторезных и других станках, не предназначенных для обработки длинномерного пруткового материала, должны быть установлены трубчатые ограждения. В случае отсутствия таких ограждений прутки должны быть предварительно разрезаны на заготовки такой длины, чтобы они не выступали за пределы шпинделя. Прутковый материал, подаваемый для обработки на ст</w:t>
      </w:r>
      <w:r w:rsidR="00382CFF" w:rsidRPr="001B2A5B">
        <w:rPr>
          <w:rFonts w:ascii="Times New Roman" w:hAnsi="Times New Roman" w:cs="Times New Roman"/>
          <w:sz w:val="28"/>
          <w:szCs w:val="28"/>
        </w:rPr>
        <w:t>анках, не должен иметь кривизны.</w:t>
      </w:r>
    </w:p>
    <w:p w14:paraId="1855EE30" w14:textId="77777777" w:rsidR="00385B69" w:rsidRPr="001B2A5B" w:rsidRDefault="00783A8D"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 xml:space="preserve">4.2. </w:t>
      </w:r>
      <w:r w:rsidR="00385B69" w:rsidRPr="001B2A5B">
        <w:rPr>
          <w:rFonts w:ascii="Times New Roman" w:hAnsi="Times New Roman" w:cs="Times New Roman"/>
          <w:sz w:val="28"/>
          <w:szCs w:val="28"/>
        </w:rPr>
        <w:t>Заточка коротких резцов должна производиться с применением соответствующих оправок.</w:t>
      </w:r>
    </w:p>
    <w:p w14:paraId="339F6119"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4.3. Резец зажимается с минимально возможным вылетом не менее чем тремя болтами. Станочник должен иметь набор подкладок различной длины и толщины. Используются только подкладки, равные площади резца, подкладывать под резец куски металла, случайные подкладки не разрешается.</w:t>
      </w:r>
    </w:p>
    <w:p w14:paraId="045CBA04"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4.4. При закреплении детали в кулачковом патроне или использовании планшайб следует захватывать деталь кулачками на возможно большую величину, обрабатываемую поверхность располагать как можно ближе к опорному или зажимному приспособлению. Не допускается, чтобы после закрепления детали кулачки выступали из патрона или планшайбы за пределы их наружного диаметра. Если кулачки выступают, патрон надо заменить или установить специальное ограждение.</w:t>
      </w:r>
    </w:p>
    <w:p w14:paraId="7458D094" w14:textId="77777777" w:rsidR="00385B69" w:rsidRPr="001B2A5B" w:rsidRDefault="00392544"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 xml:space="preserve">4.5. </w:t>
      </w:r>
      <w:r w:rsidR="00385B69" w:rsidRPr="001B2A5B">
        <w:rPr>
          <w:rFonts w:ascii="Times New Roman" w:hAnsi="Times New Roman" w:cs="Times New Roman"/>
          <w:sz w:val="28"/>
          <w:szCs w:val="28"/>
        </w:rPr>
        <w:t>В кулачковом патроне без подпора можно закреплять только короткие, уравновешенные детали (длиной не более двух диаметров), в остальных случаях необходимо пользоваться для подпора центром задней бабки. После закрепления детали в патроне нужно вынуть торцовый ключ.</w:t>
      </w:r>
    </w:p>
    <w:p w14:paraId="0E46AAE7"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4.6. При закреплении детали в центрах необходимо:</w:t>
      </w:r>
    </w:p>
    <w:p w14:paraId="481715CB" w14:textId="67BE8560"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протереть и смазать центровые отверстия детали;</w:t>
      </w:r>
    </w:p>
    <w:p w14:paraId="38ABD73A" w14:textId="57DBEA38"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проверить, чтобы размеры конуса токарного центра соответствовали центровому отверстию обрабатываемой детали;</w:t>
      </w:r>
    </w:p>
    <w:p w14:paraId="336C94AD" w14:textId="07D64C74"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надежно закрепить заднюю бабку и пиноль;</w:t>
      </w:r>
    </w:p>
    <w:p w14:paraId="67908B0F" w14:textId="0028AE12"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следить за тем, чтобы деталь опиралась на центр всей корпусной частью центрового отверстия, не допускать упора центра в дно центрового отверстия детали.</w:t>
      </w:r>
    </w:p>
    <w:p w14:paraId="2F33B2F7"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4.7. Для обработки детали необходимо сначала включить вращение шпинделя, затем подачу, при этом деталь следует привести во вращение до соприкосновения ее с резцом.</w:t>
      </w:r>
    </w:p>
    <w:p w14:paraId="6D657283"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При подводке резца к оправке или планшайбе следует избегать чрезмерно глубокой подачи резца, врезание должно производиться плавно, без ударов.</w:t>
      </w:r>
    </w:p>
    <w:p w14:paraId="67E7020D"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Перед остановкой станка сначала надо выключить подачу, отвести режущий инструмент от детали, а потом выключить вращение шпинделя.</w:t>
      </w:r>
    </w:p>
    <w:p w14:paraId="24468D4F"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4.8. При работе на больших скоростях необходимо применять вращающийся центр.</w:t>
      </w:r>
    </w:p>
    <w:p w14:paraId="41A7C858"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 xml:space="preserve">4.9. При центровании деталей на станке, зачистке, шлифовании деталей наждачным полотном, опиловке, шабровке и др. резцовая головка должна </w:t>
      </w:r>
      <w:r w:rsidRPr="001B2A5B">
        <w:rPr>
          <w:rFonts w:ascii="Times New Roman" w:hAnsi="Times New Roman" w:cs="Times New Roman"/>
          <w:sz w:val="28"/>
          <w:szCs w:val="28"/>
        </w:rPr>
        <w:lastRenderedPageBreak/>
        <w:t>быть отведена на безопасное расстояние, а при смене патрона и детали отодвигается также задний центр (задняя бабка).</w:t>
      </w:r>
    </w:p>
    <w:p w14:paraId="5CBDBE18"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4.10. При установке (навинчивании) патрона или планшайбы на шпиндель под них на станок надо подкладывать деревянные прокладки с выемкой по форме патрона (планшайбы).</w:t>
      </w:r>
    </w:p>
    <w:p w14:paraId="76328EA9"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4.11. Запрещается свинчивать патрон (планшайбу) внезапным торможением шпинделя. Свинчивание патрона (планшайбы) ударами кулачков о подставку допускается только при ручном вращении патрона, при этом следует применять подставки с длинными ручками (для удержания рукой).</w:t>
      </w:r>
    </w:p>
    <w:p w14:paraId="0C97D179"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4.12. При работе на токарных станках запрещается:</w:t>
      </w:r>
    </w:p>
    <w:p w14:paraId="374BCDF9" w14:textId="3391D2BB"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пользоваться зажимными патронами с изношенными рабочими плоскостями кулачков;</w:t>
      </w:r>
    </w:p>
    <w:p w14:paraId="72299A14" w14:textId="5BFBF5BE"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 xml:space="preserve">использовать при скоростном резании </w:t>
      </w:r>
      <w:r w:rsidR="00A0388B" w:rsidRPr="001B2A5B">
        <w:rPr>
          <w:rFonts w:ascii="Times New Roman" w:hAnsi="Times New Roman" w:cs="Times New Roman"/>
          <w:sz w:val="28"/>
          <w:szCs w:val="28"/>
        </w:rPr>
        <w:t>не вращающийся</w:t>
      </w:r>
      <w:r w:rsidR="00385B69" w:rsidRPr="001B2A5B">
        <w:rPr>
          <w:rFonts w:ascii="Times New Roman" w:hAnsi="Times New Roman" w:cs="Times New Roman"/>
          <w:sz w:val="28"/>
          <w:szCs w:val="28"/>
        </w:rPr>
        <w:t xml:space="preserve"> центр;</w:t>
      </w:r>
    </w:p>
    <w:p w14:paraId="4108DC30" w14:textId="22701E34"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применять патрон без закрепления его сухарями, предотвращающими самоотвинчивание при реверсах;</w:t>
      </w:r>
    </w:p>
    <w:p w14:paraId="0BF3FF13" w14:textId="2E79BB4E"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применять центр с изношенными или забитыми конусами;</w:t>
      </w:r>
    </w:p>
    <w:p w14:paraId="2A8D2304" w14:textId="7692E23E"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тормозить вращение шпинделя нажимом руки на патрон или деталь;</w:t>
      </w:r>
    </w:p>
    <w:p w14:paraId="03852341" w14:textId="6AF1F3BA"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класть детали, инструмент и другие предметы на станину станка и крышку задней бабки;</w:t>
      </w:r>
    </w:p>
    <w:p w14:paraId="25A61D14" w14:textId="6CF868A5"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производить опиловку, полировку и заточку обрабатываемых деталей без применения специальных приспособлений (инструментов) и методов, обеспечивающих безопасность выполнения этих операций, а также выполнять указанные операции вручную на деталях, имеющих выступающие части, пазы, канавки, и прикасаться руками или одеждой к обрабатываемой детали.</w:t>
      </w:r>
    </w:p>
    <w:p w14:paraId="70B63F09" w14:textId="208336CD" w:rsidR="00385B69"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4.13. Запрещается работать на станках, не соответствующих требованиям безопасности, которые изложены в пункте 4.1.</w:t>
      </w:r>
    </w:p>
    <w:p w14:paraId="64DA284B" w14:textId="77777777" w:rsidR="0073717E" w:rsidRPr="001B2A5B" w:rsidRDefault="0073717E" w:rsidP="005E7E44">
      <w:pPr>
        <w:pStyle w:val="HTML"/>
        <w:ind w:firstLine="709"/>
        <w:jc w:val="both"/>
        <w:rPr>
          <w:rFonts w:ascii="Times New Roman" w:hAnsi="Times New Roman" w:cs="Times New Roman"/>
          <w:sz w:val="28"/>
          <w:szCs w:val="28"/>
        </w:rPr>
      </w:pPr>
    </w:p>
    <w:p w14:paraId="1A9D3402" w14:textId="2B356898" w:rsidR="00385B69" w:rsidRPr="001B2A5B" w:rsidRDefault="00F35861" w:rsidP="005E7E44">
      <w:pPr>
        <w:pStyle w:val="a6"/>
        <w:jc w:val="center"/>
        <w:rPr>
          <w:b/>
          <w:sz w:val="28"/>
          <w:szCs w:val="28"/>
        </w:rPr>
      </w:pPr>
      <w:r w:rsidRPr="001B2A5B">
        <w:rPr>
          <w:b/>
          <w:sz w:val="28"/>
          <w:szCs w:val="28"/>
        </w:rPr>
        <w:t>5.</w:t>
      </w:r>
      <w:r w:rsidR="00D611D0" w:rsidRPr="001B2A5B">
        <w:rPr>
          <w:b/>
          <w:sz w:val="28"/>
          <w:szCs w:val="28"/>
        </w:rPr>
        <w:t xml:space="preserve"> </w:t>
      </w:r>
      <w:r w:rsidR="00385B69" w:rsidRPr="001B2A5B">
        <w:rPr>
          <w:b/>
          <w:sz w:val="28"/>
          <w:szCs w:val="28"/>
        </w:rPr>
        <w:t>ТРЕБОВАНИЯ БЕЗОПАСНОСТИ ПРИ ФРЕЗЕРНЫХ РАБОТАХ</w:t>
      </w:r>
    </w:p>
    <w:p w14:paraId="1BE0EE65"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5.1. При работах на фрезерных станках должны выполняться следующие требования безопасности:</w:t>
      </w:r>
    </w:p>
    <w:p w14:paraId="1F265EFA" w14:textId="30E1DF15"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станки должны быть оборудованы быстродействующими и надежными тормозными устройствами;</w:t>
      </w:r>
    </w:p>
    <w:p w14:paraId="1E165ED6" w14:textId="548CBE36"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специальные, специализированные и универсальные станки должны иметь надежные и удобные в эксплуатации ограждения фрез;</w:t>
      </w:r>
    </w:p>
    <w:p w14:paraId="5B40EC31" w14:textId="1F2C724C"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станки, предназначенные для обработки хрупких и пылящих материалов, должны оборудоваться пылестружкоприемниками с отсасывающим устройством. На консольно</w:t>
      </w:r>
      <w:r>
        <w:rPr>
          <w:rFonts w:ascii="Times New Roman" w:hAnsi="Times New Roman" w:cs="Times New Roman"/>
          <w:sz w:val="28"/>
          <w:szCs w:val="28"/>
        </w:rPr>
        <w:t>-</w:t>
      </w:r>
      <w:r w:rsidR="00385B69" w:rsidRPr="001B2A5B">
        <w:rPr>
          <w:rFonts w:ascii="Times New Roman" w:hAnsi="Times New Roman" w:cs="Times New Roman"/>
          <w:sz w:val="28"/>
          <w:szCs w:val="28"/>
        </w:rPr>
        <w:t xml:space="preserve">фрезерных станках должно быть предусмотрено удобное и безопасное удаление стружки из пространства между консолью и станиной или соответствующее укрытие этого пространства. При обработке вязких металлов должны применяться фрезы со стружколомами. Не допускается скопление стружки на фрезе и оправке. </w:t>
      </w:r>
      <w:r w:rsidR="00385B69" w:rsidRPr="001B2A5B">
        <w:rPr>
          <w:rFonts w:ascii="Times New Roman" w:hAnsi="Times New Roman" w:cs="Times New Roman"/>
          <w:sz w:val="28"/>
          <w:szCs w:val="28"/>
        </w:rPr>
        <w:lastRenderedPageBreak/>
        <w:t>Удалять стружку вблизи вращающейся фрезы можно только кисточкой с ручкой длиной не менее 250 мм;</w:t>
      </w:r>
    </w:p>
    <w:p w14:paraId="64B1F355" w14:textId="616356F8"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фрезерные станки должны иметь исправные конечные выключатели для выключения фрезерных кареток в установленных положениях</w:t>
      </w:r>
      <w:r w:rsidR="008234DF">
        <w:rPr>
          <w:rFonts w:ascii="Times New Roman" w:hAnsi="Times New Roman" w:cs="Times New Roman"/>
          <w:sz w:val="28"/>
          <w:szCs w:val="28"/>
        </w:rPr>
        <w:t>.</w:t>
      </w:r>
    </w:p>
    <w:p w14:paraId="19D0F46D"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5.2. Перед установкой фрезы необходимо проверить:</w:t>
      </w:r>
    </w:p>
    <w:p w14:paraId="5AC8C08C" w14:textId="77777777" w:rsidR="008234DF"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надежность и прочность крепления зубьев или пластин из твердог</w:t>
      </w:r>
      <w:r w:rsidR="00226EF2" w:rsidRPr="001B2A5B">
        <w:rPr>
          <w:rFonts w:ascii="Times New Roman" w:hAnsi="Times New Roman" w:cs="Times New Roman"/>
          <w:sz w:val="28"/>
          <w:szCs w:val="28"/>
        </w:rPr>
        <w:t xml:space="preserve">о сплава в корпусе </w:t>
      </w:r>
      <w:r w:rsidR="00F35861" w:rsidRPr="001B2A5B">
        <w:rPr>
          <w:rFonts w:ascii="Times New Roman" w:hAnsi="Times New Roman" w:cs="Times New Roman"/>
          <w:sz w:val="28"/>
          <w:szCs w:val="28"/>
        </w:rPr>
        <w:t>фрезы;</w:t>
      </w:r>
    </w:p>
    <w:p w14:paraId="003DA656" w14:textId="549D148E" w:rsidR="00385B69" w:rsidRPr="001B2A5B" w:rsidRDefault="00DC3D71"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E4CF5">
        <w:rPr>
          <w:rFonts w:ascii="Times New Roman" w:hAnsi="Times New Roman" w:cs="Times New Roman"/>
          <w:sz w:val="28"/>
          <w:szCs w:val="28"/>
        </w:rPr>
        <w:t xml:space="preserve">- </w:t>
      </w:r>
      <w:r w:rsidR="00385B69" w:rsidRPr="001B2A5B">
        <w:rPr>
          <w:rFonts w:ascii="Times New Roman" w:hAnsi="Times New Roman" w:cs="Times New Roman"/>
          <w:sz w:val="28"/>
          <w:szCs w:val="28"/>
        </w:rPr>
        <w:t>целость и правильность заточки пластин твердого сплава, которые не должны иметь выкрошившихся мест, трещин, прижогов.</w:t>
      </w:r>
    </w:p>
    <w:p w14:paraId="5822CF36"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5.3. Установку и съем фрез вручную нужно проводить в рукавицах. Фрезерная оправка (фреза) закрепляется в шпинделе ключом только после включения коробки скоростей во избежание проворачивания шпинделя. Зажим и отжим фрезы ключом на оправке путем включения электродвигателя не разрешается.</w:t>
      </w:r>
    </w:p>
    <w:p w14:paraId="4A743DA2"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5.4. При снятии переходной втулки, оправки или фрезы со шпинделя необходимо пользоваться специальной выколоткой, положив на стол станка деревянную подкладку.</w:t>
      </w:r>
    </w:p>
    <w:p w14:paraId="686D511B"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5.5. При креплении детали за необработанные поверхности нужно применять тиски и приспособления с насечкой на прижимных губках. Обрабатываемая деталь должна устанавливаться на станке надежно и правильно, чтобы была исключена возможность ее вылета в процессе обработки.</w:t>
      </w:r>
    </w:p>
    <w:p w14:paraId="44CD702B"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5.6. Деталь к фрезе следует подавать после того, как фреза получит рабочее вращение, механическую подачу надо включать до соприкосновения детали с фрезой. При ручной подаче нельзя допускать резких увеличений скорости и глубины резания.</w:t>
      </w:r>
    </w:p>
    <w:p w14:paraId="18550906"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5.7. Прежде чем вынуть деталь из тисков, патрона или прижимного устройства, нужно остановить станок, для чего выключить подачу, затем отвести фрезу от обрабатываемой детали на безопасное расстояние и выключить вращение фрезы (шпинделя).</w:t>
      </w:r>
    </w:p>
    <w:p w14:paraId="1147F822"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5.8. При работе на фрезерных станках запрещается:</w:t>
      </w:r>
    </w:p>
    <w:p w14:paraId="1106F8BC" w14:textId="57C43267"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установка и смена фрез на станке без применения специальных приспособлений, предотвращающих порезы рук;</w:t>
      </w:r>
    </w:p>
    <w:p w14:paraId="5381099B" w14:textId="3B6CCB81"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вводить руки в опасную зону вращения фрезы;</w:t>
      </w:r>
    </w:p>
    <w:p w14:paraId="185A59D3" w14:textId="2CEE18F1"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открывать и снимать ограждения и предохранительные устройства;</w:t>
      </w:r>
    </w:p>
    <w:p w14:paraId="5D34B750" w14:textId="35C8718E"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становиться на движущийся стол фрезерного станка и переходить через него до полного останова станка;</w:t>
      </w:r>
    </w:p>
    <w:p w14:paraId="4A6952BA" w14:textId="0AB5AE9A" w:rsidR="00F35861"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применять дисковые фрезы с трещинами или поломанными зубьями;</w:t>
      </w:r>
    </w:p>
    <w:p w14:paraId="45977B2B" w14:textId="24F5508F"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оставлять ключ на головке затяжного болта после установки фрезы или оправки.</w:t>
      </w:r>
    </w:p>
    <w:p w14:paraId="5F5CF30A" w14:textId="77777777" w:rsidR="00385B69" w:rsidRPr="001B2A5B" w:rsidRDefault="00385B6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5.9. Запрещается хранение или транспортировка в пределах предприятия (цеха) фрез больших размеров без специальных футляров (тары).</w:t>
      </w:r>
    </w:p>
    <w:p w14:paraId="0BE4BF59" w14:textId="064F4C79" w:rsidR="00385B69" w:rsidRPr="001B2A5B" w:rsidRDefault="00F35861" w:rsidP="005E7E44">
      <w:pPr>
        <w:pStyle w:val="a6"/>
        <w:jc w:val="center"/>
        <w:rPr>
          <w:b/>
          <w:sz w:val="28"/>
          <w:szCs w:val="28"/>
        </w:rPr>
      </w:pPr>
      <w:r w:rsidRPr="001B2A5B">
        <w:rPr>
          <w:b/>
          <w:sz w:val="28"/>
          <w:szCs w:val="28"/>
        </w:rPr>
        <w:lastRenderedPageBreak/>
        <w:t>6.</w:t>
      </w:r>
      <w:r w:rsidR="00D611D0" w:rsidRPr="001B2A5B">
        <w:rPr>
          <w:b/>
          <w:sz w:val="28"/>
          <w:szCs w:val="28"/>
        </w:rPr>
        <w:t xml:space="preserve"> </w:t>
      </w:r>
      <w:r w:rsidR="00385B69" w:rsidRPr="001B2A5B">
        <w:rPr>
          <w:b/>
          <w:sz w:val="28"/>
          <w:szCs w:val="28"/>
        </w:rPr>
        <w:t>ТРЕБОВАНИЯ БЕЗОПАСНОСТИ ПРИ ЗАТОЧНЫХ И ШЛИФОВАЛЬНЫХ РАБОТАХ</w:t>
      </w:r>
    </w:p>
    <w:p w14:paraId="618D5E58" w14:textId="77777777" w:rsidR="00226EF2"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w:t>
      </w:r>
      <w:r w:rsidR="00385B69" w:rsidRPr="001B2A5B">
        <w:rPr>
          <w:rFonts w:ascii="Times New Roman" w:hAnsi="Times New Roman" w:cs="Times New Roman"/>
          <w:sz w:val="28"/>
          <w:szCs w:val="28"/>
        </w:rPr>
        <w:t>.1. Все вращающиеся абразивные инструменты (круги) на станках, а также концы шпинделей (валов) с конусами, резьбой, гайками должны быть закрыты защитными кожухами, крепление которых должно надежно удерживать кожух в случае разрыва круга.</w:t>
      </w:r>
    </w:p>
    <w:p w14:paraId="07694BD6" w14:textId="77777777"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w:t>
      </w:r>
      <w:r w:rsidR="00385B69" w:rsidRPr="001B2A5B">
        <w:rPr>
          <w:rFonts w:ascii="Times New Roman" w:hAnsi="Times New Roman" w:cs="Times New Roman"/>
          <w:sz w:val="28"/>
          <w:szCs w:val="28"/>
        </w:rPr>
        <w:t>.2. Шлифовальные и заточные станки с горизонтальной осью вращения круга, при работе на которых обрабатываемая деталь удерживается руками, должны быть оборудованы защитными экранами со смотровыми окнами. При невозможности использования защитного экрана должны применяться защитные козырьки, закрепляемые на голове рабочего, или защитные очки.</w:t>
      </w:r>
    </w:p>
    <w:p w14:paraId="6D8EF980" w14:textId="77777777"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w:t>
      </w:r>
      <w:r w:rsidR="00385B69" w:rsidRPr="001B2A5B">
        <w:rPr>
          <w:rFonts w:ascii="Times New Roman" w:hAnsi="Times New Roman" w:cs="Times New Roman"/>
          <w:sz w:val="28"/>
          <w:szCs w:val="28"/>
        </w:rPr>
        <w:t>.3. Шлифовальные станки, предназначенные для работы с окружной скоростью круга 60 м/с и более, должны иметь дополнительные защитные устройства в виде металлических экранов и ограждений, закрывающих рабочую зону во время шлифования, и щитков, закрывающих открытый участок круга при отводе последнего.</w:t>
      </w:r>
    </w:p>
    <w:p w14:paraId="21069C83" w14:textId="77777777"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w:t>
      </w:r>
      <w:r w:rsidR="00385B69" w:rsidRPr="001B2A5B">
        <w:rPr>
          <w:rFonts w:ascii="Times New Roman" w:hAnsi="Times New Roman" w:cs="Times New Roman"/>
          <w:sz w:val="28"/>
          <w:szCs w:val="28"/>
        </w:rPr>
        <w:t>.4. Полировочные и шлифовальные (сухого шлифования) станки должны быть оборудованы местной вытяжной вентиляцией. Работать при отсутствии или неисправности вентиляции не разрешается.</w:t>
      </w:r>
    </w:p>
    <w:p w14:paraId="15AF0E8E" w14:textId="77777777"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w:t>
      </w:r>
      <w:r w:rsidR="00385B69" w:rsidRPr="001B2A5B">
        <w:rPr>
          <w:rFonts w:ascii="Times New Roman" w:hAnsi="Times New Roman" w:cs="Times New Roman"/>
          <w:sz w:val="28"/>
          <w:szCs w:val="28"/>
        </w:rPr>
        <w:t>.5. Шлифовальные станки с электромагнитными плитами должны иметь блокирующие устройства, исключающие движение стола и вращение шлифовального круга при прекращении подачи электроэнергии в электромагнитную плиту.</w:t>
      </w:r>
    </w:p>
    <w:p w14:paraId="77CE2391" w14:textId="77777777"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w:t>
      </w:r>
      <w:r w:rsidR="00385B69" w:rsidRPr="001B2A5B">
        <w:rPr>
          <w:rFonts w:ascii="Times New Roman" w:hAnsi="Times New Roman" w:cs="Times New Roman"/>
          <w:sz w:val="28"/>
          <w:szCs w:val="28"/>
        </w:rPr>
        <w:t>.6. При заточке, полировке и шлифовке изделий, удерживаемых в руках, должны применяться специальные приспособления (подручники) и оправки. Подручники должны быть передвижными для обеспечения возможности их установки в нужное положение, а также иметь достаточную по величине площадку для устойчивого положения обрабатываемой детали. Зазор между краем подручника и рабочей поверхностью круга должен быть не более 3 мм. Подручники должны устанавливаться так, чтобы верхняя точка соприкосновения изделия с кругом находилась выше горизонтальной плоскости, проходящей через центр круга, но не более чем на 10 мм.</w:t>
      </w:r>
    </w:p>
    <w:p w14:paraId="3A37648B" w14:textId="77777777"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w:t>
      </w:r>
      <w:r w:rsidR="00385B69" w:rsidRPr="001B2A5B">
        <w:rPr>
          <w:rFonts w:ascii="Times New Roman" w:hAnsi="Times New Roman" w:cs="Times New Roman"/>
          <w:sz w:val="28"/>
          <w:szCs w:val="28"/>
        </w:rPr>
        <w:t>.7. Круги, устанавливаемые на станок, должны быть хорошо отцентрированы, иметь отметки об испытании, пройти тщательный осмотр и проверку на отсутствие трещин. Установку инструмента (кругов) должен производить специально обученный рабочий или наладчик. Круги необходимо оберегать от ударов и толчков.</w:t>
      </w:r>
    </w:p>
    <w:p w14:paraId="7A18ED80" w14:textId="5D78B631"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w:t>
      </w:r>
      <w:r w:rsidR="00385B69" w:rsidRPr="001B2A5B">
        <w:rPr>
          <w:rFonts w:ascii="Times New Roman" w:hAnsi="Times New Roman" w:cs="Times New Roman"/>
          <w:sz w:val="28"/>
          <w:szCs w:val="28"/>
        </w:rPr>
        <w:t>.</w:t>
      </w:r>
      <w:r w:rsidRPr="001B2A5B">
        <w:rPr>
          <w:rFonts w:ascii="Times New Roman" w:hAnsi="Times New Roman" w:cs="Times New Roman"/>
          <w:sz w:val="28"/>
          <w:szCs w:val="28"/>
        </w:rPr>
        <w:t>8.</w:t>
      </w:r>
      <w:r w:rsidR="00385B69" w:rsidRPr="001B2A5B">
        <w:rPr>
          <w:rFonts w:ascii="Times New Roman" w:hAnsi="Times New Roman" w:cs="Times New Roman"/>
          <w:sz w:val="28"/>
          <w:szCs w:val="28"/>
        </w:rPr>
        <w:t xml:space="preserve"> К работе на вновь установленном круге можно приступать только после его обкатки с допустимой рабочей скоростью на холостом ходу в течение 2</w:t>
      </w:r>
      <w:r w:rsidR="00DE4CF5">
        <w:rPr>
          <w:rFonts w:ascii="Times New Roman" w:hAnsi="Times New Roman" w:cs="Times New Roman"/>
          <w:sz w:val="28"/>
          <w:szCs w:val="28"/>
        </w:rPr>
        <w:t xml:space="preserve">- </w:t>
      </w:r>
      <w:r w:rsidR="00385B69" w:rsidRPr="001B2A5B">
        <w:rPr>
          <w:rFonts w:ascii="Times New Roman" w:hAnsi="Times New Roman" w:cs="Times New Roman"/>
          <w:sz w:val="28"/>
          <w:szCs w:val="28"/>
        </w:rPr>
        <w:t>х минут. При этом необходимо принять меры по обеспечению безопасности работающих и окружающих лиц в случае разрыва круга.</w:t>
      </w:r>
    </w:p>
    <w:p w14:paraId="295C52DE" w14:textId="77777777"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6.9</w:t>
      </w:r>
      <w:r w:rsidR="00385B69" w:rsidRPr="001B2A5B">
        <w:rPr>
          <w:rFonts w:ascii="Times New Roman" w:hAnsi="Times New Roman" w:cs="Times New Roman"/>
          <w:sz w:val="28"/>
          <w:szCs w:val="28"/>
        </w:rPr>
        <w:t>. Абразивный и эльборовый инструмент, предназначенный для работ с применением СОЖ, эксплуатировать без применения СОЖ не допускается.</w:t>
      </w:r>
    </w:p>
    <w:p w14:paraId="55E3E2CB" w14:textId="77777777"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lastRenderedPageBreak/>
        <w:t>6.10.</w:t>
      </w:r>
      <w:r w:rsidR="00385B69" w:rsidRPr="001B2A5B">
        <w:rPr>
          <w:rFonts w:ascii="Times New Roman" w:hAnsi="Times New Roman" w:cs="Times New Roman"/>
          <w:sz w:val="28"/>
          <w:szCs w:val="28"/>
        </w:rPr>
        <w:t xml:space="preserve"> При правке шлифовальных кругов алмазным инструментом типа карандашей, алмазов в оправах и т.п. необходимо обеспечить их взаимное расположение, исключающее возможность заклинивания инструмента.</w:t>
      </w:r>
    </w:p>
    <w:p w14:paraId="22805EEA" w14:textId="3F5E7BCC"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6.11.</w:t>
      </w:r>
      <w:r w:rsidR="00385B69" w:rsidRPr="001B2A5B">
        <w:rPr>
          <w:rFonts w:ascii="Times New Roman" w:hAnsi="Times New Roman" w:cs="Times New Roman"/>
          <w:sz w:val="28"/>
          <w:szCs w:val="28"/>
        </w:rPr>
        <w:t xml:space="preserve"> Алмазную и металлическую пыль, которая не попала в местный отсос, необходимо удалять со станка при помощи щетки</w:t>
      </w:r>
      <w:r w:rsidR="00DE4CF5">
        <w:rPr>
          <w:rFonts w:ascii="Times New Roman" w:hAnsi="Times New Roman" w:cs="Times New Roman"/>
          <w:sz w:val="28"/>
          <w:szCs w:val="28"/>
        </w:rPr>
        <w:t xml:space="preserve">- </w:t>
      </w:r>
      <w:r w:rsidR="00385B69" w:rsidRPr="001B2A5B">
        <w:rPr>
          <w:rFonts w:ascii="Times New Roman" w:hAnsi="Times New Roman" w:cs="Times New Roman"/>
          <w:sz w:val="28"/>
          <w:szCs w:val="28"/>
        </w:rPr>
        <w:t>сметки и совка, при этом обязательно надевать защитные очки. Выполнять эту работу руками не разрешается.</w:t>
      </w:r>
    </w:p>
    <w:p w14:paraId="31C5F054" w14:textId="5F30A012"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6.12</w:t>
      </w:r>
      <w:r w:rsidR="00385B69" w:rsidRPr="001B2A5B">
        <w:rPr>
          <w:rFonts w:ascii="Times New Roman" w:hAnsi="Times New Roman" w:cs="Times New Roman"/>
          <w:sz w:val="28"/>
          <w:szCs w:val="28"/>
        </w:rPr>
        <w:t xml:space="preserve">. По окончании работы с охлаждающей жидкостью нужно выключить подачу жидкости и включить станок на холостой ход на 2 </w:t>
      </w:r>
      <w:r w:rsidR="00DE4CF5">
        <w:rPr>
          <w:rFonts w:ascii="Times New Roman" w:hAnsi="Times New Roman" w:cs="Times New Roman"/>
          <w:sz w:val="28"/>
          <w:szCs w:val="28"/>
        </w:rPr>
        <w:t xml:space="preserve">- </w:t>
      </w:r>
      <w:r w:rsidR="00385B69" w:rsidRPr="001B2A5B">
        <w:rPr>
          <w:rFonts w:ascii="Times New Roman" w:hAnsi="Times New Roman" w:cs="Times New Roman"/>
          <w:sz w:val="28"/>
          <w:szCs w:val="28"/>
        </w:rPr>
        <w:t>3 минуты для просушки круга.</w:t>
      </w:r>
    </w:p>
    <w:p w14:paraId="11A19EA2" w14:textId="77777777" w:rsidR="00385B69" w:rsidRPr="001B2A5B" w:rsidRDefault="00226EF2"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6.13.</w:t>
      </w:r>
      <w:r w:rsidR="00385B69" w:rsidRPr="001B2A5B">
        <w:rPr>
          <w:rFonts w:ascii="Times New Roman" w:hAnsi="Times New Roman" w:cs="Times New Roman"/>
          <w:sz w:val="28"/>
          <w:szCs w:val="28"/>
        </w:rPr>
        <w:t xml:space="preserve"> При работе на заточных, шлифовальных и полировочных станках запрещается:</w:t>
      </w:r>
    </w:p>
    <w:p w14:paraId="004F77B6" w14:textId="261E3FA8"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пользоваться кругами, имеющими трещины или выбоины;</w:t>
      </w:r>
    </w:p>
    <w:p w14:paraId="03B01FD8" w14:textId="5EA972C1"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удерживать обрабатываемую заготовку на весу;</w:t>
      </w:r>
    </w:p>
    <w:p w14:paraId="16C240B8" w14:textId="70305D35"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приближать лицо к вращающемуся шпинделю и детали при наблюдении за ходом обрабо</w:t>
      </w:r>
      <w:r w:rsidR="00226EF2" w:rsidRPr="001B2A5B">
        <w:rPr>
          <w:rFonts w:ascii="Times New Roman" w:hAnsi="Times New Roman" w:cs="Times New Roman"/>
          <w:sz w:val="28"/>
          <w:szCs w:val="28"/>
        </w:rPr>
        <w:t xml:space="preserve">тки; </w:t>
      </w:r>
      <w:r w:rsidR="00226EF2" w:rsidRPr="001B2A5B">
        <w:rPr>
          <w:rFonts w:ascii="Times New Roman" w:hAnsi="Times New Roman" w:cs="Times New Roman"/>
          <w:sz w:val="28"/>
          <w:szCs w:val="28"/>
        </w:rPr>
        <w:br/>
      </w:r>
      <w:r>
        <w:rPr>
          <w:rFonts w:ascii="Times New Roman" w:hAnsi="Times New Roman" w:cs="Times New Roman"/>
          <w:sz w:val="28"/>
          <w:szCs w:val="28"/>
        </w:rPr>
        <w:t xml:space="preserve">- </w:t>
      </w:r>
      <w:r w:rsidR="00385B69" w:rsidRPr="001B2A5B">
        <w:rPr>
          <w:rFonts w:ascii="Times New Roman" w:hAnsi="Times New Roman" w:cs="Times New Roman"/>
          <w:sz w:val="28"/>
          <w:szCs w:val="28"/>
        </w:rPr>
        <w:t>использование рычага или любого другого устройства для прижима детали к абразивному кругу на станках с ручной подачей изделий;</w:t>
      </w:r>
    </w:p>
    <w:p w14:paraId="35398AE1" w14:textId="389289BD"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применять ударный инструмент и насадки на гаечные ключи при закреплении абразивного и алмазного инструмента;</w:t>
      </w:r>
    </w:p>
    <w:p w14:paraId="7B919797" w14:textId="64DE438B"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 xml:space="preserve">производить полировку кругами, составленными из прошитых и </w:t>
      </w:r>
      <w:r w:rsidR="00A0388B" w:rsidRPr="001B2A5B">
        <w:rPr>
          <w:rFonts w:ascii="Times New Roman" w:hAnsi="Times New Roman" w:cs="Times New Roman"/>
          <w:sz w:val="28"/>
          <w:szCs w:val="28"/>
        </w:rPr>
        <w:t>не прошитых</w:t>
      </w:r>
      <w:r w:rsidR="00385B69" w:rsidRPr="001B2A5B">
        <w:rPr>
          <w:rFonts w:ascii="Times New Roman" w:hAnsi="Times New Roman" w:cs="Times New Roman"/>
          <w:sz w:val="28"/>
          <w:szCs w:val="28"/>
        </w:rPr>
        <w:t xml:space="preserve"> матерчатых (бязевых) секций, если ширина обрабатываемой детали меньше толщины секции или если деталь имеет острые выступы;</w:t>
      </w:r>
    </w:p>
    <w:p w14:paraId="1B7166BE" w14:textId="406DC006"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балансировать полировальный круг срезанием неуравновешенных его частей ножом при быстром вращении круга;</w:t>
      </w:r>
    </w:p>
    <w:p w14:paraId="687F5206" w14:textId="53AC51B1"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допускать предельное срабатывание кругов;</w:t>
      </w:r>
    </w:p>
    <w:p w14:paraId="777AA98F" w14:textId="2834A136"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работать боковой поверхностью абразивного круга (если круг не предназначен специально для такой работы);</w:t>
      </w:r>
    </w:p>
    <w:p w14:paraId="37C7DD0B" w14:textId="15C111EF" w:rsidR="00385B6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85B69" w:rsidRPr="001B2A5B">
        <w:rPr>
          <w:rFonts w:ascii="Times New Roman" w:hAnsi="Times New Roman" w:cs="Times New Roman"/>
          <w:sz w:val="28"/>
          <w:szCs w:val="28"/>
        </w:rPr>
        <w:t>пользоваться кругами с минеральной связкой при мокром шлифовании.</w:t>
      </w:r>
    </w:p>
    <w:p w14:paraId="0977BFD9" w14:textId="2048AC93" w:rsidR="00D81434" w:rsidRDefault="00D81434" w:rsidP="005E7E44">
      <w:pPr>
        <w:pStyle w:val="HTML"/>
        <w:jc w:val="both"/>
        <w:rPr>
          <w:rFonts w:ascii="Times New Roman" w:hAnsi="Times New Roman" w:cs="Times New Roman"/>
          <w:sz w:val="28"/>
          <w:szCs w:val="28"/>
        </w:rPr>
      </w:pPr>
    </w:p>
    <w:p w14:paraId="1F114963" w14:textId="77777777" w:rsidR="0073717E" w:rsidRPr="001B2A5B" w:rsidRDefault="0073717E" w:rsidP="005E7E44">
      <w:pPr>
        <w:pStyle w:val="HTML"/>
        <w:jc w:val="both"/>
        <w:rPr>
          <w:rFonts w:ascii="Times New Roman" w:hAnsi="Times New Roman" w:cs="Times New Roman"/>
          <w:sz w:val="28"/>
          <w:szCs w:val="28"/>
        </w:rPr>
      </w:pPr>
    </w:p>
    <w:p w14:paraId="08CF9805" w14:textId="367820EF" w:rsidR="00BE434E" w:rsidRPr="001B2A5B" w:rsidRDefault="00D611D0" w:rsidP="005E7E44">
      <w:pPr>
        <w:pStyle w:val="HTML"/>
        <w:jc w:val="center"/>
        <w:rPr>
          <w:rFonts w:ascii="Times New Roman" w:hAnsi="Times New Roman" w:cs="Times New Roman"/>
          <w:b/>
          <w:sz w:val="28"/>
          <w:szCs w:val="28"/>
        </w:rPr>
      </w:pPr>
      <w:r w:rsidRPr="001B2A5B">
        <w:rPr>
          <w:rFonts w:ascii="Times New Roman" w:hAnsi="Times New Roman" w:cs="Times New Roman"/>
          <w:b/>
          <w:sz w:val="28"/>
          <w:szCs w:val="28"/>
        </w:rPr>
        <w:t xml:space="preserve">7. </w:t>
      </w:r>
      <w:r w:rsidR="00BE434E" w:rsidRPr="001B2A5B">
        <w:rPr>
          <w:rFonts w:ascii="Times New Roman" w:hAnsi="Times New Roman" w:cs="Times New Roman"/>
          <w:b/>
          <w:sz w:val="28"/>
          <w:szCs w:val="28"/>
        </w:rPr>
        <w:t>ТРЕБОВАНИЯ ПО ОХРАНЕ ТРУДА ПО ОКОНЧАНИИ РАБОТЫ</w:t>
      </w:r>
    </w:p>
    <w:p w14:paraId="1F07BF73" w14:textId="77777777" w:rsidR="001D6459" w:rsidRPr="001B2A5B" w:rsidRDefault="001D6459" w:rsidP="005E7E44">
      <w:pPr>
        <w:pStyle w:val="HTML"/>
        <w:jc w:val="both"/>
        <w:rPr>
          <w:rFonts w:ascii="Times New Roman" w:hAnsi="Times New Roman" w:cs="Times New Roman"/>
          <w:b/>
          <w:sz w:val="28"/>
          <w:szCs w:val="28"/>
        </w:rPr>
      </w:pPr>
    </w:p>
    <w:p w14:paraId="07486B22" w14:textId="77777777" w:rsidR="00BE434E" w:rsidRPr="001B2A5B" w:rsidRDefault="003A65C4"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7.1.</w:t>
      </w:r>
      <w:r w:rsidR="00BE434E" w:rsidRPr="001B2A5B">
        <w:rPr>
          <w:rFonts w:ascii="Times New Roman" w:hAnsi="Times New Roman" w:cs="Times New Roman"/>
          <w:sz w:val="28"/>
          <w:szCs w:val="28"/>
        </w:rPr>
        <w:t xml:space="preserve"> Выключить станок и электродвигатель.</w:t>
      </w:r>
    </w:p>
    <w:p w14:paraId="0042AE5A" w14:textId="77777777" w:rsidR="00BE434E" w:rsidRPr="001B2A5B" w:rsidRDefault="003A65C4"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7.2.</w:t>
      </w:r>
      <w:r w:rsidR="00BE434E" w:rsidRPr="001B2A5B">
        <w:rPr>
          <w:rFonts w:ascii="Times New Roman" w:hAnsi="Times New Roman" w:cs="Times New Roman"/>
          <w:sz w:val="28"/>
          <w:szCs w:val="28"/>
        </w:rPr>
        <w:t xml:space="preserve"> При</w:t>
      </w:r>
      <w:r w:rsidR="00392544" w:rsidRPr="001B2A5B">
        <w:rPr>
          <w:rFonts w:ascii="Times New Roman" w:hAnsi="Times New Roman" w:cs="Times New Roman"/>
          <w:sz w:val="28"/>
          <w:szCs w:val="28"/>
        </w:rPr>
        <w:t xml:space="preserve">вести в </w:t>
      </w:r>
      <w:r w:rsidR="00BE434E" w:rsidRPr="001B2A5B">
        <w:rPr>
          <w:rFonts w:ascii="Times New Roman" w:hAnsi="Times New Roman" w:cs="Times New Roman"/>
          <w:sz w:val="28"/>
          <w:szCs w:val="28"/>
        </w:rPr>
        <w:t>порядок рабочее место:</w:t>
      </w:r>
    </w:p>
    <w:p w14:paraId="1927729D" w14:textId="46128627" w:rsidR="00BE434E"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BE434E" w:rsidRPr="001B2A5B">
        <w:rPr>
          <w:rFonts w:ascii="Times New Roman" w:hAnsi="Times New Roman" w:cs="Times New Roman"/>
          <w:sz w:val="28"/>
          <w:szCs w:val="28"/>
        </w:rPr>
        <w:t>убрать стружку со станка;</w:t>
      </w:r>
    </w:p>
    <w:p w14:paraId="1964A231" w14:textId="658E7DF0" w:rsidR="00BE434E"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BE434E" w:rsidRPr="001B2A5B">
        <w:rPr>
          <w:rFonts w:ascii="Times New Roman" w:hAnsi="Times New Roman" w:cs="Times New Roman"/>
          <w:sz w:val="28"/>
          <w:szCs w:val="28"/>
        </w:rPr>
        <w:t>убрать мусор, отходы производства и посторонние предметы.</w:t>
      </w:r>
    </w:p>
    <w:p w14:paraId="44AEF9A3" w14:textId="002DDEDC" w:rsidR="00BE434E" w:rsidRPr="001B2A5B" w:rsidRDefault="003A65C4"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7.</w:t>
      </w:r>
      <w:r w:rsidR="00A0388B" w:rsidRPr="001B2A5B">
        <w:rPr>
          <w:rFonts w:ascii="Times New Roman" w:hAnsi="Times New Roman" w:cs="Times New Roman"/>
          <w:sz w:val="28"/>
          <w:szCs w:val="28"/>
        </w:rPr>
        <w:t>5. Сдать</w:t>
      </w:r>
      <w:r w:rsidR="00BE434E" w:rsidRPr="001B2A5B">
        <w:rPr>
          <w:rFonts w:ascii="Times New Roman" w:hAnsi="Times New Roman" w:cs="Times New Roman"/>
          <w:sz w:val="28"/>
          <w:szCs w:val="28"/>
        </w:rPr>
        <w:t xml:space="preserve"> рабочее место сменщику, сообщить о всех замеченных нарушениях во время работы и принятых мерах по их устранению, сделать запись в журнале приема</w:t>
      </w:r>
      <w:r w:rsidR="00DE4CF5">
        <w:rPr>
          <w:rFonts w:ascii="Times New Roman" w:hAnsi="Times New Roman" w:cs="Times New Roman"/>
          <w:sz w:val="28"/>
          <w:szCs w:val="28"/>
        </w:rPr>
        <w:t xml:space="preserve">- </w:t>
      </w:r>
      <w:r w:rsidR="00BE434E" w:rsidRPr="001B2A5B">
        <w:rPr>
          <w:rFonts w:ascii="Times New Roman" w:hAnsi="Times New Roman" w:cs="Times New Roman"/>
          <w:sz w:val="28"/>
          <w:szCs w:val="28"/>
        </w:rPr>
        <w:t>сдачи смен.</w:t>
      </w:r>
    </w:p>
    <w:p w14:paraId="07ABCB53" w14:textId="77777777" w:rsidR="001D6459" w:rsidRPr="001B2A5B" w:rsidRDefault="003A65C4"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7.6.</w:t>
      </w:r>
      <w:r w:rsidR="001D6459" w:rsidRPr="001B2A5B">
        <w:rPr>
          <w:rFonts w:ascii="Times New Roman" w:hAnsi="Times New Roman" w:cs="Times New Roman"/>
          <w:sz w:val="28"/>
          <w:szCs w:val="28"/>
        </w:rPr>
        <w:t xml:space="preserve"> В случае не явки сменщика, сообщить об этом начальнику </w:t>
      </w:r>
      <w:r w:rsidR="00111F39" w:rsidRPr="001B2A5B">
        <w:rPr>
          <w:rFonts w:ascii="Times New Roman" w:hAnsi="Times New Roman" w:cs="Times New Roman"/>
          <w:sz w:val="28"/>
          <w:szCs w:val="28"/>
        </w:rPr>
        <w:t>участка</w:t>
      </w:r>
      <w:r w:rsidR="001D6459" w:rsidRPr="001B2A5B">
        <w:rPr>
          <w:rFonts w:ascii="Times New Roman" w:hAnsi="Times New Roman" w:cs="Times New Roman"/>
          <w:sz w:val="28"/>
          <w:szCs w:val="28"/>
        </w:rPr>
        <w:t xml:space="preserve"> и ост</w:t>
      </w:r>
      <w:r w:rsidR="001F6B14" w:rsidRPr="001B2A5B">
        <w:rPr>
          <w:rFonts w:ascii="Times New Roman" w:hAnsi="Times New Roman" w:cs="Times New Roman"/>
          <w:sz w:val="28"/>
          <w:szCs w:val="28"/>
        </w:rPr>
        <w:t>авить рабочее место только по его</w:t>
      </w:r>
      <w:r w:rsidR="001D6459" w:rsidRPr="001B2A5B">
        <w:rPr>
          <w:rFonts w:ascii="Times New Roman" w:hAnsi="Times New Roman" w:cs="Times New Roman"/>
          <w:sz w:val="28"/>
          <w:szCs w:val="28"/>
        </w:rPr>
        <w:t xml:space="preserve"> указанию.</w:t>
      </w:r>
    </w:p>
    <w:p w14:paraId="64A3E46D" w14:textId="0CE9B760" w:rsidR="00BE434E" w:rsidRPr="001B2A5B" w:rsidRDefault="003A65C4"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lastRenderedPageBreak/>
        <w:t>7.7.</w:t>
      </w:r>
      <w:r w:rsidR="00BE434E" w:rsidRPr="001B2A5B">
        <w:rPr>
          <w:rFonts w:ascii="Times New Roman" w:hAnsi="Times New Roman" w:cs="Times New Roman"/>
          <w:sz w:val="28"/>
          <w:szCs w:val="28"/>
        </w:rPr>
        <w:t xml:space="preserve"> </w:t>
      </w:r>
      <w:r w:rsidR="00392544" w:rsidRPr="001B2A5B">
        <w:rPr>
          <w:rFonts w:ascii="Times New Roman" w:hAnsi="Times New Roman" w:cs="Times New Roman"/>
          <w:sz w:val="28"/>
          <w:szCs w:val="28"/>
        </w:rPr>
        <w:t xml:space="preserve">Убрать и сложить инструмент </w:t>
      </w:r>
      <w:r w:rsidR="00BE434E" w:rsidRPr="001B2A5B">
        <w:rPr>
          <w:rFonts w:ascii="Times New Roman" w:hAnsi="Times New Roman" w:cs="Times New Roman"/>
          <w:sz w:val="28"/>
          <w:szCs w:val="28"/>
        </w:rPr>
        <w:t>и инвентарь.</w:t>
      </w:r>
      <w:r w:rsidR="001B2A5B" w:rsidRPr="001B2A5B">
        <w:rPr>
          <w:rFonts w:ascii="Times New Roman" w:hAnsi="Times New Roman" w:cs="Times New Roman"/>
          <w:sz w:val="28"/>
          <w:szCs w:val="28"/>
        </w:rPr>
        <w:t xml:space="preserve"> </w:t>
      </w:r>
      <w:r w:rsidR="00BE434E" w:rsidRPr="001B2A5B">
        <w:rPr>
          <w:rFonts w:ascii="Times New Roman" w:hAnsi="Times New Roman" w:cs="Times New Roman"/>
          <w:sz w:val="28"/>
          <w:szCs w:val="28"/>
        </w:rPr>
        <w:t>Приспособ</w:t>
      </w:r>
      <w:r w:rsidR="001D6459" w:rsidRPr="001B2A5B">
        <w:rPr>
          <w:rFonts w:ascii="Times New Roman" w:hAnsi="Times New Roman" w:cs="Times New Roman"/>
          <w:sz w:val="28"/>
          <w:szCs w:val="28"/>
        </w:rPr>
        <w:t>ление</w:t>
      </w:r>
      <w:r w:rsidR="00BE434E" w:rsidRPr="001B2A5B">
        <w:rPr>
          <w:rFonts w:ascii="Times New Roman" w:hAnsi="Times New Roman" w:cs="Times New Roman"/>
          <w:sz w:val="28"/>
          <w:szCs w:val="28"/>
        </w:rPr>
        <w:t xml:space="preserve"> используемые</w:t>
      </w:r>
      <w:r w:rsidR="001B2A5B" w:rsidRPr="001B2A5B">
        <w:rPr>
          <w:rFonts w:ascii="Times New Roman" w:hAnsi="Times New Roman" w:cs="Times New Roman"/>
          <w:sz w:val="28"/>
          <w:szCs w:val="28"/>
        </w:rPr>
        <w:t xml:space="preserve"> </w:t>
      </w:r>
      <w:r w:rsidR="00BE434E" w:rsidRPr="001B2A5B">
        <w:rPr>
          <w:rFonts w:ascii="Times New Roman" w:hAnsi="Times New Roman" w:cs="Times New Roman"/>
          <w:sz w:val="28"/>
          <w:szCs w:val="28"/>
        </w:rPr>
        <w:t>во время работы, расположить в предназначенных</w:t>
      </w:r>
      <w:r w:rsidR="001B2A5B" w:rsidRPr="001B2A5B">
        <w:rPr>
          <w:rFonts w:ascii="Times New Roman" w:hAnsi="Times New Roman" w:cs="Times New Roman"/>
          <w:sz w:val="28"/>
          <w:szCs w:val="28"/>
        </w:rPr>
        <w:t xml:space="preserve"> </w:t>
      </w:r>
      <w:r w:rsidR="00BE434E" w:rsidRPr="001B2A5B">
        <w:rPr>
          <w:rFonts w:ascii="Times New Roman" w:hAnsi="Times New Roman" w:cs="Times New Roman"/>
          <w:sz w:val="28"/>
          <w:szCs w:val="28"/>
        </w:rPr>
        <w:t>для</w:t>
      </w:r>
      <w:r w:rsidR="001B2A5B" w:rsidRPr="001B2A5B">
        <w:rPr>
          <w:rFonts w:ascii="Times New Roman" w:hAnsi="Times New Roman" w:cs="Times New Roman"/>
          <w:sz w:val="28"/>
          <w:szCs w:val="28"/>
        </w:rPr>
        <w:t xml:space="preserve"> </w:t>
      </w:r>
      <w:r w:rsidR="00BE434E" w:rsidRPr="001B2A5B">
        <w:rPr>
          <w:rFonts w:ascii="Times New Roman" w:hAnsi="Times New Roman" w:cs="Times New Roman"/>
          <w:sz w:val="28"/>
          <w:szCs w:val="28"/>
        </w:rPr>
        <w:t>этих целей местах.</w:t>
      </w:r>
    </w:p>
    <w:p w14:paraId="7E7F090E" w14:textId="77777777" w:rsidR="00BE434E" w:rsidRPr="001B2A5B" w:rsidRDefault="003A65C4"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7.8.</w:t>
      </w:r>
      <w:r w:rsidR="00BE434E" w:rsidRPr="001B2A5B">
        <w:rPr>
          <w:rFonts w:ascii="Times New Roman" w:hAnsi="Times New Roman" w:cs="Times New Roman"/>
          <w:sz w:val="28"/>
          <w:szCs w:val="28"/>
        </w:rPr>
        <w:t xml:space="preserve"> Подготовленные детали аккуратно расставить на стеллажах. </w:t>
      </w:r>
    </w:p>
    <w:p w14:paraId="6A8B47A8" w14:textId="77777777" w:rsidR="00BE434E" w:rsidRPr="001B2A5B" w:rsidRDefault="003A65C4"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7.9.</w:t>
      </w:r>
      <w:r w:rsidR="00392544" w:rsidRPr="001B2A5B">
        <w:rPr>
          <w:rFonts w:ascii="Times New Roman" w:hAnsi="Times New Roman" w:cs="Times New Roman"/>
          <w:sz w:val="28"/>
          <w:szCs w:val="28"/>
        </w:rPr>
        <w:t xml:space="preserve"> Сообщить своему руководителю обо всех неполадках </w:t>
      </w:r>
      <w:r w:rsidR="00BE434E" w:rsidRPr="001B2A5B">
        <w:rPr>
          <w:rFonts w:ascii="Times New Roman" w:hAnsi="Times New Roman" w:cs="Times New Roman"/>
          <w:sz w:val="28"/>
          <w:szCs w:val="28"/>
        </w:rPr>
        <w:t>и неисправностях,</w:t>
      </w:r>
    </w:p>
    <w:p w14:paraId="7C48F5AF" w14:textId="77777777" w:rsidR="00BE434E" w:rsidRPr="001B2A5B" w:rsidRDefault="00BE434E"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замеченных во время работы, и мерах, принятых к их устранению.</w:t>
      </w:r>
    </w:p>
    <w:p w14:paraId="05CDAFB4" w14:textId="7D6EC026" w:rsidR="00D81434" w:rsidRPr="001B2A5B" w:rsidRDefault="003A65C4" w:rsidP="009569FE">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7.10.</w:t>
      </w:r>
      <w:r w:rsidR="00BE434E" w:rsidRPr="001B2A5B">
        <w:rPr>
          <w:rFonts w:ascii="Times New Roman" w:hAnsi="Times New Roman" w:cs="Times New Roman"/>
          <w:sz w:val="28"/>
          <w:szCs w:val="28"/>
        </w:rPr>
        <w:t xml:space="preserve"> По завершении всех работ следует снять СИЗ и убрать их в предназначенное для</w:t>
      </w:r>
      <w:r w:rsidR="00392544" w:rsidRPr="001B2A5B">
        <w:rPr>
          <w:rFonts w:ascii="Times New Roman" w:hAnsi="Times New Roman" w:cs="Times New Roman"/>
          <w:sz w:val="28"/>
          <w:szCs w:val="28"/>
        </w:rPr>
        <w:t xml:space="preserve"> хранения место, вымыть теплой водой </w:t>
      </w:r>
      <w:r w:rsidR="00BE434E" w:rsidRPr="001B2A5B">
        <w:rPr>
          <w:rFonts w:ascii="Times New Roman" w:hAnsi="Times New Roman" w:cs="Times New Roman"/>
          <w:sz w:val="28"/>
          <w:szCs w:val="28"/>
        </w:rPr>
        <w:t xml:space="preserve">с мылом </w:t>
      </w:r>
      <w:r w:rsidR="00392544" w:rsidRPr="001B2A5B">
        <w:rPr>
          <w:rFonts w:ascii="Times New Roman" w:hAnsi="Times New Roman" w:cs="Times New Roman"/>
          <w:sz w:val="28"/>
          <w:szCs w:val="28"/>
        </w:rPr>
        <w:t xml:space="preserve">(моющими пастами и т.п.) руки, </w:t>
      </w:r>
      <w:r w:rsidR="00BE434E" w:rsidRPr="001B2A5B">
        <w:rPr>
          <w:rFonts w:ascii="Times New Roman" w:hAnsi="Times New Roman" w:cs="Times New Roman"/>
          <w:sz w:val="28"/>
          <w:szCs w:val="28"/>
        </w:rPr>
        <w:t>лицо и принять душ.</w:t>
      </w:r>
    </w:p>
    <w:p w14:paraId="05CC1FF2" w14:textId="77777777" w:rsidR="007764B7" w:rsidRDefault="007764B7" w:rsidP="005E7E44">
      <w:pPr>
        <w:pStyle w:val="HTML"/>
        <w:jc w:val="center"/>
        <w:rPr>
          <w:rFonts w:ascii="Times New Roman" w:hAnsi="Times New Roman" w:cs="Times New Roman"/>
          <w:b/>
          <w:sz w:val="28"/>
          <w:szCs w:val="28"/>
        </w:rPr>
      </w:pPr>
    </w:p>
    <w:p w14:paraId="08282041" w14:textId="77777777" w:rsidR="007764B7" w:rsidRDefault="007764B7" w:rsidP="005E7E44">
      <w:pPr>
        <w:pStyle w:val="HTML"/>
        <w:jc w:val="center"/>
        <w:rPr>
          <w:rFonts w:ascii="Times New Roman" w:hAnsi="Times New Roman" w:cs="Times New Roman"/>
          <w:b/>
          <w:sz w:val="28"/>
          <w:szCs w:val="28"/>
        </w:rPr>
      </w:pPr>
    </w:p>
    <w:p w14:paraId="3EDA4DE1" w14:textId="1D7AB96C" w:rsidR="001D6459" w:rsidRPr="001B2A5B" w:rsidRDefault="003A65C4" w:rsidP="005E7E44">
      <w:pPr>
        <w:pStyle w:val="HTML"/>
        <w:jc w:val="center"/>
        <w:rPr>
          <w:rFonts w:ascii="Times New Roman" w:hAnsi="Times New Roman" w:cs="Times New Roman"/>
          <w:b/>
          <w:sz w:val="28"/>
          <w:szCs w:val="28"/>
        </w:rPr>
      </w:pPr>
      <w:r w:rsidRPr="001B2A5B">
        <w:rPr>
          <w:rFonts w:ascii="Times New Roman" w:hAnsi="Times New Roman" w:cs="Times New Roman"/>
          <w:b/>
          <w:sz w:val="28"/>
          <w:szCs w:val="28"/>
        </w:rPr>
        <w:t>8.</w:t>
      </w:r>
      <w:r w:rsidR="001D6459" w:rsidRPr="001B2A5B">
        <w:rPr>
          <w:rFonts w:ascii="Times New Roman" w:hAnsi="Times New Roman" w:cs="Times New Roman"/>
          <w:b/>
          <w:sz w:val="28"/>
          <w:szCs w:val="28"/>
        </w:rPr>
        <w:t xml:space="preserve"> ТРЕБОВАНИЯ ПО ОХРАНЕ ТРУДА В АВАРИЙНЫХ СИТУАЦИЯХ</w:t>
      </w:r>
    </w:p>
    <w:p w14:paraId="57EA8123" w14:textId="77777777" w:rsidR="001D6459" w:rsidRPr="001B2A5B" w:rsidRDefault="001D6459" w:rsidP="005E7E44">
      <w:pPr>
        <w:pStyle w:val="HTML"/>
        <w:jc w:val="both"/>
        <w:rPr>
          <w:rFonts w:ascii="Times New Roman" w:hAnsi="Times New Roman" w:cs="Times New Roman"/>
          <w:sz w:val="28"/>
          <w:szCs w:val="28"/>
        </w:rPr>
      </w:pPr>
    </w:p>
    <w:p w14:paraId="5A68F1BB" w14:textId="30752B04" w:rsidR="001D6459" w:rsidRPr="001B2A5B" w:rsidRDefault="003A65C4"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8.1.</w:t>
      </w:r>
      <w:r w:rsidR="001B2A5B" w:rsidRPr="001B2A5B">
        <w:rPr>
          <w:rFonts w:ascii="Times New Roman" w:hAnsi="Times New Roman" w:cs="Times New Roman"/>
          <w:sz w:val="28"/>
          <w:szCs w:val="28"/>
        </w:rPr>
        <w:t xml:space="preserve"> </w:t>
      </w:r>
      <w:r w:rsidR="001D6459" w:rsidRPr="001B2A5B">
        <w:rPr>
          <w:rFonts w:ascii="Times New Roman" w:hAnsi="Times New Roman" w:cs="Times New Roman"/>
          <w:sz w:val="28"/>
          <w:szCs w:val="28"/>
        </w:rPr>
        <w:t>В случае обнаружения</w:t>
      </w:r>
      <w:r w:rsidR="00392544" w:rsidRPr="001B2A5B">
        <w:rPr>
          <w:rFonts w:ascii="Times New Roman" w:hAnsi="Times New Roman" w:cs="Times New Roman"/>
          <w:sz w:val="28"/>
          <w:szCs w:val="28"/>
        </w:rPr>
        <w:t xml:space="preserve"> неисправности, которая может вызвать</w:t>
      </w:r>
      <w:r w:rsidR="001D6459" w:rsidRPr="001B2A5B">
        <w:rPr>
          <w:rFonts w:ascii="Times New Roman" w:hAnsi="Times New Roman" w:cs="Times New Roman"/>
          <w:sz w:val="28"/>
          <w:szCs w:val="28"/>
        </w:rPr>
        <w:t xml:space="preserve"> аварию,</w:t>
      </w:r>
    </w:p>
    <w:p w14:paraId="070E80DB" w14:textId="77777777" w:rsidR="001D6459" w:rsidRPr="001B2A5B" w:rsidRDefault="001D6459"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 xml:space="preserve">необходимо немедленно прекратить работу и доложить об этом начальнику </w:t>
      </w:r>
      <w:r w:rsidR="004A7676" w:rsidRPr="001B2A5B">
        <w:rPr>
          <w:rFonts w:ascii="Times New Roman" w:hAnsi="Times New Roman" w:cs="Times New Roman"/>
          <w:sz w:val="28"/>
          <w:szCs w:val="28"/>
        </w:rPr>
        <w:t>участка</w:t>
      </w:r>
      <w:r w:rsidRPr="001B2A5B">
        <w:rPr>
          <w:rFonts w:ascii="Times New Roman" w:hAnsi="Times New Roman" w:cs="Times New Roman"/>
          <w:sz w:val="28"/>
          <w:szCs w:val="28"/>
        </w:rPr>
        <w:t>.</w:t>
      </w:r>
    </w:p>
    <w:p w14:paraId="527216F1" w14:textId="77777777" w:rsidR="001D6459" w:rsidRPr="001B2A5B" w:rsidRDefault="003A65C4"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8.2</w:t>
      </w:r>
      <w:r w:rsidR="001D6459" w:rsidRPr="001B2A5B">
        <w:rPr>
          <w:rFonts w:ascii="Times New Roman" w:hAnsi="Times New Roman" w:cs="Times New Roman"/>
          <w:sz w:val="28"/>
          <w:szCs w:val="28"/>
        </w:rPr>
        <w:t>. К аварии или несчастному случаю могут привести:</w:t>
      </w:r>
    </w:p>
    <w:p w14:paraId="7DE6FD07" w14:textId="6D1E4E88"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нарушение правил по охране труда;</w:t>
      </w:r>
    </w:p>
    <w:p w14:paraId="218601D0" w14:textId="26B2E886"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работа без спецодежды и СИЗ или их неправильное применение;</w:t>
      </w:r>
    </w:p>
    <w:p w14:paraId="2D003D3D" w14:textId="68090B0C"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незаземленное или неисправное оборудование;</w:t>
      </w:r>
    </w:p>
    <w:p w14:paraId="7D3A1B3B" w14:textId="32148FB8"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хранение на рабочем месте посторонних предметов;</w:t>
      </w:r>
    </w:p>
    <w:p w14:paraId="3933B0FA" w14:textId="2908B496"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внезапное отключение электроэнергии (или недостаточная освещенность) и т.д.</w:t>
      </w:r>
    </w:p>
    <w:p w14:paraId="0F193B1E" w14:textId="77777777" w:rsidR="001D6459" w:rsidRPr="001B2A5B" w:rsidRDefault="00783A8D"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8.3</w:t>
      </w:r>
      <w:r w:rsidR="001D6459" w:rsidRPr="001B2A5B">
        <w:rPr>
          <w:rFonts w:ascii="Times New Roman" w:hAnsi="Times New Roman" w:cs="Times New Roman"/>
          <w:sz w:val="28"/>
          <w:szCs w:val="28"/>
        </w:rPr>
        <w:t>. При обнаружении пожара или признаков горения:</w:t>
      </w:r>
    </w:p>
    <w:p w14:paraId="55FDAEA3" w14:textId="21D37816"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окриком предупредить работающих о пожаре, не допуская паники;</w:t>
      </w:r>
    </w:p>
    <w:p w14:paraId="00217AA9" w14:textId="072A3F9B"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прекратить работу;</w:t>
      </w:r>
    </w:p>
    <w:p w14:paraId="1F6B57E6" w14:textId="1CE0EE88"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выключить оборудование и вентиляцию;</w:t>
      </w:r>
    </w:p>
    <w:p w14:paraId="7417D65D" w14:textId="3044B1B4"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немедленно сообщить об этом руководителю работ;</w:t>
      </w:r>
    </w:p>
    <w:p w14:paraId="5187A4C5" w14:textId="09C0F40C"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убрать легковоспламеняющиеся материалы;</w:t>
      </w:r>
    </w:p>
    <w:p w14:paraId="5BC9047D" w14:textId="3CEEF16F"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 xml:space="preserve">принять меры к тушению очага возгорания </w:t>
      </w:r>
      <w:r w:rsidR="00A0388B" w:rsidRPr="001B2A5B">
        <w:rPr>
          <w:rFonts w:ascii="Times New Roman" w:hAnsi="Times New Roman" w:cs="Times New Roman"/>
          <w:sz w:val="28"/>
          <w:szCs w:val="28"/>
        </w:rPr>
        <w:t>средствами пожаротушения,</w:t>
      </w:r>
      <w:r w:rsidR="001D6459" w:rsidRPr="001B2A5B">
        <w:rPr>
          <w:rFonts w:ascii="Times New Roman" w:hAnsi="Times New Roman" w:cs="Times New Roman"/>
          <w:sz w:val="28"/>
          <w:szCs w:val="28"/>
        </w:rPr>
        <w:t xml:space="preserve"> находящимися на участке работ и подходящими по составу для тушения горящего очага, соблюдая меры безопасности;</w:t>
      </w:r>
    </w:p>
    <w:p w14:paraId="49BE10F7" w14:textId="645A5AAF"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в случае невозможности ликвидировать возгорание собственными силами срочно вызвать пожарную охрану по телефону «101» или 97</w:t>
      </w:r>
      <w:r>
        <w:rPr>
          <w:rFonts w:ascii="Times New Roman" w:hAnsi="Times New Roman" w:cs="Times New Roman"/>
          <w:sz w:val="28"/>
          <w:szCs w:val="28"/>
        </w:rPr>
        <w:t xml:space="preserve">- </w:t>
      </w:r>
      <w:r w:rsidR="001D6459" w:rsidRPr="001B2A5B">
        <w:rPr>
          <w:rFonts w:ascii="Times New Roman" w:hAnsi="Times New Roman" w:cs="Times New Roman"/>
          <w:sz w:val="28"/>
          <w:szCs w:val="28"/>
        </w:rPr>
        <w:t>01</w:t>
      </w:r>
      <w:r>
        <w:rPr>
          <w:rFonts w:ascii="Times New Roman" w:hAnsi="Times New Roman" w:cs="Times New Roman"/>
          <w:sz w:val="28"/>
          <w:szCs w:val="28"/>
        </w:rPr>
        <w:t xml:space="preserve">- </w:t>
      </w:r>
      <w:r w:rsidR="001D6459" w:rsidRPr="001B2A5B">
        <w:rPr>
          <w:rFonts w:ascii="Times New Roman" w:hAnsi="Times New Roman" w:cs="Times New Roman"/>
          <w:sz w:val="28"/>
          <w:szCs w:val="28"/>
        </w:rPr>
        <w:t>01, назвать адрес объекта, место возгорания, а также сообщить свою фамилию и порядок подъезда к объекту;</w:t>
      </w:r>
    </w:p>
    <w:p w14:paraId="1B9DC09B" w14:textId="701AC4C6"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принять меры по обеспечению безопасности и эвакуации людей, сохранности материальных ценностей;</w:t>
      </w:r>
    </w:p>
    <w:p w14:paraId="0DF2AADE" w14:textId="4FE6EBB9" w:rsidR="00D81434"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по прибытии подразделений пожарной службы сообщить необходимые сведения об очаге пожара и мерах, принятых по его ликвидации.</w:t>
      </w:r>
    </w:p>
    <w:p w14:paraId="3191AEBC" w14:textId="77777777" w:rsidR="001D6459" w:rsidRPr="001B2A5B" w:rsidRDefault="00783A8D"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8.4</w:t>
      </w:r>
      <w:r w:rsidR="001D6459" w:rsidRPr="001B2A5B">
        <w:rPr>
          <w:rFonts w:ascii="Times New Roman" w:hAnsi="Times New Roman" w:cs="Times New Roman"/>
          <w:sz w:val="28"/>
          <w:szCs w:val="28"/>
        </w:rPr>
        <w:t>. При травмировании работника необходимо:</w:t>
      </w:r>
    </w:p>
    <w:p w14:paraId="3CE942F4" w14:textId="0BFE2170"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принять меры к извлечению его из зоны опасности;</w:t>
      </w:r>
    </w:p>
    <w:p w14:paraId="5BBA709E" w14:textId="0004502E"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D6459" w:rsidRPr="001B2A5B">
        <w:rPr>
          <w:rFonts w:ascii="Times New Roman" w:hAnsi="Times New Roman" w:cs="Times New Roman"/>
          <w:sz w:val="28"/>
          <w:szCs w:val="28"/>
        </w:rPr>
        <w:t>оказать первую медицинскую помощь имеющимися в аптечке средствами;</w:t>
      </w:r>
    </w:p>
    <w:p w14:paraId="1A7F3F68" w14:textId="3BED2E58"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при необходимости вызвать скорую помощь;</w:t>
      </w:r>
    </w:p>
    <w:p w14:paraId="1EB042BD" w14:textId="4B59F78B"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поставить в известность руководителя работ или администрацию;</w:t>
      </w:r>
    </w:p>
    <w:p w14:paraId="6AFD0AD9" w14:textId="5478564B"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обеспечить сохранность обстановки аварии (несчастного случая), если это не представляет опасности для жизни и здоровья окружающих.</w:t>
      </w:r>
    </w:p>
    <w:p w14:paraId="08961DE6" w14:textId="5A173FF5"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783A8D" w:rsidRPr="001B2A5B">
        <w:rPr>
          <w:rFonts w:ascii="Times New Roman" w:hAnsi="Times New Roman" w:cs="Times New Roman"/>
          <w:sz w:val="28"/>
          <w:szCs w:val="28"/>
        </w:rPr>
        <w:t>е</w:t>
      </w:r>
      <w:r w:rsidR="001D6459" w:rsidRPr="001B2A5B">
        <w:rPr>
          <w:rFonts w:ascii="Times New Roman" w:hAnsi="Times New Roman" w:cs="Times New Roman"/>
          <w:sz w:val="28"/>
          <w:szCs w:val="28"/>
        </w:rPr>
        <w:t xml:space="preserve">сли несчастный случай произошел с самим станочником широкого профиля, он должен, по возможности, обратиться в пункт оказания медицинской помощи, сообщив о случившемся </w:t>
      </w:r>
      <w:r w:rsidR="002F67A7" w:rsidRPr="001B2A5B">
        <w:rPr>
          <w:rFonts w:ascii="Times New Roman" w:hAnsi="Times New Roman" w:cs="Times New Roman"/>
          <w:sz w:val="28"/>
          <w:szCs w:val="28"/>
        </w:rPr>
        <w:t>начальнику участка</w:t>
      </w:r>
      <w:r w:rsidR="003A054B" w:rsidRPr="001B2A5B">
        <w:rPr>
          <w:rFonts w:ascii="Times New Roman" w:hAnsi="Times New Roman" w:cs="Times New Roman"/>
          <w:sz w:val="28"/>
          <w:szCs w:val="28"/>
        </w:rPr>
        <w:t xml:space="preserve"> или администрации,</w:t>
      </w:r>
      <w:r w:rsidR="001D6459" w:rsidRPr="001B2A5B">
        <w:rPr>
          <w:rFonts w:ascii="Times New Roman" w:hAnsi="Times New Roman" w:cs="Times New Roman"/>
          <w:sz w:val="28"/>
          <w:szCs w:val="28"/>
        </w:rPr>
        <w:t xml:space="preserve"> или попросить это сделать кого</w:t>
      </w:r>
      <w:r>
        <w:rPr>
          <w:rFonts w:ascii="Times New Roman" w:hAnsi="Times New Roman" w:cs="Times New Roman"/>
          <w:sz w:val="28"/>
          <w:szCs w:val="28"/>
        </w:rPr>
        <w:t xml:space="preserve">- </w:t>
      </w:r>
      <w:r w:rsidR="001D6459" w:rsidRPr="001B2A5B">
        <w:rPr>
          <w:rFonts w:ascii="Times New Roman" w:hAnsi="Times New Roman" w:cs="Times New Roman"/>
          <w:sz w:val="28"/>
          <w:szCs w:val="28"/>
        </w:rPr>
        <w:t>либо из окружающих.</w:t>
      </w:r>
    </w:p>
    <w:p w14:paraId="0205A5CC" w14:textId="77777777" w:rsidR="001D6459" w:rsidRPr="001B2A5B" w:rsidRDefault="00783A8D"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8.</w:t>
      </w:r>
      <w:r w:rsidR="003A65C4" w:rsidRPr="001B2A5B">
        <w:rPr>
          <w:rFonts w:ascii="Times New Roman" w:hAnsi="Times New Roman" w:cs="Times New Roman"/>
          <w:sz w:val="28"/>
          <w:szCs w:val="28"/>
        </w:rPr>
        <w:t>5.</w:t>
      </w:r>
      <w:r w:rsidR="001D6459" w:rsidRPr="001B2A5B">
        <w:rPr>
          <w:rFonts w:ascii="Times New Roman" w:hAnsi="Times New Roman" w:cs="Times New Roman"/>
          <w:sz w:val="28"/>
          <w:szCs w:val="28"/>
        </w:rPr>
        <w:t xml:space="preserve"> При возникновении любых ситуаций, которые могут привести к аварии или несчастному случаю, следует:</w:t>
      </w:r>
    </w:p>
    <w:p w14:paraId="2DB64127" w14:textId="3EADF301"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действовать быстро, хладнокровно, не допуская паники;</w:t>
      </w:r>
    </w:p>
    <w:p w14:paraId="43EE37EE" w14:textId="4A33454F"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прекратить проведение работ;</w:t>
      </w:r>
    </w:p>
    <w:p w14:paraId="24E4903C" w14:textId="32AB30FB"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выключить электрооборудование;</w:t>
      </w:r>
    </w:p>
    <w:p w14:paraId="6F7E216A" w14:textId="736FF3A9" w:rsidR="001D6459" w:rsidRPr="001B2A5B" w:rsidRDefault="00DE4CF5" w:rsidP="005E7E44">
      <w:pPr>
        <w:pStyle w:val="HTML"/>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D6459" w:rsidRPr="001B2A5B">
        <w:rPr>
          <w:rFonts w:ascii="Times New Roman" w:hAnsi="Times New Roman" w:cs="Times New Roman"/>
          <w:sz w:val="28"/>
          <w:szCs w:val="28"/>
        </w:rPr>
        <w:t>сообщить о случившемся непосредственному руководителю или администрации.</w:t>
      </w:r>
    </w:p>
    <w:p w14:paraId="54D4D49F" w14:textId="77777777" w:rsidR="001D6459" w:rsidRPr="001B2A5B" w:rsidRDefault="001D6459" w:rsidP="005E7E44">
      <w:pPr>
        <w:jc w:val="both"/>
        <w:rPr>
          <w:sz w:val="28"/>
          <w:szCs w:val="28"/>
        </w:rPr>
      </w:pPr>
    </w:p>
    <w:p w14:paraId="03EDAE02" w14:textId="77777777" w:rsidR="00D81434" w:rsidRPr="001B2A5B" w:rsidRDefault="00D81434" w:rsidP="005E7E44">
      <w:pPr>
        <w:jc w:val="both"/>
        <w:rPr>
          <w:sz w:val="28"/>
          <w:szCs w:val="28"/>
        </w:rPr>
      </w:pPr>
    </w:p>
    <w:p w14:paraId="503938D3" w14:textId="399438AE" w:rsidR="001D6459" w:rsidRPr="001B2A5B" w:rsidRDefault="00FB1231" w:rsidP="005E7E44">
      <w:pPr>
        <w:jc w:val="center"/>
        <w:rPr>
          <w:b/>
          <w:sz w:val="28"/>
          <w:szCs w:val="28"/>
        </w:rPr>
      </w:pPr>
      <w:r w:rsidRPr="001B2A5B">
        <w:rPr>
          <w:b/>
          <w:sz w:val="28"/>
          <w:szCs w:val="28"/>
        </w:rPr>
        <w:t>9</w:t>
      </w:r>
      <w:r w:rsidR="00F35861" w:rsidRPr="001B2A5B">
        <w:rPr>
          <w:b/>
          <w:sz w:val="28"/>
          <w:szCs w:val="28"/>
        </w:rPr>
        <w:t>.</w:t>
      </w:r>
      <w:r w:rsidR="00D611D0" w:rsidRPr="001B2A5B">
        <w:rPr>
          <w:b/>
          <w:sz w:val="28"/>
          <w:szCs w:val="28"/>
        </w:rPr>
        <w:t xml:space="preserve"> </w:t>
      </w:r>
      <w:r w:rsidR="001D6459" w:rsidRPr="001B2A5B">
        <w:rPr>
          <w:b/>
          <w:sz w:val="28"/>
          <w:szCs w:val="28"/>
        </w:rPr>
        <w:t>ОТВЕТСТВЕННОСТЬ ЗА НЕВЫПОЛНЕНИЕ ИНСТРУКЦИИ</w:t>
      </w:r>
    </w:p>
    <w:p w14:paraId="3E45D609" w14:textId="77777777" w:rsidR="001D6459" w:rsidRPr="001B2A5B" w:rsidRDefault="001D6459" w:rsidP="005E7E44">
      <w:pPr>
        <w:jc w:val="both"/>
        <w:rPr>
          <w:sz w:val="28"/>
          <w:szCs w:val="28"/>
        </w:rPr>
      </w:pPr>
    </w:p>
    <w:p w14:paraId="1830F9E1" w14:textId="77777777" w:rsidR="001D6459" w:rsidRPr="001B2A5B" w:rsidRDefault="00FB1231" w:rsidP="005E7E44">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9</w:t>
      </w:r>
      <w:r w:rsidR="00F35861" w:rsidRPr="001B2A5B">
        <w:rPr>
          <w:rFonts w:ascii="Times New Roman" w:hAnsi="Times New Roman" w:cs="Times New Roman"/>
          <w:sz w:val="28"/>
          <w:szCs w:val="28"/>
        </w:rPr>
        <w:t>.1</w:t>
      </w:r>
      <w:r w:rsidR="00D81434" w:rsidRPr="001B2A5B">
        <w:rPr>
          <w:rFonts w:ascii="Times New Roman" w:hAnsi="Times New Roman" w:cs="Times New Roman"/>
          <w:sz w:val="28"/>
          <w:szCs w:val="28"/>
        </w:rPr>
        <w:t>.</w:t>
      </w:r>
      <w:r w:rsidR="001D6459" w:rsidRPr="001B2A5B">
        <w:rPr>
          <w:rFonts w:ascii="Times New Roman" w:hAnsi="Times New Roman" w:cs="Times New Roman"/>
          <w:sz w:val="28"/>
          <w:szCs w:val="28"/>
        </w:rPr>
        <w:t xml:space="preserve"> Несоблюдение инструкции является нарушением трудовой технологической дисциплины.</w:t>
      </w:r>
    </w:p>
    <w:p w14:paraId="1D071FC4" w14:textId="75392777" w:rsidR="009F495C" w:rsidRPr="0073717E" w:rsidRDefault="00FB1231" w:rsidP="0073717E">
      <w:pPr>
        <w:pStyle w:val="HTML"/>
        <w:ind w:firstLine="709"/>
        <w:jc w:val="both"/>
        <w:rPr>
          <w:rFonts w:ascii="Times New Roman" w:hAnsi="Times New Roman" w:cs="Times New Roman"/>
          <w:sz w:val="28"/>
          <w:szCs w:val="28"/>
        </w:rPr>
      </w:pPr>
      <w:r w:rsidRPr="001B2A5B">
        <w:rPr>
          <w:rFonts w:ascii="Times New Roman" w:hAnsi="Times New Roman" w:cs="Times New Roman"/>
          <w:sz w:val="28"/>
          <w:szCs w:val="28"/>
        </w:rPr>
        <w:t>9</w:t>
      </w:r>
      <w:r w:rsidR="00F35861" w:rsidRPr="001B2A5B">
        <w:rPr>
          <w:rFonts w:ascii="Times New Roman" w:hAnsi="Times New Roman" w:cs="Times New Roman"/>
          <w:sz w:val="28"/>
          <w:szCs w:val="28"/>
        </w:rPr>
        <w:t>.2</w:t>
      </w:r>
      <w:r w:rsidR="00D81434" w:rsidRPr="001B2A5B">
        <w:rPr>
          <w:rFonts w:ascii="Times New Roman" w:hAnsi="Times New Roman" w:cs="Times New Roman"/>
          <w:sz w:val="28"/>
          <w:szCs w:val="28"/>
        </w:rPr>
        <w:t>.</w:t>
      </w:r>
      <w:r w:rsidR="001D6459" w:rsidRPr="001B2A5B">
        <w:rPr>
          <w:rFonts w:ascii="Times New Roman" w:hAnsi="Times New Roman" w:cs="Times New Roman"/>
          <w:sz w:val="28"/>
          <w:szCs w:val="28"/>
        </w:rPr>
        <w:t xml:space="preserve"> Лица, нарушившие инструкцию, несут ответственность в соответствии с законодательством, в зависимости от характера и их последствий.</w:t>
      </w:r>
    </w:p>
    <w:p w14:paraId="67D79986" w14:textId="1CCE7FDF" w:rsidR="009F495C" w:rsidRDefault="009F495C" w:rsidP="009F495C">
      <w:pPr>
        <w:pStyle w:val="HTML"/>
        <w:ind w:firstLine="709"/>
        <w:rPr>
          <w:rFonts w:ascii="Times New Roman" w:hAnsi="Times New Roman" w:cs="Times New Roman"/>
          <w:sz w:val="22"/>
          <w:szCs w:val="22"/>
        </w:rPr>
      </w:pPr>
    </w:p>
    <w:p w14:paraId="390C5079" w14:textId="77777777" w:rsidR="009569FE" w:rsidRPr="009F495C" w:rsidRDefault="009569FE" w:rsidP="009F495C">
      <w:pPr>
        <w:pStyle w:val="HTML"/>
        <w:ind w:firstLine="709"/>
        <w:rPr>
          <w:rFonts w:ascii="Times New Roman" w:hAnsi="Times New Roman" w:cs="Times New Roman"/>
          <w:sz w:val="22"/>
          <w:szCs w:val="22"/>
        </w:rPr>
      </w:pPr>
      <w:bookmarkStart w:id="1" w:name="_GoBack"/>
      <w:bookmarkEnd w:id="1"/>
    </w:p>
    <w:p w14:paraId="602FC1B8" w14:textId="77777777" w:rsidR="009F495C" w:rsidRPr="00486598" w:rsidRDefault="009F495C" w:rsidP="009F495C">
      <w:pPr>
        <w:tabs>
          <w:tab w:val="left" w:pos="993"/>
        </w:tabs>
        <w:ind w:firstLine="426"/>
        <w:jc w:val="both"/>
        <w:rPr>
          <w:sz w:val="28"/>
          <w:szCs w:val="28"/>
        </w:rPr>
      </w:pPr>
      <w:r w:rsidRPr="00486598">
        <w:rPr>
          <w:sz w:val="28"/>
          <w:szCs w:val="28"/>
        </w:rPr>
        <w:t>Разработал:</w:t>
      </w:r>
    </w:p>
    <w:p w14:paraId="2327A9E7" w14:textId="77777777" w:rsidR="009F495C" w:rsidRPr="00486598" w:rsidRDefault="009F495C" w:rsidP="009F495C">
      <w:pPr>
        <w:tabs>
          <w:tab w:val="left" w:pos="993"/>
        </w:tabs>
        <w:ind w:firstLine="426"/>
        <w:rPr>
          <w:sz w:val="28"/>
          <w:szCs w:val="28"/>
        </w:rPr>
      </w:pPr>
      <w:r>
        <w:rPr>
          <w:sz w:val="28"/>
          <w:szCs w:val="28"/>
        </w:rPr>
        <w:t>Начальник участка ремонта форм</w:t>
      </w:r>
    </w:p>
    <w:p w14:paraId="43ADD8A3" w14:textId="77777777" w:rsidR="009F495C" w:rsidRPr="00DC76C4" w:rsidRDefault="009F495C" w:rsidP="009F495C">
      <w:pPr>
        <w:tabs>
          <w:tab w:val="left" w:pos="993"/>
        </w:tabs>
        <w:ind w:firstLine="426"/>
        <w:rPr>
          <w:sz w:val="28"/>
          <w:szCs w:val="28"/>
        </w:rPr>
      </w:pPr>
      <w:r w:rsidRPr="00486598">
        <w:rPr>
          <w:sz w:val="28"/>
          <w:szCs w:val="28"/>
        </w:rPr>
        <w:t>________________</w:t>
      </w:r>
      <w:r>
        <w:rPr>
          <w:sz w:val="28"/>
          <w:szCs w:val="28"/>
        </w:rPr>
        <w:t xml:space="preserve"> А.Д. Гавриленко</w:t>
      </w:r>
    </w:p>
    <w:p w14:paraId="7F5CB742" w14:textId="77777777" w:rsidR="009F495C" w:rsidRDefault="009F495C" w:rsidP="009F495C">
      <w:pPr>
        <w:tabs>
          <w:tab w:val="left" w:pos="993"/>
        </w:tabs>
        <w:ind w:firstLine="426"/>
        <w:rPr>
          <w:sz w:val="28"/>
          <w:szCs w:val="28"/>
        </w:rPr>
      </w:pPr>
    </w:p>
    <w:p w14:paraId="22EF5B36" w14:textId="77777777" w:rsidR="009F495C" w:rsidRDefault="009F495C" w:rsidP="009F495C">
      <w:pPr>
        <w:tabs>
          <w:tab w:val="left" w:pos="993"/>
        </w:tabs>
        <w:ind w:firstLine="426"/>
        <w:rPr>
          <w:sz w:val="28"/>
          <w:szCs w:val="28"/>
        </w:rPr>
      </w:pPr>
    </w:p>
    <w:p w14:paraId="538AE063" w14:textId="77777777" w:rsidR="009F495C" w:rsidRPr="00486598" w:rsidRDefault="009F495C" w:rsidP="009F495C">
      <w:pPr>
        <w:tabs>
          <w:tab w:val="left" w:pos="993"/>
        </w:tabs>
        <w:ind w:firstLine="426"/>
        <w:rPr>
          <w:sz w:val="28"/>
          <w:szCs w:val="28"/>
        </w:rPr>
      </w:pPr>
      <w:r w:rsidRPr="00486598">
        <w:rPr>
          <w:sz w:val="28"/>
          <w:szCs w:val="28"/>
        </w:rPr>
        <w:t>Согласовано:</w:t>
      </w:r>
    </w:p>
    <w:p w14:paraId="11CF1188" w14:textId="77777777" w:rsidR="009F495C" w:rsidRDefault="009F495C" w:rsidP="009F495C">
      <w:pPr>
        <w:ind w:firstLine="426"/>
        <w:rPr>
          <w:sz w:val="28"/>
          <w:szCs w:val="28"/>
        </w:rPr>
      </w:pPr>
      <w:r>
        <w:rPr>
          <w:sz w:val="28"/>
          <w:szCs w:val="28"/>
        </w:rPr>
        <w:t>Заместитель директора</w:t>
      </w:r>
    </w:p>
    <w:p w14:paraId="4FE04088" w14:textId="77777777" w:rsidR="009F495C" w:rsidRDefault="009F495C" w:rsidP="009F495C">
      <w:pPr>
        <w:ind w:firstLine="426"/>
        <w:rPr>
          <w:sz w:val="28"/>
          <w:szCs w:val="28"/>
        </w:rPr>
      </w:pPr>
    </w:p>
    <w:p w14:paraId="69188F19" w14:textId="77777777" w:rsidR="009F495C" w:rsidRDefault="009F495C" w:rsidP="009F495C">
      <w:pPr>
        <w:ind w:firstLine="426"/>
      </w:pPr>
      <w:r>
        <w:rPr>
          <w:sz w:val="28"/>
          <w:szCs w:val="28"/>
        </w:rPr>
        <w:t xml:space="preserve"> _____________И. М. Александрович </w:t>
      </w:r>
    </w:p>
    <w:p w14:paraId="6E36AF49" w14:textId="77777777" w:rsidR="009F495C" w:rsidRDefault="009F495C" w:rsidP="009F495C">
      <w:pPr>
        <w:rPr>
          <w:sz w:val="28"/>
          <w:szCs w:val="28"/>
        </w:rPr>
      </w:pPr>
    </w:p>
    <w:p w14:paraId="42EF715D" w14:textId="77777777" w:rsidR="009F495C" w:rsidRDefault="009F495C" w:rsidP="009F495C">
      <w:pPr>
        <w:rPr>
          <w:sz w:val="28"/>
          <w:szCs w:val="28"/>
        </w:rPr>
      </w:pPr>
    </w:p>
    <w:p w14:paraId="76DCE1B6" w14:textId="77777777" w:rsidR="009F495C" w:rsidRDefault="009F495C" w:rsidP="009F495C">
      <w:pPr>
        <w:ind w:firstLine="426"/>
        <w:rPr>
          <w:sz w:val="28"/>
          <w:szCs w:val="28"/>
        </w:rPr>
      </w:pPr>
      <w:r w:rsidRPr="00E51E7E">
        <w:rPr>
          <w:sz w:val="28"/>
          <w:szCs w:val="28"/>
        </w:rPr>
        <w:t>Начальник</w:t>
      </w:r>
      <w:r>
        <w:rPr>
          <w:sz w:val="28"/>
          <w:szCs w:val="28"/>
        </w:rPr>
        <w:t xml:space="preserve"> производства</w:t>
      </w:r>
    </w:p>
    <w:p w14:paraId="12CBF6A9" w14:textId="77777777" w:rsidR="009F495C" w:rsidRPr="00E51E7E" w:rsidRDefault="009F495C" w:rsidP="009F495C">
      <w:pPr>
        <w:ind w:firstLine="426"/>
        <w:jc w:val="both"/>
        <w:rPr>
          <w:sz w:val="28"/>
          <w:szCs w:val="28"/>
        </w:rPr>
      </w:pPr>
      <w:r>
        <w:rPr>
          <w:sz w:val="28"/>
          <w:szCs w:val="28"/>
        </w:rPr>
        <w:t xml:space="preserve"> _______________Я. В. Карчмит</w:t>
      </w:r>
    </w:p>
    <w:p w14:paraId="35C26878" w14:textId="77777777" w:rsidR="009F495C" w:rsidRDefault="009F495C" w:rsidP="009F495C">
      <w:pPr>
        <w:rPr>
          <w:sz w:val="28"/>
          <w:szCs w:val="28"/>
        </w:rPr>
      </w:pPr>
    </w:p>
    <w:p w14:paraId="7E2E8A79" w14:textId="6C29A356" w:rsidR="009F495C" w:rsidRDefault="009F495C" w:rsidP="009F495C">
      <w:pPr>
        <w:rPr>
          <w:sz w:val="28"/>
          <w:szCs w:val="28"/>
        </w:rPr>
      </w:pPr>
    </w:p>
    <w:p w14:paraId="5A833DB7" w14:textId="77777777" w:rsidR="009F495C" w:rsidRDefault="009F495C" w:rsidP="009F495C">
      <w:pPr>
        <w:ind w:firstLine="426"/>
        <w:rPr>
          <w:sz w:val="28"/>
          <w:szCs w:val="28"/>
        </w:rPr>
      </w:pPr>
      <w:r w:rsidRPr="00486598">
        <w:rPr>
          <w:sz w:val="28"/>
          <w:szCs w:val="28"/>
        </w:rPr>
        <w:t>Инженер по охране труда</w:t>
      </w:r>
    </w:p>
    <w:p w14:paraId="77E375C3" w14:textId="77777777" w:rsidR="009F495C" w:rsidRPr="005537E6" w:rsidRDefault="009F495C" w:rsidP="009F495C">
      <w:pPr>
        <w:ind w:firstLine="426"/>
        <w:rPr>
          <w:sz w:val="28"/>
          <w:szCs w:val="28"/>
        </w:rPr>
      </w:pPr>
      <w:r>
        <w:rPr>
          <w:sz w:val="28"/>
          <w:szCs w:val="28"/>
        </w:rPr>
        <w:t>________________</w:t>
      </w:r>
    </w:p>
    <w:sectPr w:rsidR="009F495C" w:rsidRPr="005537E6" w:rsidSect="00314D78">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07382" w14:textId="77777777" w:rsidR="00A57D64" w:rsidRDefault="00A57D64" w:rsidP="0073717E">
      <w:r>
        <w:separator/>
      </w:r>
    </w:p>
  </w:endnote>
  <w:endnote w:type="continuationSeparator" w:id="0">
    <w:p w14:paraId="1A25EB58" w14:textId="77777777" w:rsidR="00A57D64" w:rsidRDefault="00A57D64" w:rsidP="00737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46928"/>
      <w:docPartObj>
        <w:docPartGallery w:val="Page Numbers (Bottom of Page)"/>
        <w:docPartUnique/>
      </w:docPartObj>
    </w:sdtPr>
    <w:sdtContent>
      <w:p w14:paraId="7709E144" w14:textId="049AAF08" w:rsidR="0073717E" w:rsidRDefault="0073717E">
        <w:pPr>
          <w:pStyle w:val="ab"/>
          <w:jc w:val="center"/>
        </w:pPr>
        <w:r>
          <w:fldChar w:fldCharType="begin"/>
        </w:r>
        <w:r>
          <w:instrText>PAGE   \* MERGEFORMAT</w:instrText>
        </w:r>
        <w:r>
          <w:fldChar w:fldCharType="separate"/>
        </w:r>
        <w:r>
          <w:t>2</w:t>
        </w:r>
        <w:r>
          <w:fldChar w:fldCharType="end"/>
        </w:r>
      </w:p>
    </w:sdtContent>
  </w:sdt>
  <w:p w14:paraId="1038E94C" w14:textId="77777777" w:rsidR="0073717E" w:rsidRDefault="0073717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F821E" w14:textId="77777777" w:rsidR="00A57D64" w:rsidRDefault="00A57D64" w:rsidP="0073717E">
      <w:r>
        <w:separator/>
      </w:r>
    </w:p>
  </w:footnote>
  <w:footnote w:type="continuationSeparator" w:id="0">
    <w:p w14:paraId="0F09B721" w14:textId="77777777" w:rsidR="00A57D64" w:rsidRDefault="00A57D64" w:rsidP="00737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D43C6"/>
    <w:multiLevelType w:val="multilevel"/>
    <w:tmpl w:val="32CE606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600"/>
        </w:tabs>
        <w:ind w:left="600" w:hanging="36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 w15:restartNumberingAfterBreak="0">
    <w:nsid w:val="5B8C4F68"/>
    <w:multiLevelType w:val="hybridMultilevel"/>
    <w:tmpl w:val="77C890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55553"/>
    <w:multiLevelType w:val="multilevel"/>
    <w:tmpl w:val="4BD211D4"/>
    <w:lvl w:ilvl="0">
      <w:start w:val="1"/>
      <w:numFmt w:val="decimal"/>
      <w:lvlText w:val="%1."/>
      <w:lvlJc w:val="left"/>
      <w:pPr>
        <w:tabs>
          <w:tab w:val="num" w:pos="170"/>
        </w:tabs>
        <w:ind w:left="0" w:firstLine="170"/>
      </w:pPr>
      <w:rPr>
        <w:rFonts w:hint="default"/>
      </w:rPr>
    </w:lvl>
    <w:lvl w:ilvl="1">
      <w:start w:val="12"/>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970" w:hanging="180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2330" w:hanging="2160"/>
      </w:pPr>
      <w:rPr>
        <w:rFonts w:hint="default"/>
      </w:rPr>
    </w:lvl>
  </w:abstractNum>
  <w:abstractNum w:abstractNumId="3" w15:restartNumberingAfterBreak="0">
    <w:nsid w:val="63644CC5"/>
    <w:multiLevelType w:val="hybridMultilevel"/>
    <w:tmpl w:val="E19808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A80CC6"/>
    <w:multiLevelType w:val="hybridMultilevel"/>
    <w:tmpl w:val="2B34EF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970"/>
    <w:rsid w:val="000115B5"/>
    <w:rsid w:val="000879E5"/>
    <w:rsid w:val="000A550C"/>
    <w:rsid w:val="000D4BC7"/>
    <w:rsid w:val="00111F39"/>
    <w:rsid w:val="00157BDF"/>
    <w:rsid w:val="001B2A5B"/>
    <w:rsid w:val="001D49B8"/>
    <w:rsid w:val="001D6459"/>
    <w:rsid w:val="001E20B8"/>
    <w:rsid w:val="001F6B14"/>
    <w:rsid w:val="00226EF2"/>
    <w:rsid w:val="00294B00"/>
    <w:rsid w:val="002F67A7"/>
    <w:rsid w:val="00314D78"/>
    <w:rsid w:val="00382CFF"/>
    <w:rsid w:val="00385B69"/>
    <w:rsid w:val="00390E55"/>
    <w:rsid w:val="00392544"/>
    <w:rsid w:val="003A054B"/>
    <w:rsid w:val="003A65C4"/>
    <w:rsid w:val="003C734E"/>
    <w:rsid w:val="003D4589"/>
    <w:rsid w:val="004A7676"/>
    <w:rsid w:val="004B367B"/>
    <w:rsid w:val="004E176A"/>
    <w:rsid w:val="004F43EF"/>
    <w:rsid w:val="00582BE1"/>
    <w:rsid w:val="0058692D"/>
    <w:rsid w:val="005E7E44"/>
    <w:rsid w:val="00664CF7"/>
    <w:rsid w:val="006757AE"/>
    <w:rsid w:val="006902E1"/>
    <w:rsid w:val="006B458B"/>
    <w:rsid w:val="00717C1D"/>
    <w:rsid w:val="00732BF1"/>
    <w:rsid w:val="0073717E"/>
    <w:rsid w:val="007473C3"/>
    <w:rsid w:val="007764B7"/>
    <w:rsid w:val="00783A8D"/>
    <w:rsid w:val="00792970"/>
    <w:rsid w:val="007B71E1"/>
    <w:rsid w:val="007E73B3"/>
    <w:rsid w:val="007F3993"/>
    <w:rsid w:val="008234DF"/>
    <w:rsid w:val="00893AF8"/>
    <w:rsid w:val="008B2FD4"/>
    <w:rsid w:val="008D3D39"/>
    <w:rsid w:val="008F018E"/>
    <w:rsid w:val="00937979"/>
    <w:rsid w:val="009569FE"/>
    <w:rsid w:val="009F495C"/>
    <w:rsid w:val="00A0388B"/>
    <w:rsid w:val="00A57D64"/>
    <w:rsid w:val="00AA6DA3"/>
    <w:rsid w:val="00AD3309"/>
    <w:rsid w:val="00AF0D38"/>
    <w:rsid w:val="00B1381D"/>
    <w:rsid w:val="00B16D7A"/>
    <w:rsid w:val="00B75852"/>
    <w:rsid w:val="00B76439"/>
    <w:rsid w:val="00BA22D9"/>
    <w:rsid w:val="00BB46AB"/>
    <w:rsid w:val="00BE434E"/>
    <w:rsid w:val="00C217C0"/>
    <w:rsid w:val="00CC19B0"/>
    <w:rsid w:val="00CD61EB"/>
    <w:rsid w:val="00D611D0"/>
    <w:rsid w:val="00D81434"/>
    <w:rsid w:val="00DC3D71"/>
    <w:rsid w:val="00DE4CF5"/>
    <w:rsid w:val="00EA0CCB"/>
    <w:rsid w:val="00EC0066"/>
    <w:rsid w:val="00F07736"/>
    <w:rsid w:val="00F179FB"/>
    <w:rsid w:val="00F35861"/>
    <w:rsid w:val="00F4454A"/>
    <w:rsid w:val="00F64400"/>
    <w:rsid w:val="00F73A4D"/>
    <w:rsid w:val="00F942AF"/>
    <w:rsid w:val="00FB1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B4CB"/>
  <w15:docId w15:val="{E8110803-55E7-4922-A9F9-9E1CEC6B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97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79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792970"/>
    <w:rPr>
      <w:rFonts w:ascii="Courier New" w:eastAsia="Times New Roman" w:hAnsi="Courier New" w:cs="Courier New"/>
      <w:sz w:val="20"/>
      <w:szCs w:val="20"/>
      <w:lang w:eastAsia="ru-RU"/>
    </w:rPr>
  </w:style>
  <w:style w:type="paragraph" w:styleId="a3">
    <w:name w:val="List Paragraph"/>
    <w:basedOn w:val="a"/>
    <w:uiPriority w:val="34"/>
    <w:qFormat/>
    <w:rsid w:val="00792970"/>
    <w:pPr>
      <w:ind w:left="720"/>
      <w:contextualSpacing/>
    </w:pPr>
  </w:style>
  <w:style w:type="paragraph" w:styleId="a4">
    <w:name w:val="Body Text Indent"/>
    <w:basedOn w:val="a"/>
    <w:link w:val="a5"/>
    <w:rsid w:val="001D6459"/>
    <w:pPr>
      <w:spacing w:before="100" w:after="100"/>
      <w:ind w:firstLine="284"/>
      <w:jc w:val="both"/>
    </w:pPr>
    <w:rPr>
      <w:color w:val="000000"/>
      <w:szCs w:val="28"/>
    </w:rPr>
  </w:style>
  <w:style w:type="character" w:customStyle="1" w:styleId="a5">
    <w:name w:val="Основной текст с отступом Знак"/>
    <w:basedOn w:val="a0"/>
    <w:link w:val="a4"/>
    <w:rsid w:val="001D6459"/>
    <w:rPr>
      <w:rFonts w:ascii="Times New Roman" w:eastAsia="Times New Roman" w:hAnsi="Times New Roman" w:cs="Times New Roman"/>
      <w:color w:val="000000"/>
      <w:sz w:val="24"/>
      <w:szCs w:val="28"/>
      <w:lang w:eastAsia="ru-RU"/>
    </w:rPr>
  </w:style>
  <w:style w:type="paragraph" w:styleId="a6">
    <w:name w:val="Normal (Web)"/>
    <w:basedOn w:val="a"/>
    <w:uiPriority w:val="99"/>
    <w:semiHidden/>
    <w:unhideWhenUsed/>
    <w:rsid w:val="00385B69"/>
    <w:pPr>
      <w:spacing w:before="100" w:beforeAutospacing="1" w:after="100" w:afterAutospacing="1"/>
    </w:pPr>
  </w:style>
  <w:style w:type="paragraph" w:styleId="a7">
    <w:name w:val="Balloon Text"/>
    <w:basedOn w:val="a"/>
    <w:link w:val="a8"/>
    <w:uiPriority w:val="99"/>
    <w:semiHidden/>
    <w:unhideWhenUsed/>
    <w:rsid w:val="00111F39"/>
    <w:rPr>
      <w:rFonts w:ascii="Segoe UI" w:hAnsi="Segoe UI" w:cs="Segoe UI"/>
      <w:sz w:val="18"/>
      <w:szCs w:val="18"/>
    </w:rPr>
  </w:style>
  <w:style w:type="character" w:customStyle="1" w:styleId="a8">
    <w:name w:val="Текст выноски Знак"/>
    <w:basedOn w:val="a0"/>
    <w:link w:val="a7"/>
    <w:uiPriority w:val="99"/>
    <w:semiHidden/>
    <w:rsid w:val="00111F39"/>
    <w:rPr>
      <w:rFonts w:ascii="Segoe UI" w:eastAsia="Times New Roman" w:hAnsi="Segoe UI" w:cs="Segoe UI"/>
      <w:sz w:val="18"/>
      <w:szCs w:val="18"/>
      <w:lang w:eastAsia="ru-RU"/>
    </w:rPr>
  </w:style>
  <w:style w:type="paragraph" w:styleId="a9">
    <w:name w:val="header"/>
    <w:basedOn w:val="a"/>
    <w:link w:val="aa"/>
    <w:uiPriority w:val="99"/>
    <w:unhideWhenUsed/>
    <w:rsid w:val="0073717E"/>
    <w:pPr>
      <w:tabs>
        <w:tab w:val="center" w:pos="4677"/>
        <w:tab w:val="right" w:pos="9355"/>
      </w:tabs>
    </w:pPr>
  </w:style>
  <w:style w:type="character" w:customStyle="1" w:styleId="aa">
    <w:name w:val="Верхний колонтитул Знак"/>
    <w:basedOn w:val="a0"/>
    <w:link w:val="a9"/>
    <w:uiPriority w:val="99"/>
    <w:rsid w:val="0073717E"/>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73717E"/>
    <w:pPr>
      <w:tabs>
        <w:tab w:val="center" w:pos="4677"/>
        <w:tab w:val="right" w:pos="9355"/>
      </w:tabs>
    </w:pPr>
  </w:style>
  <w:style w:type="character" w:customStyle="1" w:styleId="ac">
    <w:name w:val="Нижний колонтитул Знак"/>
    <w:basedOn w:val="a0"/>
    <w:link w:val="ab"/>
    <w:uiPriority w:val="99"/>
    <w:rsid w:val="0073717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14</Pages>
  <Words>4533</Words>
  <Characters>25840</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WareZ Provider</Company>
  <LinksUpToDate>false</LinksUpToDate>
  <CharactersWithSpaces>30313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gavrilenko</dc:creator>
  <cp:keywords/>
  <dc:description/>
  <cp:lastModifiedBy>i.yanuchkovskaya</cp:lastModifiedBy>
  <cp:revision>45</cp:revision>
  <cp:lastPrinted>2018-11-27T12:44:00Z</cp:lastPrinted>
  <dcterms:created xsi:type="dcterms:W3CDTF">2018-11-14T07:31:00Z</dcterms:created>
  <dcterms:modified xsi:type="dcterms:W3CDTF">2021-03-10T06:34:00Z</dcterms:modified>
</cp:coreProperties>
</file>