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B6945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BB6945" w:rsidRPr="0011182B" w:rsidRDefault="00BB6945" w:rsidP="00BB6945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5"/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3E51D5EC" w:rsidR="00BB6945" w:rsidRPr="00253BD1" w:rsidRDefault="00BB6945" w:rsidP="00BB6945">
            <w:pPr>
              <w:rPr>
                <w:sz w:val="22"/>
                <w:szCs w:val="22"/>
              </w:rPr>
            </w:pPr>
            <w:r w:rsidRPr="00266510">
              <w:t>Дробь</w:t>
            </w:r>
            <w:r w:rsidRPr="00266510">
              <w:rPr>
                <w:lang w:val="en-US"/>
              </w:rPr>
              <w:t xml:space="preserve"> </w:t>
            </w:r>
            <w:proofErr w:type="spellStart"/>
            <w:r w:rsidRPr="00266510">
              <w:rPr>
                <w:lang w:val="en-US"/>
              </w:rPr>
              <w:t>керамическая</w:t>
            </w:r>
            <w:proofErr w:type="spellEnd"/>
          </w:p>
        </w:tc>
        <w:tc>
          <w:tcPr>
            <w:tcW w:w="1417" w:type="dxa"/>
            <w:vAlign w:val="center"/>
          </w:tcPr>
          <w:p w14:paraId="031C51C0" w14:textId="6951BA0D" w:rsidR="00BB6945" w:rsidRPr="00FB1BAF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  <w:lang w:val="en-US"/>
              </w:rPr>
              <w:t>50</w:t>
            </w:r>
            <w:r w:rsidRPr="00266510">
              <w:rPr>
                <w:rFonts w:ascii="Times New Roman" w:hAnsi="Times New Roman"/>
                <w:sz w:val="22"/>
                <w:szCs w:val="22"/>
              </w:rPr>
              <w:t>0 кг.</w:t>
            </w:r>
          </w:p>
        </w:tc>
        <w:tc>
          <w:tcPr>
            <w:tcW w:w="2302" w:type="dxa"/>
            <w:vAlign w:val="center"/>
          </w:tcPr>
          <w:p w14:paraId="7078E65F" w14:textId="7F5B7FD4" w:rsidR="00BB6945" w:rsidRPr="007613E3" w:rsidRDefault="00BB6945" w:rsidP="00BB6945">
            <w:pPr>
              <w:jc w:val="center"/>
              <w:rPr>
                <w:sz w:val="20"/>
                <w:szCs w:val="20"/>
              </w:rPr>
            </w:pPr>
            <w:r w:rsidRPr="00266510">
              <w:rPr>
                <w:sz w:val="22"/>
                <w:szCs w:val="22"/>
                <w:lang w:val="en-US"/>
              </w:rPr>
              <w:t>ZIRBLAST B60</w:t>
            </w:r>
          </w:p>
        </w:tc>
        <w:tc>
          <w:tcPr>
            <w:tcW w:w="1980" w:type="dxa"/>
            <w:vAlign w:val="center"/>
          </w:tcPr>
          <w:p w14:paraId="68F1C38A" w14:textId="77777777" w:rsidR="00BB6945" w:rsidRPr="00266510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DE76E42" w14:textId="77777777" w:rsidR="00BB6945" w:rsidRPr="00266510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527DADBF" w:rsidR="00BB6945" w:rsidRPr="00FB1BAF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41EF87D4" w:rsidR="00BB6945" w:rsidRPr="002C6026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510">
              <w:rPr>
                <w:rFonts w:ascii="Times New Roman" w:hAnsi="Times New Roman"/>
                <w:sz w:val="22"/>
                <w:szCs w:val="22"/>
              </w:rPr>
              <w:t>Ремонт формокомплектов (для пескоструйной камеры)</w:t>
            </w:r>
          </w:p>
        </w:tc>
        <w:tc>
          <w:tcPr>
            <w:tcW w:w="1440" w:type="dxa"/>
            <w:vAlign w:val="center"/>
          </w:tcPr>
          <w:p w14:paraId="0464B4F8" w14:textId="77777777" w:rsidR="00BB6945" w:rsidRPr="0011182B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BB6945" w:rsidRPr="0011182B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BB6945" w:rsidRPr="0011182B" w:rsidRDefault="00BB6945" w:rsidP="00BB6945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F34F2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B6945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2021-06-30T05:48:00Z</dcterms:created>
  <dcterms:modified xsi:type="dcterms:W3CDTF">2021-06-30T05:49:00Z</dcterms:modified>
</cp:coreProperties>
</file>