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ind w:left="6372"/>
        <w:rPr>
          <w:rFonts w:ascii="Times New Roman" w:hAnsi="Times New Roman" w:cs="Times New Roman"/>
          <w:sz w:val="24"/>
          <w:szCs w:val="24"/>
        </w:rPr>
      </w:pPr>
    </w:p>
    <w:p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201</w:t>
      </w:r>
      <w:r w:rsidR="00C53496">
        <w:rPr>
          <w:rFonts w:ascii="Times New Roman" w:hAnsi="Times New Roman" w:cs="Times New Roman"/>
          <w:sz w:val="24"/>
          <w:szCs w:val="24"/>
        </w:rPr>
        <w:t>9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Председатель комиссии</w:t>
      </w:r>
      <w:r w:rsidR="00221582">
        <w:rPr>
          <w:rFonts w:ascii="Times New Roman" w:hAnsi="Times New Roman" w:cs="Times New Roman"/>
          <w:sz w:val="24"/>
          <w:szCs w:val="24"/>
        </w:rPr>
        <w:t>;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96" w:rsidRP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Я.В. Карчмит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221582">
        <w:rPr>
          <w:rFonts w:ascii="Times New Roman" w:hAnsi="Times New Roman" w:cs="Times New Roman"/>
          <w:sz w:val="24"/>
          <w:szCs w:val="24"/>
        </w:rPr>
        <w:t xml:space="preserve"> Ч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221582">
        <w:rPr>
          <w:rFonts w:ascii="Times New Roman" w:hAnsi="Times New Roman" w:cs="Times New Roman"/>
          <w:sz w:val="24"/>
          <w:szCs w:val="24"/>
        </w:rPr>
        <w:t>комиссии;</w:t>
      </w:r>
    </w:p>
    <w:p w:rsidR="00221582" w:rsidRDefault="00221582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 xml:space="preserve">Главный </w:t>
      </w:r>
      <w:r w:rsidR="001D0624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 xml:space="preserve"> – С.</w:t>
      </w:r>
      <w:r w:rsidR="001D062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0624">
        <w:rPr>
          <w:rFonts w:ascii="Times New Roman" w:hAnsi="Times New Roman" w:cs="Times New Roman"/>
          <w:sz w:val="24"/>
          <w:szCs w:val="24"/>
        </w:rPr>
        <w:t>Романьков</w:t>
      </w:r>
      <w:r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энергетик</w:t>
      </w:r>
      <w:r w:rsidR="0046687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С.Л. Лызо</w:t>
      </w:r>
      <w:r w:rsidR="00BA0F4E"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1D0624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бухгалтер </w:t>
      </w:r>
      <w:r w:rsidR="00BA0F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F4E">
        <w:rPr>
          <w:rFonts w:ascii="Times New Roman" w:hAnsi="Times New Roman" w:cs="Times New Roman"/>
          <w:sz w:val="24"/>
          <w:szCs w:val="24"/>
        </w:rPr>
        <w:t>И.А. Бадюкова – Член комиссии;</w:t>
      </w:r>
    </w:p>
    <w:p w:rsidR="00BA0F4E" w:rsidRDefault="00BA0F4E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 – К.О. Карчмит – Член комиссии,</w:t>
      </w:r>
    </w:p>
    <w:p w:rsidR="0046687A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приняла решение оприходовать </w:t>
      </w:r>
      <w:r w:rsidR="00267A9F">
        <w:rPr>
          <w:rFonts w:ascii="Times New Roman" w:hAnsi="Times New Roman" w:cs="Times New Roman"/>
          <w:sz w:val="24"/>
          <w:szCs w:val="24"/>
        </w:rPr>
        <w:t>следующий лом</w:t>
      </w:r>
      <w:r w:rsidR="00BA0F4E">
        <w:rPr>
          <w:rFonts w:ascii="Times New Roman" w:hAnsi="Times New Roman" w:cs="Times New Roman"/>
          <w:sz w:val="24"/>
          <w:szCs w:val="24"/>
        </w:rPr>
        <w:t>:</w:t>
      </w:r>
      <w:r w:rsidR="00267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0DC" w:rsidRDefault="00E260DC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112"/>
        <w:gridCol w:w="1438"/>
        <w:gridCol w:w="1451"/>
      </w:tblGrid>
      <w:tr w:rsidR="00732EC1" w:rsidTr="002A6CEA">
        <w:tc>
          <w:tcPr>
            <w:tcW w:w="814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112" w:type="dxa"/>
          </w:tcPr>
          <w:p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  <w:p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     (руб. коп.)</w:t>
            </w:r>
          </w:p>
        </w:tc>
        <w:tc>
          <w:tcPr>
            <w:tcW w:w="1451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CEA">
              <w:rPr>
                <w:rFonts w:ascii="Times New Roman" w:hAnsi="Times New Roman" w:cs="Times New Roman"/>
                <w:sz w:val="24"/>
                <w:szCs w:val="24"/>
              </w:rPr>
              <w:t>рубкой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:rsidTr="002A6CEA">
        <w:tc>
          <w:tcPr>
            <w:tcW w:w="814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:rsidR="00732EC1" w:rsidRPr="00221596" w:rsidRDefault="00792231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596">
              <w:rPr>
                <w:rFonts w:ascii="Times New Roman" w:hAnsi="Times New Roman" w:cs="Times New Roman"/>
                <w:sz w:val="20"/>
                <w:szCs w:val="20"/>
              </w:rPr>
              <w:t>Металлолом</w:t>
            </w:r>
            <w:r w:rsidR="00CD1A8F" w:rsidRPr="00221596">
              <w:rPr>
                <w:rFonts w:ascii="Times New Roman" w:hAnsi="Times New Roman" w:cs="Times New Roman"/>
                <w:sz w:val="20"/>
                <w:szCs w:val="20"/>
              </w:rPr>
              <w:t xml:space="preserve"> несортированный</w:t>
            </w:r>
          </w:p>
        </w:tc>
        <w:tc>
          <w:tcPr>
            <w:tcW w:w="970" w:type="dxa"/>
          </w:tcPr>
          <w:p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2" w:type="dxa"/>
            <w:vAlign w:val="bottom"/>
          </w:tcPr>
          <w:p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:rsidTr="002A6CEA">
        <w:trPr>
          <w:trHeight w:val="135"/>
        </w:trPr>
        <w:tc>
          <w:tcPr>
            <w:tcW w:w="4374" w:type="dxa"/>
            <w:gridSpan w:val="2"/>
          </w:tcPr>
          <w:p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производству и технологии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Я.В.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механик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Pr="0072731C">
        <w:rPr>
          <w:rFonts w:ascii="Times New Roman" w:hAnsi="Times New Roman" w:cs="Times New Roman"/>
          <w:sz w:val="24"/>
          <w:szCs w:val="24"/>
        </w:rPr>
        <w:t>____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>С.Л. Романьков</w:t>
      </w:r>
    </w:p>
    <w:p w:rsidR="002A6CEA" w:rsidRPr="0072731C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энергетик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BA0F4E">
        <w:rPr>
          <w:rFonts w:ascii="Times New Roman" w:hAnsi="Times New Roman" w:cs="Times New Roman"/>
          <w:sz w:val="24"/>
          <w:szCs w:val="24"/>
        </w:rPr>
        <w:t>С.И. Лызо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ab/>
      </w:r>
      <w:r w:rsidR="00F90424">
        <w:rPr>
          <w:rFonts w:ascii="Times New Roman" w:hAnsi="Times New Roman" w:cs="Times New Roman"/>
          <w:sz w:val="24"/>
          <w:szCs w:val="24"/>
        </w:rPr>
        <w:tab/>
      </w:r>
      <w:r w:rsidR="00934383">
        <w:rPr>
          <w:rFonts w:ascii="Times New Roman" w:hAnsi="Times New Roman" w:cs="Times New Roman"/>
          <w:sz w:val="24"/>
          <w:szCs w:val="24"/>
        </w:rPr>
        <w:t>__________________</w:t>
      </w:r>
      <w:r w:rsidR="009343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И.А. Бадюкова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К.О.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C2"/>
    <w:rsid w:val="00026F63"/>
    <w:rsid w:val="000A68A5"/>
    <w:rsid w:val="000B5A14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46687A"/>
    <w:rsid w:val="00486598"/>
    <w:rsid w:val="004A469D"/>
    <w:rsid w:val="00612400"/>
    <w:rsid w:val="0072731C"/>
    <w:rsid w:val="00732EC1"/>
    <w:rsid w:val="00741868"/>
    <w:rsid w:val="00792231"/>
    <w:rsid w:val="007D53F2"/>
    <w:rsid w:val="008F4F33"/>
    <w:rsid w:val="00934383"/>
    <w:rsid w:val="009B287F"/>
    <w:rsid w:val="00A92C56"/>
    <w:rsid w:val="00A97FA5"/>
    <w:rsid w:val="00AC0140"/>
    <w:rsid w:val="00BA0F4E"/>
    <w:rsid w:val="00BA21F1"/>
    <w:rsid w:val="00C11158"/>
    <w:rsid w:val="00C53496"/>
    <w:rsid w:val="00CD1A8F"/>
    <w:rsid w:val="00CD68E3"/>
    <w:rsid w:val="00E260DC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Base</cp:lastModifiedBy>
  <cp:revision>6</cp:revision>
  <cp:lastPrinted>2020-01-09T11:44:00Z</cp:lastPrinted>
  <dcterms:created xsi:type="dcterms:W3CDTF">2019-10-07T07:55:00Z</dcterms:created>
  <dcterms:modified xsi:type="dcterms:W3CDTF">2020-01-09T11:44:00Z</dcterms:modified>
</cp:coreProperties>
</file>