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A97" w:rsidRPr="00CF7A97" w:rsidRDefault="00CF7A97" w:rsidP="00DD47CF">
      <w:pPr>
        <w:spacing w:after="0"/>
        <w:ind w:left="360"/>
        <w:jc w:val="center"/>
        <w:rPr>
          <w:rFonts w:ascii="Arial" w:hAnsi="Arial" w:cs="Arial"/>
          <w:b/>
          <w:sz w:val="28"/>
          <w:szCs w:val="28"/>
        </w:rPr>
      </w:pPr>
      <w:r w:rsidRPr="00CF7A97">
        <w:rPr>
          <w:rFonts w:ascii="Arial" w:hAnsi="Arial" w:cs="Arial"/>
          <w:b/>
          <w:sz w:val="28"/>
          <w:szCs w:val="28"/>
        </w:rPr>
        <w:t>Теоретическое обучение. Курс лекций</w:t>
      </w:r>
      <w:r w:rsidR="00A16CDC">
        <w:rPr>
          <w:rFonts w:ascii="Arial" w:hAnsi="Arial" w:cs="Arial"/>
          <w:b/>
          <w:sz w:val="28"/>
          <w:szCs w:val="28"/>
        </w:rPr>
        <w:t xml:space="preserve"> по программе </w:t>
      </w:r>
      <w:proofErr w:type="gramStart"/>
      <w:r w:rsidR="00A16CDC">
        <w:rPr>
          <w:rFonts w:ascii="Arial" w:hAnsi="Arial" w:cs="Arial"/>
          <w:b/>
          <w:sz w:val="28"/>
          <w:szCs w:val="28"/>
        </w:rPr>
        <w:t>подготовки слесарей-инструментальщиков службы подготовки оснастки</w:t>
      </w:r>
      <w:proofErr w:type="gramEnd"/>
      <w:r w:rsidRPr="00CF7A97">
        <w:rPr>
          <w:rFonts w:ascii="Arial" w:hAnsi="Arial" w:cs="Arial"/>
          <w:b/>
          <w:sz w:val="28"/>
          <w:szCs w:val="28"/>
        </w:rPr>
        <w:t>.</w:t>
      </w:r>
    </w:p>
    <w:p w:rsidR="00BF76B1" w:rsidRPr="00CF7A97" w:rsidRDefault="00CF7A97" w:rsidP="009E6C7E">
      <w:pPr>
        <w:spacing w:after="0"/>
        <w:ind w:left="360" w:firstLine="709"/>
        <w:jc w:val="both"/>
        <w:rPr>
          <w:rFonts w:ascii="Arial" w:hAnsi="Arial" w:cs="Arial"/>
          <w:sz w:val="24"/>
          <w:szCs w:val="24"/>
        </w:rPr>
      </w:pPr>
      <w:r w:rsidRPr="00CF7A97">
        <w:rPr>
          <w:rFonts w:ascii="Arial" w:hAnsi="Arial" w:cs="Arial"/>
          <w:sz w:val="24"/>
          <w:szCs w:val="24"/>
        </w:rPr>
        <w:t xml:space="preserve">1. </w:t>
      </w:r>
      <w:r w:rsidRPr="00CF7A97">
        <w:rPr>
          <w:rFonts w:ascii="Arial" w:eastAsia="Calibri" w:hAnsi="Arial" w:cs="Arial"/>
          <w:sz w:val="24"/>
          <w:szCs w:val="24"/>
        </w:rPr>
        <w:t>Введение (ознакомление с программой обучения)</w:t>
      </w:r>
    </w:p>
    <w:p w:rsidR="00351ACC" w:rsidRDefault="00351ACC" w:rsidP="009E6C7E">
      <w:pPr>
        <w:spacing w:after="0"/>
        <w:ind w:left="36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2. Правовые вопросы охраны труда в РБ</w:t>
      </w:r>
    </w:p>
    <w:p w:rsidR="00351ACC" w:rsidRDefault="00351ACC" w:rsidP="009E6C7E">
      <w:pPr>
        <w:spacing w:after="0"/>
        <w:ind w:left="36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3. Организация охраны труда на предприятиях отрасли</w:t>
      </w:r>
    </w:p>
    <w:p w:rsidR="00351ACC" w:rsidRDefault="00351ACC" w:rsidP="009E6C7E">
      <w:pPr>
        <w:spacing w:after="0"/>
        <w:ind w:left="36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4. Организационно-технические мероприятия</w:t>
      </w:r>
    </w:p>
    <w:p w:rsidR="00351ACC" w:rsidRDefault="00351ACC" w:rsidP="009E6C7E">
      <w:pPr>
        <w:spacing w:after="0"/>
        <w:ind w:left="36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5. Производственная санитария</w:t>
      </w:r>
    </w:p>
    <w:p w:rsidR="00351ACC" w:rsidRDefault="00351ACC" w:rsidP="009E6C7E">
      <w:pPr>
        <w:spacing w:after="0"/>
        <w:ind w:left="36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6. Взрывобезопасность и пожарная безопасность</w:t>
      </w:r>
    </w:p>
    <w:p w:rsidR="00351ACC" w:rsidRDefault="00351ACC" w:rsidP="009E6C7E">
      <w:pPr>
        <w:spacing w:after="0"/>
        <w:ind w:left="36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7. </w:t>
      </w:r>
      <w:proofErr w:type="spellStart"/>
      <w:r>
        <w:rPr>
          <w:rFonts w:ascii="Arial" w:hAnsi="Arial" w:cs="Arial"/>
        </w:rPr>
        <w:t>Электробезопасность</w:t>
      </w:r>
      <w:proofErr w:type="spellEnd"/>
    </w:p>
    <w:p w:rsidR="00351ACC" w:rsidRDefault="00351ACC" w:rsidP="009E6C7E">
      <w:pPr>
        <w:spacing w:after="0"/>
        <w:ind w:left="36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8. Коллективные и индивидуальные средства защиты</w:t>
      </w:r>
    </w:p>
    <w:p w:rsidR="00CF7A97" w:rsidRDefault="00351ACC" w:rsidP="009E6C7E">
      <w:pPr>
        <w:spacing w:after="0"/>
        <w:ind w:left="36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9. Правила оказания первой доврачебной помощи пострадавшим</w:t>
      </w:r>
    </w:p>
    <w:p w:rsidR="00351ACC" w:rsidRDefault="005F0142" w:rsidP="009E6C7E">
      <w:pPr>
        <w:spacing w:after="0"/>
        <w:ind w:left="360" w:firstLine="709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10. </w:t>
      </w:r>
      <w:r>
        <w:rPr>
          <w:rFonts w:ascii="Arial" w:hAnsi="Arial" w:cs="Arial"/>
        </w:rPr>
        <w:t>Основы Трудового Кодекса РБ</w:t>
      </w:r>
    </w:p>
    <w:p w:rsidR="005F0142" w:rsidRDefault="005F0142" w:rsidP="009E6C7E">
      <w:pPr>
        <w:spacing w:after="0"/>
        <w:ind w:left="36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11. Основы права РБ (Трудовое право, Административное право, Уголовное право)</w:t>
      </w:r>
    </w:p>
    <w:p w:rsidR="005F0142" w:rsidRDefault="005F0142" w:rsidP="009E6C7E">
      <w:pPr>
        <w:spacing w:after="0"/>
        <w:ind w:left="36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12. Основы экологии (экологическая характеристика основных видов хозяйственной деятельности)</w:t>
      </w:r>
    </w:p>
    <w:p w:rsidR="005F0142" w:rsidRDefault="005F0142" w:rsidP="009E6C7E">
      <w:pPr>
        <w:spacing w:after="0"/>
        <w:ind w:left="36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13. Изучение документов СТБ ИСО 9001-2001 «Система менеджмента качества»</w:t>
      </w:r>
    </w:p>
    <w:p w:rsidR="005F0142" w:rsidRDefault="005F0142" w:rsidP="009E6C7E">
      <w:pPr>
        <w:spacing w:after="0"/>
        <w:ind w:left="36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14. Изучение Политики предприятия в области качества</w:t>
      </w:r>
    </w:p>
    <w:p w:rsidR="005F0142" w:rsidRDefault="005F0142" w:rsidP="009E6C7E">
      <w:pPr>
        <w:spacing w:after="0"/>
        <w:ind w:left="36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15. Опасные и вредные производственные факторы</w:t>
      </w:r>
    </w:p>
    <w:p w:rsidR="005F0142" w:rsidRDefault="005F0142" w:rsidP="009E6C7E">
      <w:pPr>
        <w:spacing w:after="0"/>
        <w:ind w:left="36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16. Организация рабочего места для безопасного выполнения работ по восстановлению деталей</w:t>
      </w:r>
    </w:p>
    <w:p w:rsidR="005F0142" w:rsidRDefault="005F0142" w:rsidP="009E6C7E">
      <w:pPr>
        <w:spacing w:after="0"/>
        <w:ind w:left="36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17. Требования безопасности перед началом работы, во время работы, по окончании работы</w:t>
      </w:r>
    </w:p>
    <w:p w:rsidR="005F0142" w:rsidRDefault="005F0142" w:rsidP="009E6C7E">
      <w:pPr>
        <w:spacing w:after="0"/>
        <w:ind w:left="36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18. Безопасные методы и приемы труда при проведении работ по восстановлению деталей</w:t>
      </w:r>
    </w:p>
    <w:p w:rsidR="005F0142" w:rsidRDefault="005F0142" w:rsidP="009E6C7E">
      <w:pPr>
        <w:spacing w:after="0"/>
        <w:ind w:left="36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19. Предупреждение аварий и действия в аварийной обстановке</w:t>
      </w:r>
    </w:p>
    <w:p w:rsidR="005F0142" w:rsidRDefault="005F0142" w:rsidP="009E6C7E">
      <w:pPr>
        <w:spacing w:after="0"/>
        <w:ind w:left="36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20. Требования безопасности при работе с режущим, слесарным и абразивным инструментом</w:t>
      </w:r>
    </w:p>
    <w:p w:rsidR="005F0142" w:rsidRDefault="005F0142" w:rsidP="009E6C7E">
      <w:pPr>
        <w:spacing w:after="0"/>
        <w:ind w:left="36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21. Требования безопасности при работе с электроинструментом</w:t>
      </w:r>
    </w:p>
    <w:p w:rsidR="005F0142" w:rsidRDefault="005F0142" w:rsidP="009E6C7E">
      <w:pPr>
        <w:spacing w:after="0"/>
        <w:ind w:left="36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22. </w:t>
      </w:r>
      <w:r w:rsidR="00E22BE0">
        <w:rPr>
          <w:rFonts w:ascii="Arial" w:hAnsi="Arial" w:cs="Arial"/>
        </w:rPr>
        <w:t>Меры пожарной безопасности на производстве</w:t>
      </w:r>
    </w:p>
    <w:p w:rsidR="00E22BE0" w:rsidRDefault="00E22BE0" w:rsidP="009E6C7E">
      <w:pPr>
        <w:spacing w:after="0"/>
        <w:ind w:left="36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23. Меры пожарной безопасности в цехе и на рабочем месте</w:t>
      </w:r>
    </w:p>
    <w:p w:rsidR="00E22BE0" w:rsidRDefault="00E22BE0" w:rsidP="009E6C7E">
      <w:pPr>
        <w:spacing w:after="0"/>
        <w:ind w:left="36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24. Противопожарное оборудование и инвентарь, порядок использования их при пожаре. Вызов пожарной службы</w:t>
      </w:r>
    </w:p>
    <w:p w:rsidR="00242873" w:rsidRDefault="00242873" w:rsidP="009E6C7E">
      <w:pPr>
        <w:spacing w:after="0"/>
        <w:ind w:left="360" w:firstLine="709"/>
        <w:jc w:val="both"/>
        <w:rPr>
          <w:rFonts w:ascii="Arial" w:hAnsi="Arial" w:cs="Arial"/>
        </w:rPr>
      </w:pPr>
    </w:p>
    <w:p w:rsidR="00E22BE0" w:rsidRPr="00AE73DB" w:rsidRDefault="00E22BE0" w:rsidP="009E6C7E">
      <w:pPr>
        <w:spacing w:after="0"/>
        <w:ind w:left="360" w:firstLine="709"/>
        <w:jc w:val="both"/>
        <w:rPr>
          <w:rFonts w:ascii="Arial" w:hAnsi="Arial" w:cs="Arial"/>
          <w:b/>
        </w:rPr>
      </w:pPr>
      <w:r w:rsidRPr="00AE73DB">
        <w:rPr>
          <w:rFonts w:ascii="Arial" w:hAnsi="Arial" w:cs="Arial"/>
          <w:b/>
        </w:rPr>
        <w:t xml:space="preserve">25. Материаловедение (основные сведения о металлах, </w:t>
      </w:r>
      <w:r w:rsidR="00242873" w:rsidRPr="00AE73DB">
        <w:rPr>
          <w:rFonts w:ascii="Arial" w:hAnsi="Arial" w:cs="Arial"/>
          <w:b/>
        </w:rPr>
        <w:t xml:space="preserve">черные металлы и их свойства, </w:t>
      </w:r>
      <w:r w:rsidRPr="00AE73DB">
        <w:rPr>
          <w:rFonts w:ascii="Arial" w:hAnsi="Arial" w:cs="Arial"/>
          <w:b/>
        </w:rPr>
        <w:t>цветные металлы и их свойства, основные виды обработки металлов)</w:t>
      </w:r>
    </w:p>
    <w:p w:rsidR="00B70E0A" w:rsidRPr="00B70E0A" w:rsidRDefault="00B70E0A" w:rsidP="00B70E0A">
      <w:pPr>
        <w:spacing w:after="0" w:line="240" w:lineRule="auto"/>
        <w:ind w:left="357" w:firstLine="709"/>
        <w:jc w:val="both"/>
        <w:rPr>
          <w:rFonts w:ascii="Arial" w:hAnsi="Arial" w:cs="Arial"/>
        </w:rPr>
      </w:pPr>
      <w:r w:rsidRPr="00B70E0A">
        <w:rPr>
          <w:rFonts w:ascii="Arial" w:hAnsi="Arial" w:cs="Arial"/>
        </w:rPr>
        <w:t xml:space="preserve">Все </w:t>
      </w:r>
      <w:r w:rsidRPr="00B70E0A">
        <w:rPr>
          <w:rFonts w:ascii="Arial" w:hAnsi="Arial" w:cs="Arial"/>
          <w:b/>
          <w:bCs/>
        </w:rPr>
        <w:t>металлы</w:t>
      </w:r>
      <w:r w:rsidRPr="00B70E0A">
        <w:rPr>
          <w:rFonts w:ascii="Arial" w:hAnsi="Arial" w:cs="Arial"/>
        </w:rPr>
        <w:t xml:space="preserve"> и их сплавы делятся на две группы: черные в цветные. </w:t>
      </w:r>
      <w:r w:rsidRPr="00B70E0A">
        <w:rPr>
          <w:rFonts w:ascii="Arial" w:hAnsi="Arial" w:cs="Arial"/>
          <w:b/>
          <w:bCs/>
        </w:rPr>
        <w:t>Основным</w:t>
      </w:r>
      <w:r w:rsidRPr="00B70E0A">
        <w:rPr>
          <w:rFonts w:ascii="Arial" w:hAnsi="Arial" w:cs="Arial"/>
        </w:rPr>
        <w:t xml:space="preserve"> черным </w:t>
      </w:r>
      <w:r w:rsidRPr="00B70E0A">
        <w:rPr>
          <w:rFonts w:ascii="Arial" w:hAnsi="Arial" w:cs="Arial"/>
          <w:b/>
          <w:bCs/>
        </w:rPr>
        <w:t>металлом</w:t>
      </w:r>
      <w:r w:rsidRPr="00B70E0A">
        <w:rPr>
          <w:rFonts w:ascii="Arial" w:hAnsi="Arial" w:cs="Arial"/>
        </w:rPr>
        <w:t xml:space="preserve"> и </w:t>
      </w:r>
      <w:r w:rsidRPr="00B70E0A">
        <w:rPr>
          <w:rFonts w:ascii="Arial" w:hAnsi="Arial" w:cs="Arial"/>
          <w:b/>
          <w:bCs/>
        </w:rPr>
        <w:t>главной</w:t>
      </w:r>
      <w:r w:rsidRPr="00B70E0A">
        <w:rPr>
          <w:rFonts w:ascii="Arial" w:hAnsi="Arial" w:cs="Arial"/>
        </w:rPr>
        <w:t xml:space="preserve"> составной частью сплавов черных </w:t>
      </w:r>
      <w:r w:rsidRPr="00B70E0A">
        <w:rPr>
          <w:rFonts w:ascii="Arial" w:hAnsi="Arial" w:cs="Arial"/>
          <w:b/>
          <w:bCs/>
        </w:rPr>
        <w:t>металлов</w:t>
      </w:r>
      <w:r w:rsidRPr="00B70E0A">
        <w:rPr>
          <w:rFonts w:ascii="Arial" w:hAnsi="Arial" w:cs="Arial"/>
        </w:rPr>
        <w:t xml:space="preserve"> является железо.</w:t>
      </w:r>
    </w:p>
    <w:p w:rsidR="00B70E0A" w:rsidRDefault="00B70E0A" w:rsidP="00B70E0A">
      <w:pPr>
        <w:spacing w:after="0" w:line="240" w:lineRule="auto"/>
        <w:ind w:left="357" w:firstLine="709"/>
        <w:jc w:val="both"/>
        <w:rPr>
          <w:rFonts w:ascii="Arial" w:hAnsi="Arial" w:cs="Arial"/>
        </w:rPr>
      </w:pPr>
      <w:r w:rsidRPr="00B70E0A">
        <w:rPr>
          <w:rFonts w:ascii="Arial" w:hAnsi="Arial" w:cs="Arial"/>
        </w:rPr>
        <w:t>В состав цветных металлов и их сплавов входят медь, свинец, олово, цинк, алюминий и др. Некоторые цветные металлы, не окисляющиеся на воздухе, называются благородными (золото, серебро, платина).</w:t>
      </w:r>
    </w:p>
    <w:p w:rsidR="00B70E0A" w:rsidRDefault="00B70E0A" w:rsidP="00B70E0A">
      <w:pPr>
        <w:spacing w:after="0" w:line="240" w:lineRule="auto"/>
        <w:ind w:left="357" w:firstLine="709"/>
        <w:jc w:val="both"/>
        <w:rPr>
          <w:rFonts w:ascii="Arial" w:hAnsi="Arial" w:cs="Arial"/>
        </w:rPr>
      </w:pPr>
      <w:r w:rsidRPr="00B70E0A">
        <w:rPr>
          <w:rFonts w:ascii="Arial" w:hAnsi="Arial" w:cs="Arial"/>
        </w:rPr>
        <w:t>В строительстве применяются преимущественно черные металлы. Основными в группе этих металлов являются сплавы железа (</w:t>
      </w:r>
      <w:proofErr w:type="spellStart"/>
      <w:r w:rsidRPr="00B70E0A">
        <w:rPr>
          <w:rFonts w:ascii="Arial" w:hAnsi="Arial" w:cs="Arial"/>
        </w:rPr>
        <w:t>Fe</w:t>
      </w:r>
      <w:proofErr w:type="spellEnd"/>
      <w:r w:rsidRPr="00B70E0A">
        <w:rPr>
          <w:rFonts w:ascii="Arial" w:hAnsi="Arial" w:cs="Arial"/>
        </w:rPr>
        <w:t>) с углеродом (С), марганцем (</w:t>
      </w:r>
      <w:proofErr w:type="spellStart"/>
      <w:r w:rsidRPr="00B70E0A">
        <w:rPr>
          <w:rFonts w:ascii="Arial" w:hAnsi="Arial" w:cs="Arial"/>
        </w:rPr>
        <w:t>М</w:t>
      </w:r>
      <w:proofErr w:type="gramStart"/>
      <w:r w:rsidRPr="00B70E0A">
        <w:rPr>
          <w:rFonts w:ascii="Arial" w:hAnsi="Arial" w:cs="Arial"/>
        </w:rPr>
        <w:t>n</w:t>
      </w:r>
      <w:proofErr w:type="spellEnd"/>
      <w:proofErr w:type="gramEnd"/>
      <w:r w:rsidRPr="00B70E0A">
        <w:rPr>
          <w:rFonts w:ascii="Arial" w:hAnsi="Arial" w:cs="Arial"/>
        </w:rPr>
        <w:t>), кремнием (</w:t>
      </w:r>
      <w:proofErr w:type="spellStart"/>
      <w:r w:rsidRPr="00B70E0A">
        <w:rPr>
          <w:rFonts w:ascii="Arial" w:hAnsi="Arial" w:cs="Arial"/>
        </w:rPr>
        <w:t>Si</w:t>
      </w:r>
      <w:proofErr w:type="spellEnd"/>
      <w:r w:rsidRPr="00B70E0A">
        <w:rPr>
          <w:rFonts w:ascii="Arial" w:hAnsi="Arial" w:cs="Arial"/>
        </w:rPr>
        <w:t xml:space="preserve">), серой (S) и фосфором (Р). Эти примеси, смешанные с железом в очень небольшом количестве, заметно меняют его свойства, повышая, в частности, прочность и твердость. Главную роль среди них играет углерод. Поэтому сплавы носят общее название </w:t>
      </w:r>
      <w:proofErr w:type="gramStart"/>
      <w:r w:rsidRPr="00B70E0A">
        <w:rPr>
          <w:rFonts w:ascii="Arial" w:hAnsi="Arial" w:cs="Arial"/>
        </w:rPr>
        <w:t>железоуглеродистых</w:t>
      </w:r>
      <w:proofErr w:type="gramEnd"/>
      <w:r w:rsidRPr="00B70E0A">
        <w:rPr>
          <w:rFonts w:ascii="Arial" w:hAnsi="Arial" w:cs="Arial"/>
        </w:rPr>
        <w:t>; если содержание углерода не превышает 1,7%, то сплав носит название сталь, а если более 1,7% — чугун.</w:t>
      </w:r>
    </w:p>
    <w:p w:rsidR="00B70E0A" w:rsidRDefault="00B70E0A" w:rsidP="00B70E0A">
      <w:pPr>
        <w:spacing w:after="0" w:line="240" w:lineRule="auto"/>
        <w:ind w:left="357" w:firstLine="709"/>
        <w:jc w:val="both"/>
        <w:rPr>
          <w:rFonts w:ascii="Arial" w:hAnsi="Arial" w:cs="Arial"/>
        </w:rPr>
      </w:pPr>
      <w:r w:rsidRPr="00B70E0A">
        <w:rPr>
          <w:rFonts w:ascii="Arial" w:hAnsi="Arial" w:cs="Arial"/>
        </w:rPr>
        <w:t xml:space="preserve">В чугунах различных марок содержится углерода, марганца и кремния больше, чем в сталях. Среди черных металлов чугун является самым хрупким, легко разламывающимся при ударе или изгибе. Поэтому в строительстве чугун применяют для конструктивных деталей, работающих на сжатие (тюбинги туннелей метро) или несущих нагрузку только от собственного </w:t>
      </w:r>
      <w:r>
        <w:rPr>
          <w:rFonts w:ascii="Arial" w:hAnsi="Arial" w:cs="Arial"/>
        </w:rPr>
        <w:t>веса (ограды, решетки и т. п.).</w:t>
      </w:r>
    </w:p>
    <w:p w:rsidR="00B70E0A" w:rsidRDefault="00B70E0A" w:rsidP="00B70E0A">
      <w:pPr>
        <w:spacing w:after="0" w:line="240" w:lineRule="auto"/>
        <w:ind w:left="357" w:firstLine="709"/>
        <w:jc w:val="both"/>
        <w:rPr>
          <w:rFonts w:ascii="Arial" w:hAnsi="Arial" w:cs="Arial"/>
        </w:rPr>
      </w:pPr>
      <w:r w:rsidRPr="00B70E0A">
        <w:rPr>
          <w:rFonts w:ascii="Arial" w:hAnsi="Arial" w:cs="Arial"/>
        </w:rPr>
        <w:t xml:space="preserve">Сталь, содержащая менее 0,25% углерода, называется низкоуглеродистой. Эту сталь применяют в строительстве, в частности для изготовления металлических конструкций. Сталь, </w:t>
      </w:r>
      <w:r w:rsidRPr="00B70E0A">
        <w:rPr>
          <w:rFonts w:ascii="Arial" w:hAnsi="Arial" w:cs="Arial"/>
        </w:rPr>
        <w:lastRenderedPageBreak/>
        <w:t>содержащая от 0,25 до 0,6% углерода, называется среднеуглеродистой. Из нее изготовляют главным образом детали, машин, а также железнодорожные рельсы. Сталь, содержащая от 0,6 до 1,7% углерода, называется высокоуглеродистой. Этот вид стали применяют, например, для изготовления инструментов по обработке металла, дерева и камня.</w:t>
      </w:r>
    </w:p>
    <w:p w:rsidR="00B70E0A" w:rsidRDefault="00B70E0A" w:rsidP="00B70E0A">
      <w:pPr>
        <w:spacing w:after="0" w:line="240" w:lineRule="auto"/>
        <w:ind w:left="357" w:firstLine="709"/>
        <w:jc w:val="both"/>
        <w:rPr>
          <w:rFonts w:ascii="Arial" w:hAnsi="Arial" w:cs="Arial"/>
        </w:rPr>
      </w:pPr>
      <w:r w:rsidRPr="00B70E0A">
        <w:rPr>
          <w:rFonts w:ascii="Arial" w:hAnsi="Arial" w:cs="Arial"/>
        </w:rPr>
        <w:t>Иногда в сталь для повышения ее механических свой</w:t>
      </w:r>
      <w:proofErr w:type="gramStart"/>
      <w:r w:rsidRPr="00B70E0A">
        <w:rPr>
          <w:rFonts w:ascii="Arial" w:hAnsi="Arial" w:cs="Arial"/>
        </w:rPr>
        <w:t>ств вв</w:t>
      </w:r>
      <w:proofErr w:type="gramEnd"/>
      <w:r w:rsidRPr="00B70E0A">
        <w:rPr>
          <w:rFonts w:ascii="Arial" w:hAnsi="Arial" w:cs="Arial"/>
        </w:rPr>
        <w:t xml:space="preserve">одят дополнительные, так называемые легирующие материалы. </w:t>
      </w:r>
      <w:proofErr w:type="gramStart"/>
      <w:r w:rsidRPr="00B70E0A">
        <w:rPr>
          <w:rFonts w:ascii="Arial" w:hAnsi="Arial" w:cs="Arial"/>
        </w:rPr>
        <w:t>Такими материалами (элементами) являются: никель (</w:t>
      </w:r>
      <w:proofErr w:type="spellStart"/>
      <w:r w:rsidRPr="00B70E0A">
        <w:rPr>
          <w:rFonts w:ascii="Arial" w:hAnsi="Arial" w:cs="Arial"/>
        </w:rPr>
        <w:t>Ni</w:t>
      </w:r>
      <w:proofErr w:type="spellEnd"/>
      <w:r w:rsidRPr="00B70E0A">
        <w:rPr>
          <w:rFonts w:ascii="Arial" w:hAnsi="Arial" w:cs="Arial"/>
        </w:rPr>
        <w:t>), хром (</w:t>
      </w:r>
      <w:proofErr w:type="spellStart"/>
      <w:r w:rsidRPr="00B70E0A">
        <w:rPr>
          <w:rFonts w:ascii="Arial" w:hAnsi="Arial" w:cs="Arial"/>
        </w:rPr>
        <w:t>Сг</w:t>
      </w:r>
      <w:proofErr w:type="spellEnd"/>
      <w:r w:rsidRPr="00B70E0A">
        <w:rPr>
          <w:rFonts w:ascii="Arial" w:hAnsi="Arial" w:cs="Arial"/>
        </w:rPr>
        <w:t>), вольфрам (W), ванадий (V), молибден (Мо), медь (Си) алюминий (</w:t>
      </w:r>
      <w:proofErr w:type="spellStart"/>
      <w:r w:rsidRPr="00B70E0A">
        <w:rPr>
          <w:rFonts w:ascii="Arial" w:hAnsi="Arial" w:cs="Arial"/>
        </w:rPr>
        <w:t>Аl</w:t>
      </w:r>
      <w:proofErr w:type="spellEnd"/>
      <w:r w:rsidRPr="00B70E0A">
        <w:rPr>
          <w:rFonts w:ascii="Arial" w:hAnsi="Arial" w:cs="Arial"/>
        </w:rPr>
        <w:t>), бор (В), титан (</w:t>
      </w:r>
      <w:proofErr w:type="spellStart"/>
      <w:r w:rsidRPr="00B70E0A">
        <w:rPr>
          <w:rFonts w:ascii="Arial" w:hAnsi="Arial" w:cs="Arial"/>
        </w:rPr>
        <w:t>Ti</w:t>
      </w:r>
      <w:proofErr w:type="spellEnd"/>
      <w:r w:rsidRPr="00B70E0A">
        <w:rPr>
          <w:rFonts w:ascii="Arial" w:hAnsi="Arial" w:cs="Arial"/>
        </w:rPr>
        <w:t>) и др.</w:t>
      </w:r>
      <w:proofErr w:type="gramEnd"/>
    </w:p>
    <w:p w:rsidR="00B70E0A" w:rsidRDefault="00B70E0A" w:rsidP="00B70E0A">
      <w:pPr>
        <w:spacing w:after="0" w:line="240" w:lineRule="auto"/>
        <w:ind w:left="357" w:firstLine="709"/>
        <w:jc w:val="both"/>
        <w:rPr>
          <w:rFonts w:ascii="Arial" w:hAnsi="Arial" w:cs="Arial"/>
        </w:rPr>
      </w:pPr>
      <w:r w:rsidRPr="00B70E0A">
        <w:rPr>
          <w:rFonts w:ascii="Arial" w:hAnsi="Arial" w:cs="Arial"/>
        </w:rPr>
        <w:t>Легированные стали различаются по содержанию легирующих примесей: при количестве их до 2,5% сталь называется низколегированной, от 2,5 до 10 % — среднелегированной и более 10 % — высоколегированной.</w:t>
      </w:r>
    </w:p>
    <w:p w:rsidR="00B70E0A" w:rsidRDefault="00B70E0A" w:rsidP="00B70E0A">
      <w:pPr>
        <w:spacing w:after="0" w:line="240" w:lineRule="auto"/>
        <w:ind w:left="357" w:firstLine="709"/>
        <w:jc w:val="both"/>
        <w:rPr>
          <w:rFonts w:ascii="Arial" w:hAnsi="Arial" w:cs="Arial"/>
        </w:rPr>
      </w:pPr>
      <w:r w:rsidRPr="00B70E0A">
        <w:rPr>
          <w:rFonts w:ascii="Arial" w:hAnsi="Arial" w:cs="Arial"/>
        </w:rPr>
        <w:t>К высоколегированным сталям относятся, в частности, нержавеющие стали, применяемые в строительстве как отделочный и декоративный материал.</w:t>
      </w:r>
    </w:p>
    <w:p w:rsidR="00606C50" w:rsidRPr="00606C50" w:rsidRDefault="00606C50" w:rsidP="00BA1A92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</w:rPr>
      </w:pPr>
      <w:r w:rsidRPr="00606C50">
        <w:rPr>
          <w:rFonts w:ascii="Arial" w:hAnsi="Arial" w:cs="Arial"/>
        </w:rPr>
        <w:t>Металлы и сплавы имеют различные физические, механические, химические и технологические свойства.</w:t>
      </w:r>
    </w:p>
    <w:p w:rsidR="00606C50" w:rsidRPr="00CD09E1" w:rsidRDefault="00606C50" w:rsidP="00BA1A92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proofErr w:type="gramStart"/>
      <w:r w:rsidRPr="00CD09E1">
        <w:rPr>
          <w:rFonts w:ascii="Arial" w:hAnsi="Arial" w:cs="Arial"/>
          <w:sz w:val="22"/>
          <w:szCs w:val="22"/>
        </w:rPr>
        <w:t xml:space="preserve">К </w:t>
      </w:r>
      <w:r w:rsidRPr="00CD09E1">
        <w:rPr>
          <w:rStyle w:val="a5"/>
          <w:rFonts w:ascii="Arial" w:hAnsi="Arial" w:cs="Arial"/>
          <w:sz w:val="22"/>
          <w:szCs w:val="22"/>
        </w:rPr>
        <w:t>физическим свойствам</w:t>
      </w:r>
      <w:r w:rsidRPr="00CD09E1">
        <w:rPr>
          <w:rFonts w:ascii="Arial" w:hAnsi="Arial" w:cs="Arial"/>
          <w:sz w:val="22"/>
          <w:szCs w:val="22"/>
        </w:rPr>
        <w:t xml:space="preserve"> относятся: цвет, плотность, температура плавления (плавкость), теплопроводность, теплоемкость, тепловое расширение, электропроводность, способность намагничиваться.</w:t>
      </w:r>
      <w:proofErr w:type="gramEnd"/>
      <w:r w:rsidRPr="00CD09E1">
        <w:rPr>
          <w:rFonts w:ascii="Arial" w:hAnsi="Arial" w:cs="Arial"/>
          <w:sz w:val="22"/>
          <w:szCs w:val="22"/>
        </w:rPr>
        <w:t xml:space="preserve"> Рассмотрим некоторые из них.</w:t>
      </w:r>
    </w:p>
    <w:p w:rsidR="00606C50" w:rsidRPr="00CD09E1" w:rsidRDefault="00606C50" w:rsidP="00BA1A92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Style w:val="HTML"/>
          <w:rFonts w:ascii="Arial" w:hAnsi="Arial" w:cs="Arial"/>
          <w:sz w:val="22"/>
          <w:szCs w:val="22"/>
        </w:rPr>
        <w:t xml:space="preserve">Температурой плавления </w:t>
      </w:r>
      <w:r w:rsidRPr="00CD09E1">
        <w:rPr>
          <w:rFonts w:ascii="Arial" w:hAnsi="Arial" w:cs="Arial"/>
          <w:sz w:val="22"/>
          <w:szCs w:val="22"/>
        </w:rPr>
        <w:t xml:space="preserve">называется температура, при которой металл при нагревании переходит из твердого состояния в </w:t>
      </w:r>
      <w:proofErr w:type="gramStart"/>
      <w:r w:rsidRPr="00CD09E1">
        <w:rPr>
          <w:rFonts w:ascii="Arial" w:hAnsi="Arial" w:cs="Arial"/>
          <w:sz w:val="22"/>
          <w:szCs w:val="22"/>
        </w:rPr>
        <w:t>жидкое</w:t>
      </w:r>
      <w:proofErr w:type="gramEnd"/>
      <w:r w:rsidRPr="00CD09E1">
        <w:rPr>
          <w:rFonts w:ascii="Arial" w:hAnsi="Arial" w:cs="Arial"/>
          <w:sz w:val="22"/>
          <w:szCs w:val="22"/>
        </w:rPr>
        <w:t>. Плавкость металлов используют для получения отливок при разливке расплавленного металла в формы. Легкоплавкие металлы (например, свинец) применяют в качестве закалочной среды для стали.</w:t>
      </w:r>
    </w:p>
    <w:p w:rsidR="00606C50" w:rsidRPr="00CD09E1" w:rsidRDefault="00606C50" w:rsidP="00BA1A92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Style w:val="HTML"/>
          <w:rFonts w:ascii="Arial" w:hAnsi="Arial" w:cs="Arial"/>
          <w:sz w:val="22"/>
          <w:szCs w:val="22"/>
        </w:rPr>
        <w:t xml:space="preserve">Теплопроводность </w:t>
      </w:r>
      <w:r w:rsidRPr="00CD09E1">
        <w:rPr>
          <w:rFonts w:ascii="Arial" w:hAnsi="Arial" w:cs="Arial"/>
          <w:sz w:val="22"/>
          <w:szCs w:val="22"/>
        </w:rPr>
        <w:t>- это свойство металла проводить тепло. Знание теплопроводности металлов важно для обработки их давлением, для термической обработки и т. п. Лучшие проводники электрического тока являются вместе с тем и лучшими проводниками тепла и наоборот.</w:t>
      </w:r>
    </w:p>
    <w:p w:rsidR="00606C50" w:rsidRPr="00CD09E1" w:rsidRDefault="00606C50" w:rsidP="00BA1A92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Style w:val="HTML"/>
          <w:rFonts w:ascii="Arial" w:hAnsi="Arial" w:cs="Arial"/>
          <w:sz w:val="22"/>
          <w:szCs w:val="22"/>
        </w:rPr>
        <w:t xml:space="preserve">Электропроводностью </w:t>
      </w:r>
      <w:r w:rsidRPr="00CD09E1">
        <w:rPr>
          <w:rFonts w:ascii="Arial" w:hAnsi="Arial" w:cs="Arial"/>
          <w:sz w:val="22"/>
          <w:szCs w:val="22"/>
        </w:rPr>
        <w:t xml:space="preserve">называется способность металлов и сплавов проводить электрический ток. Металлы с высокой электропроводностью (медь, алюминий) применяют в электромашиностроении, для устройства линий электропередач, а сплавы с </w:t>
      </w:r>
      <w:proofErr w:type="gramStart"/>
      <w:r w:rsidRPr="00CD09E1">
        <w:rPr>
          <w:rFonts w:ascii="Arial" w:hAnsi="Arial" w:cs="Arial"/>
          <w:sz w:val="22"/>
          <w:szCs w:val="22"/>
        </w:rPr>
        <w:t>высоким</w:t>
      </w:r>
      <w:proofErr w:type="gramEnd"/>
      <w:r w:rsidRPr="00CD09E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D09E1">
        <w:rPr>
          <w:rFonts w:ascii="Arial" w:hAnsi="Arial" w:cs="Arial"/>
          <w:sz w:val="22"/>
          <w:szCs w:val="22"/>
        </w:rPr>
        <w:t>электросопротивлением</w:t>
      </w:r>
      <w:proofErr w:type="spellEnd"/>
      <w:r w:rsidRPr="00CD09E1">
        <w:rPr>
          <w:rFonts w:ascii="Arial" w:hAnsi="Arial" w:cs="Arial"/>
          <w:sz w:val="22"/>
          <w:szCs w:val="22"/>
        </w:rPr>
        <w:t xml:space="preserve"> - для ламп накаливания, нагревательных приборов и т. п.</w:t>
      </w:r>
    </w:p>
    <w:p w:rsidR="00606C50" w:rsidRPr="00CD09E1" w:rsidRDefault="00606C50" w:rsidP="00BA1A92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Style w:val="a5"/>
          <w:rFonts w:ascii="Arial" w:hAnsi="Arial" w:cs="Arial"/>
          <w:sz w:val="22"/>
          <w:szCs w:val="22"/>
        </w:rPr>
        <w:t xml:space="preserve">Магнитные свойства </w:t>
      </w:r>
      <w:r w:rsidRPr="00CD09E1">
        <w:rPr>
          <w:rFonts w:ascii="Arial" w:hAnsi="Arial" w:cs="Arial"/>
          <w:sz w:val="22"/>
          <w:szCs w:val="22"/>
        </w:rPr>
        <w:t xml:space="preserve">металлов особенно </w:t>
      </w:r>
      <w:proofErr w:type="gramStart"/>
      <w:r w:rsidRPr="00CD09E1">
        <w:rPr>
          <w:rFonts w:ascii="Arial" w:hAnsi="Arial" w:cs="Arial"/>
          <w:sz w:val="22"/>
          <w:szCs w:val="22"/>
        </w:rPr>
        <w:t>важное значение</w:t>
      </w:r>
      <w:proofErr w:type="gramEnd"/>
      <w:r w:rsidRPr="00CD09E1">
        <w:rPr>
          <w:rFonts w:ascii="Arial" w:hAnsi="Arial" w:cs="Arial"/>
          <w:sz w:val="22"/>
          <w:szCs w:val="22"/>
        </w:rPr>
        <w:t xml:space="preserve"> имеют в электромашиностроении (электродвигатели, </w:t>
      </w:r>
      <w:proofErr w:type="spellStart"/>
      <w:r w:rsidRPr="00CD09E1">
        <w:rPr>
          <w:rFonts w:ascii="Arial" w:hAnsi="Arial" w:cs="Arial"/>
          <w:sz w:val="22"/>
          <w:szCs w:val="22"/>
        </w:rPr>
        <w:t>динамомашины</w:t>
      </w:r>
      <w:proofErr w:type="spellEnd"/>
      <w:r w:rsidRPr="00CD09E1">
        <w:rPr>
          <w:rFonts w:ascii="Arial" w:hAnsi="Arial" w:cs="Arial"/>
          <w:sz w:val="22"/>
          <w:szCs w:val="22"/>
        </w:rPr>
        <w:t>, трансформаторы), для приборов связи (телефонные и телеграфные аппараты), в автоматике и телемеханике (реле), радиоаппаратуре и т. п.</w:t>
      </w:r>
    </w:p>
    <w:p w:rsidR="00606C50" w:rsidRPr="00CD09E1" w:rsidRDefault="00606C50" w:rsidP="00BA1A92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Style w:val="a6"/>
          <w:rFonts w:ascii="Arial" w:hAnsi="Arial" w:cs="Arial"/>
          <w:sz w:val="22"/>
          <w:szCs w:val="22"/>
        </w:rPr>
        <w:t>Магнитными свойствами</w:t>
      </w:r>
      <w:r w:rsidRPr="00CD09E1">
        <w:rPr>
          <w:rFonts w:ascii="Arial" w:hAnsi="Arial" w:cs="Arial"/>
          <w:sz w:val="22"/>
          <w:szCs w:val="22"/>
        </w:rPr>
        <w:t xml:space="preserve"> обладают только железо и его сплавы и в небольшой степени никель и кобальт. Остальные металлы практически немагнитны.</w:t>
      </w:r>
    </w:p>
    <w:p w:rsidR="00606C50" w:rsidRPr="00CD09E1" w:rsidRDefault="00606C50" w:rsidP="00BA1A92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Fonts w:ascii="Arial" w:hAnsi="Arial" w:cs="Arial"/>
          <w:sz w:val="22"/>
          <w:szCs w:val="22"/>
        </w:rPr>
        <w:t>К механическим свойствам металлов и сплавов относятся прочность, пластичность, упругость, твердость, вязкость, хрупкость, износостойкость.</w:t>
      </w:r>
    </w:p>
    <w:p w:rsidR="00606C50" w:rsidRPr="00CD09E1" w:rsidRDefault="00606C50" w:rsidP="00BA1A92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Style w:val="HTML"/>
          <w:rFonts w:ascii="Arial" w:hAnsi="Arial" w:cs="Arial"/>
          <w:sz w:val="22"/>
          <w:szCs w:val="22"/>
        </w:rPr>
        <w:t xml:space="preserve">Прочность </w:t>
      </w:r>
      <w:r w:rsidRPr="00CD09E1">
        <w:rPr>
          <w:rFonts w:ascii="Arial" w:hAnsi="Arial" w:cs="Arial"/>
          <w:sz w:val="22"/>
          <w:szCs w:val="22"/>
        </w:rPr>
        <w:t>- это способность металла или сплава сопротивляться разрушению под действием внешних сил.</w:t>
      </w:r>
    </w:p>
    <w:p w:rsidR="00606C50" w:rsidRPr="00CD09E1" w:rsidRDefault="00606C50" w:rsidP="00BA1A92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Style w:val="HTML"/>
          <w:rFonts w:ascii="Arial" w:hAnsi="Arial" w:cs="Arial"/>
          <w:sz w:val="22"/>
          <w:szCs w:val="22"/>
        </w:rPr>
        <w:t xml:space="preserve">Пластичность </w:t>
      </w:r>
      <w:r w:rsidRPr="00CD09E1">
        <w:rPr>
          <w:rFonts w:ascii="Arial" w:hAnsi="Arial" w:cs="Arial"/>
          <w:sz w:val="22"/>
          <w:szCs w:val="22"/>
        </w:rPr>
        <w:t>- свойство металла или сплава изменять свою форму под действием нагрузки не разрушаясь и сохранять принятую форму после прекращения действия нагрузки.</w:t>
      </w:r>
    </w:p>
    <w:p w:rsidR="00606C50" w:rsidRPr="00CD09E1" w:rsidRDefault="00606C50" w:rsidP="00BA1A92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Fonts w:ascii="Arial" w:hAnsi="Arial" w:cs="Arial"/>
          <w:sz w:val="22"/>
          <w:szCs w:val="22"/>
        </w:rPr>
        <w:t>Пластичность металлов дает возможность обрабатывать их давлением (ковать, прокатывать, гнуть, вытягивать).</w:t>
      </w:r>
    </w:p>
    <w:p w:rsidR="00606C50" w:rsidRPr="00CD09E1" w:rsidRDefault="00606C50" w:rsidP="00BA1A92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Style w:val="HTML"/>
          <w:rFonts w:ascii="Arial" w:hAnsi="Arial" w:cs="Arial"/>
          <w:sz w:val="22"/>
          <w:szCs w:val="22"/>
        </w:rPr>
        <w:t xml:space="preserve">Упругость </w:t>
      </w:r>
      <w:r w:rsidRPr="00CD09E1">
        <w:rPr>
          <w:rFonts w:ascii="Arial" w:hAnsi="Arial" w:cs="Arial"/>
          <w:sz w:val="22"/>
          <w:szCs w:val="22"/>
        </w:rPr>
        <w:t>отличается от пластичности тем, что после снятия нагрузки материал принимает первоначальную форму.</w:t>
      </w:r>
    </w:p>
    <w:p w:rsidR="00606C50" w:rsidRPr="00CD09E1" w:rsidRDefault="00606C50" w:rsidP="00BA1A92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Style w:val="HTML"/>
          <w:rFonts w:ascii="Arial" w:hAnsi="Arial" w:cs="Arial"/>
          <w:sz w:val="22"/>
          <w:szCs w:val="22"/>
        </w:rPr>
        <w:t xml:space="preserve">Твердость </w:t>
      </w:r>
      <w:r w:rsidRPr="00CD09E1">
        <w:rPr>
          <w:rFonts w:ascii="Arial" w:hAnsi="Arial" w:cs="Arial"/>
          <w:sz w:val="22"/>
          <w:szCs w:val="22"/>
        </w:rPr>
        <w:t>- свойство металла или сплава сопротивляться проникновению в него другого, более твердого материала.</w:t>
      </w:r>
    </w:p>
    <w:p w:rsidR="00606C50" w:rsidRPr="00CD09E1" w:rsidRDefault="00606C50" w:rsidP="00BA1A92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Style w:val="HTML"/>
          <w:rFonts w:ascii="Arial" w:hAnsi="Arial" w:cs="Arial"/>
          <w:sz w:val="22"/>
          <w:szCs w:val="22"/>
        </w:rPr>
        <w:t xml:space="preserve">Ударная вязкость </w:t>
      </w:r>
      <w:r w:rsidRPr="00CD09E1">
        <w:rPr>
          <w:rFonts w:ascii="Arial" w:hAnsi="Arial" w:cs="Arial"/>
          <w:sz w:val="22"/>
          <w:szCs w:val="22"/>
        </w:rPr>
        <w:t xml:space="preserve">- способность металла </w:t>
      </w:r>
      <w:proofErr w:type="gramStart"/>
      <w:r w:rsidRPr="00CD09E1">
        <w:rPr>
          <w:rFonts w:ascii="Arial" w:hAnsi="Arial" w:cs="Arial"/>
          <w:sz w:val="22"/>
          <w:szCs w:val="22"/>
        </w:rPr>
        <w:t>выдерживать ударную нагрузку, не разрушаясь</w:t>
      </w:r>
      <w:proofErr w:type="gramEnd"/>
      <w:r w:rsidRPr="00CD09E1">
        <w:rPr>
          <w:rFonts w:ascii="Arial" w:hAnsi="Arial" w:cs="Arial"/>
          <w:sz w:val="22"/>
          <w:szCs w:val="22"/>
        </w:rPr>
        <w:t>.</w:t>
      </w:r>
    </w:p>
    <w:p w:rsidR="00606C50" w:rsidRPr="00CD09E1" w:rsidRDefault="00606C50" w:rsidP="00BA1A92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Style w:val="HTML"/>
          <w:rFonts w:ascii="Arial" w:hAnsi="Arial" w:cs="Arial"/>
          <w:sz w:val="22"/>
          <w:szCs w:val="22"/>
        </w:rPr>
        <w:t>Хрупкость</w:t>
      </w:r>
      <w:r w:rsidRPr="00CD09E1">
        <w:rPr>
          <w:rFonts w:ascii="Arial" w:hAnsi="Arial" w:cs="Arial"/>
          <w:sz w:val="22"/>
          <w:szCs w:val="22"/>
        </w:rPr>
        <w:t xml:space="preserve"> - способность металла или сплава разрушаться под действием ударной нагрузки без пластической деформации.</w:t>
      </w:r>
    </w:p>
    <w:p w:rsidR="00606C50" w:rsidRPr="00CD09E1" w:rsidRDefault="00606C50" w:rsidP="00BA1A92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Style w:val="HTML"/>
          <w:rFonts w:ascii="Arial" w:hAnsi="Arial" w:cs="Arial"/>
          <w:sz w:val="22"/>
          <w:szCs w:val="22"/>
        </w:rPr>
        <w:t xml:space="preserve">Износостойкость </w:t>
      </w:r>
      <w:r w:rsidRPr="00CD09E1">
        <w:rPr>
          <w:rFonts w:ascii="Arial" w:hAnsi="Arial" w:cs="Arial"/>
          <w:sz w:val="22"/>
          <w:szCs w:val="22"/>
        </w:rPr>
        <w:t>- способность поверхностного слоя материала противостоять истиранию под влиянием трения.</w:t>
      </w:r>
    </w:p>
    <w:p w:rsidR="00606C50" w:rsidRPr="00CD09E1" w:rsidRDefault="00606C50" w:rsidP="00BA1A92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Fonts w:ascii="Arial" w:hAnsi="Arial" w:cs="Arial"/>
          <w:sz w:val="22"/>
          <w:szCs w:val="22"/>
        </w:rPr>
        <w:t xml:space="preserve">К </w:t>
      </w:r>
      <w:r w:rsidRPr="00CD09E1">
        <w:rPr>
          <w:rStyle w:val="a5"/>
          <w:rFonts w:ascii="Arial" w:hAnsi="Arial" w:cs="Arial"/>
          <w:sz w:val="22"/>
          <w:szCs w:val="22"/>
        </w:rPr>
        <w:t>химическим свойствам</w:t>
      </w:r>
      <w:r w:rsidRPr="00CD09E1">
        <w:rPr>
          <w:rFonts w:ascii="Arial" w:hAnsi="Arial" w:cs="Arial"/>
          <w:sz w:val="22"/>
          <w:szCs w:val="22"/>
        </w:rPr>
        <w:t xml:space="preserve"> металлов относятся жаростойкость, жароупорность и коррозионная стойкость.</w:t>
      </w:r>
    </w:p>
    <w:p w:rsidR="00606C50" w:rsidRPr="00CD09E1" w:rsidRDefault="00606C50" w:rsidP="00BA1A92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Fonts w:ascii="Arial" w:hAnsi="Arial" w:cs="Arial"/>
          <w:sz w:val="22"/>
          <w:szCs w:val="22"/>
        </w:rPr>
        <w:t>Из химических свойств металлов коррозионная стойкость особенно важна для изделий, работающих в сильно окислительных средах (детали химических машин и приборов). Высокой коррозионной стойкостью обладают специальные нержавеющие, кислотостойкие и жаропрочные стали.</w:t>
      </w:r>
    </w:p>
    <w:p w:rsidR="00606C50" w:rsidRPr="00CD09E1" w:rsidRDefault="00606C50" w:rsidP="00BA1A92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Fonts w:ascii="Arial" w:hAnsi="Arial" w:cs="Arial"/>
          <w:sz w:val="22"/>
          <w:szCs w:val="22"/>
        </w:rPr>
        <w:lastRenderedPageBreak/>
        <w:t xml:space="preserve">К технологическим свойствам металлов и сплавов относятся обрабатываемость резанием, свариваемость, ковкость, </w:t>
      </w:r>
      <w:proofErr w:type="spellStart"/>
      <w:r w:rsidRPr="00CD09E1">
        <w:rPr>
          <w:rFonts w:ascii="Arial" w:hAnsi="Arial" w:cs="Arial"/>
          <w:sz w:val="22"/>
          <w:szCs w:val="22"/>
        </w:rPr>
        <w:t>прокаливаемость</w:t>
      </w:r>
      <w:proofErr w:type="spellEnd"/>
      <w:r w:rsidRPr="00CD09E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D09E1">
        <w:rPr>
          <w:rFonts w:ascii="Arial" w:hAnsi="Arial" w:cs="Arial"/>
          <w:sz w:val="22"/>
          <w:szCs w:val="22"/>
        </w:rPr>
        <w:t>жидкотекучесть</w:t>
      </w:r>
      <w:proofErr w:type="spellEnd"/>
      <w:r w:rsidRPr="00CD09E1">
        <w:rPr>
          <w:rFonts w:ascii="Arial" w:hAnsi="Arial" w:cs="Arial"/>
          <w:sz w:val="22"/>
          <w:szCs w:val="22"/>
        </w:rPr>
        <w:t>.</w:t>
      </w:r>
    </w:p>
    <w:p w:rsidR="00606C50" w:rsidRPr="00CD09E1" w:rsidRDefault="00606C50" w:rsidP="00BA1A92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Style w:val="HTML"/>
          <w:rFonts w:ascii="Arial" w:hAnsi="Arial" w:cs="Arial"/>
          <w:sz w:val="22"/>
          <w:szCs w:val="22"/>
        </w:rPr>
        <w:t xml:space="preserve">Обрабатываемость </w:t>
      </w:r>
      <w:r w:rsidRPr="00CD09E1">
        <w:rPr>
          <w:rFonts w:ascii="Arial" w:hAnsi="Arial" w:cs="Arial"/>
          <w:sz w:val="22"/>
          <w:szCs w:val="22"/>
        </w:rPr>
        <w:t>- свойство металла или сплава, характеризующее его способность подвергаться обработке резанием (определяется по скорости резания, усилию резания и по чистоте обработки).</w:t>
      </w:r>
    </w:p>
    <w:p w:rsidR="00606C50" w:rsidRPr="00CD09E1" w:rsidRDefault="00606C50" w:rsidP="00BA1A92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Style w:val="HTML"/>
          <w:rFonts w:ascii="Arial" w:hAnsi="Arial" w:cs="Arial"/>
          <w:sz w:val="22"/>
          <w:szCs w:val="22"/>
        </w:rPr>
        <w:t xml:space="preserve">Свариваемость </w:t>
      </w:r>
      <w:r w:rsidRPr="00CD09E1">
        <w:rPr>
          <w:rFonts w:ascii="Arial" w:hAnsi="Arial" w:cs="Arial"/>
          <w:sz w:val="22"/>
          <w:szCs w:val="22"/>
        </w:rPr>
        <w:t>- свойство металла давать доброкачественное соединение при сварке, характеризующееся отсутствием трещин и других пороков металла в швах и прилегающих к шву зонах.</w:t>
      </w:r>
    </w:p>
    <w:p w:rsidR="00606C50" w:rsidRPr="00CD09E1" w:rsidRDefault="00606C50" w:rsidP="00BA1A92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Style w:val="HTML"/>
          <w:rFonts w:ascii="Arial" w:hAnsi="Arial" w:cs="Arial"/>
          <w:sz w:val="22"/>
          <w:szCs w:val="22"/>
        </w:rPr>
        <w:t xml:space="preserve">Ковкость </w:t>
      </w:r>
      <w:r w:rsidRPr="00CD09E1">
        <w:rPr>
          <w:rFonts w:ascii="Arial" w:hAnsi="Arial" w:cs="Arial"/>
          <w:sz w:val="22"/>
          <w:szCs w:val="22"/>
        </w:rPr>
        <w:t>- способность металла или сплава без разрушения изменять свою форму при обработке давлением.</w:t>
      </w:r>
    </w:p>
    <w:p w:rsidR="00606C50" w:rsidRPr="00CD09E1" w:rsidRDefault="00606C50" w:rsidP="00BA1A92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proofErr w:type="spellStart"/>
      <w:r w:rsidRPr="00CD09E1">
        <w:rPr>
          <w:rStyle w:val="HTML"/>
          <w:rFonts w:ascii="Arial" w:hAnsi="Arial" w:cs="Arial"/>
          <w:sz w:val="22"/>
          <w:szCs w:val="22"/>
        </w:rPr>
        <w:t>Прокаливаемость</w:t>
      </w:r>
      <w:proofErr w:type="spellEnd"/>
      <w:r w:rsidRPr="00CD09E1">
        <w:rPr>
          <w:rStyle w:val="HTML"/>
          <w:rFonts w:ascii="Arial" w:hAnsi="Arial" w:cs="Arial"/>
          <w:sz w:val="22"/>
          <w:szCs w:val="22"/>
        </w:rPr>
        <w:t xml:space="preserve"> </w:t>
      </w:r>
      <w:r w:rsidRPr="00CD09E1">
        <w:rPr>
          <w:rFonts w:ascii="Arial" w:hAnsi="Arial" w:cs="Arial"/>
          <w:sz w:val="22"/>
          <w:szCs w:val="22"/>
        </w:rPr>
        <w:t>- способность сплава воспринимать закалку на определенную глубину от поверхности.</w:t>
      </w:r>
    </w:p>
    <w:p w:rsidR="00606C50" w:rsidRPr="00CD09E1" w:rsidRDefault="00606C50" w:rsidP="00BA1A92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proofErr w:type="spellStart"/>
      <w:r w:rsidRPr="00CD09E1">
        <w:rPr>
          <w:rStyle w:val="HTML"/>
          <w:rFonts w:ascii="Arial" w:hAnsi="Arial" w:cs="Arial"/>
          <w:sz w:val="22"/>
          <w:szCs w:val="22"/>
        </w:rPr>
        <w:t>Жидкотекучесть</w:t>
      </w:r>
      <w:proofErr w:type="spellEnd"/>
      <w:r w:rsidRPr="00CD09E1">
        <w:rPr>
          <w:rStyle w:val="HTML"/>
          <w:rFonts w:ascii="Arial" w:hAnsi="Arial" w:cs="Arial"/>
          <w:sz w:val="22"/>
          <w:szCs w:val="22"/>
        </w:rPr>
        <w:t xml:space="preserve"> </w:t>
      </w:r>
      <w:r w:rsidRPr="00CD09E1">
        <w:rPr>
          <w:rFonts w:ascii="Arial" w:hAnsi="Arial" w:cs="Arial"/>
          <w:sz w:val="22"/>
          <w:szCs w:val="22"/>
        </w:rPr>
        <w:t>- способность металла или сплава в расплавленном состоянии заполнять литейную форму.</w:t>
      </w:r>
    </w:p>
    <w:p w:rsidR="00606C50" w:rsidRPr="00CD09E1" w:rsidRDefault="00606C50" w:rsidP="00BA1A92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Fonts w:ascii="Arial" w:hAnsi="Arial" w:cs="Arial"/>
          <w:sz w:val="22"/>
          <w:szCs w:val="22"/>
        </w:rPr>
        <w:t>Чтобы определить строение, состав и свойства металла, его подвергают испытанию (механические испытания, химический, спектральный, металлографический и рентгенографический анализ, технические пробы и дефектоскопия).</w:t>
      </w:r>
    </w:p>
    <w:p w:rsidR="006C1DB0" w:rsidRPr="00CD09E1" w:rsidRDefault="006C1DB0" w:rsidP="00BA1A92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</w:p>
    <w:p w:rsidR="006C1DB0" w:rsidRPr="00CD09E1" w:rsidRDefault="00D0671B" w:rsidP="006C1DB0">
      <w:pPr>
        <w:spacing w:after="0" w:line="240" w:lineRule="auto"/>
        <w:ind w:left="426" w:firstLine="708"/>
        <w:jc w:val="both"/>
        <w:rPr>
          <w:rFonts w:ascii="Arial" w:hAnsi="Arial" w:cs="Arial"/>
        </w:rPr>
      </w:pPr>
      <w:r w:rsidRPr="00CD09E1">
        <w:rPr>
          <w:rFonts w:ascii="Arial" w:hAnsi="Arial" w:cs="Arial"/>
        </w:rPr>
        <w:t>Детали машин, станков и приборов изготовляют различными методами: отливкой, обработкой давлением (прокаткой, волочением, прессованием, ковкой и штамповкой), сваркой и механической обработкой на металлообрабатывающих станках.</w:t>
      </w:r>
    </w:p>
    <w:p w:rsidR="00D0671B" w:rsidRPr="00CD09E1" w:rsidRDefault="00D0671B" w:rsidP="006C1DB0">
      <w:p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CD09E1">
        <w:rPr>
          <w:rFonts w:ascii="Arial" w:eastAsia="Times New Roman" w:hAnsi="Arial" w:cs="Arial"/>
          <w:b/>
          <w:bCs/>
          <w:lang w:eastAsia="ru-RU"/>
        </w:rPr>
        <w:t xml:space="preserve">Литейное производство. </w:t>
      </w:r>
      <w:r w:rsidRPr="00CD09E1">
        <w:rPr>
          <w:rFonts w:ascii="Arial" w:eastAsia="Times New Roman" w:hAnsi="Arial" w:cs="Arial"/>
          <w:lang w:eastAsia="ru-RU"/>
        </w:rPr>
        <w:t>Сущность литейного производства заключается в том, что изделия или заготовки деталей машин получают заливкой расплавленного металла в формы. Полученная литая деталь называется отливкой.</w:t>
      </w:r>
    </w:p>
    <w:p w:rsidR="00D0671B" w:rsidRPr="00D0671B" w:rsidRDefault="00D0671B" w:rsidP="006C1DB0">
      <w:pPr>
        <w:spacing w:after="0" w:line="240" w:lineRule="auto"/>
        <w:ind w:left="426" w:firstLine="708"/>
        <w:jc w:val="center"/>
        <w:rPr>
          <w:rFonts w:ascii="Arial" w:eastAsia="Times New Roman" w:hAnsi="Arial" w:cs="Arial"/>
          <w:lang w:eastAsia="ru-RU"/>
        </w:rPr>
      </w:pPr>
      <w:r w:rsidRPr="00CD09E1">
        <w:rPr>
          <w:rFonts w:ascii="Arial" w:eastAsia="Times New Roman" w:hAnsi="Arial" w:cs="Arial"/>
          <w:noProof/>
          <w:lang w:eastAsia="ru-RU"/>
        </w:rPr>
        <w:drawing>
          <wp:inline distT="0" distB="0" distL="0" distR="0">
            <wp:extent cx="4269740" cy="379285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379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71B" w:rsidRPr="00D0671B" w:rsidRDefault="00D0671B" w:rsidP="006C1DB0">
      <w:pPr>
        <w:spacing w:before="100" w:beforeAutospacing="1"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CD09E1">
        <w:rPr>
          <w:rFonts w:ascii="Arial" w:eastAsia="Times New Roman" w:hAnsi="Arial" w:cs="Arial"/>
          <w:i/>
          <w:iCs/>
          <w:lang w:eastAsia="ru-RU"/>
        </w:rPr>
        <w:t xml:space="preserve">а </w:t>
      </w:r>
      <w:r w:rsidRPr="00D0671B">
        <w:rPr>
          <w:rFonts w:ascii="Arial" w:eastAsia="Times New Roman" w:hAnsi="Arial" w:cs="Arial"/>
          <w:lang w:eastAsia="ru-RU"/>
        </w:rPr>
        <w:t xml:space="preserve">- раздельная модель отливки, б - разъемный стержневой ящик, </w:t>
      </w:r>
      <w:proofErr w:type="gramStart"/>
      <w:r w:rsidRPr="00CD09E1">
        <w:rPr>
          <w:rFonts w:ascii="Arial" w:eastAsia="Times New Roman" w:hAnsi="Arial" w:cs="Arial"/>
          <w:i/>
          <w:iCs/>
          <w:lang w:eastAsia="ru-RU"/>
        </w:rPr>
        <w:t>в</w:t>
      </w:r>
      <w:proofErr w:type="gramEnd"/>
      <w:r w:rsidRPr="00CD09E1">
        <w:rPr>
          <w:rFonts w:ascii="Arial" w:eastAsia="Times New Roman" w:hAnsi="Arial" w:cs="Arial"/>
          <w:i/>
          <w:iCs/>
          <w:lang w:eastAsia="ru-RU"/>
        </w:rPr>
        <w:t xml:space="preserve"> - </w:t>
      </w:r>
      <w:proofErr w:type="gramStart"/>
      <w:r w:rsidRPr="00D0671B">
        <w:rPr>
          <w:rFonts w:ascii="Arial" w:eastAsia="Times New Roman" w:hAnsi="Arial" w:cs="Arial"/>
          <w:lang w:eastAsia="ru-RU"/>
        </w:rPr>
        <w:t>отливка</w:t>
      </w:r>
      <w:proofErr w:type="gramEnd"/>
      <w:r w:rsidRPr="00D0671B">
        <w:rPr>
          <w:rFonts w:ascii="Arial" w:eastAsia="Times New Roman" w:hAnsi="Arial" w:cs="Arial"/>
          <w:lang w:eastAsia="ru-RU"/>
        </w:rPr>
        <w:t xml:space="preserve"> втулки с </w:t>
      </w:r>
      <w:proofErr w:type="spellStart"/>
      <w:r w:rsidRPr="00D0671B">
        <w:rPr>
          <w:rFonts w:ascii="Arial" w:eastAsia="Times New Roman" w:hAnsi="Arial" w:cs="Arial"/>
          <w:lang w:eastAsia="ru-RU"/>
        </w:rPr>
        <w:t>литниковой</w:t>
      </w:r>
      <w:proofErr w:type="spellEnd"/>
      <w:r w:rsidRPr="00D0671B">
        <w:rPr>
          <w:rFonts w:ascii="Arial" w:eastAsia="Times New Roman" w:hAnsi="Arial" w:cs="Arial"/>
          <w:lang w:eastAsia="ru-RU"/>
        </w:rPr>
        <w:t xml:space="preserve"> системой, </w:t>
      </w:r>
      <w:r w:rsidRPr="00CD09E1">
        <w:rPr>
          <w:rFonts w:ascii="Arial" w:eastAsia="Times New Roman" w:hAnsi="Arial" w:cs="Arial"/>
          <w:i/>
          <w:iCs/>
          <w:lang w:eastAsia="ru-RU"/>
        </w:rPr>
        <w:t xml:space="preserve">г </w:t>
      </w:r>
      <w:r w:rsidRPr="00D0671B">
        <w:rPr>
          <w:rFonts w:ascii="Arial" w:eastAsia="Times New Roman" w:hAnsi="Arial" w:cs="Arial"/>
          <w:lang w:eastAsia="ru-RU"/>
        </w:rPr>
        <w:t>- стержень.</w:t>
      </w:r>
    </w:p>
    <w:p w:rsidR="00D0671B" w:rsidRPr="00CD09E1" w:rsidRDefault="00D0671B" w:rsidP="006C1DB0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Fonts w:ascii="Arial" w:hAnsi="Arial" w:cs="Arial"/>
          <w:sz w:val="22"/>
          <w:szCs w:val="22"/>
        </w:rPr>
        <w:t>Литье применяют для изготовления самых различных деталей: станин металлорежущих станков, блоков цилиндров автомобилей, тракторов, поршней, поршневых колец, радиаторов отопления и т. п.</w:t>
      </w:r>
    </w:p>
    <w:p w:rsidR="00D0671B" w:rsidRPr="00CD09E1" w:rsidRDefault="00D0671B" w:rsidP="006C1DB0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Fonts w:ascii="Arial" w:hAnsi="Arial" w:cs="Arial"/>
          <w:sz w:val="22"/>
          <w:szCs w:val="22"/>
        </w:rPr>
        <w:t>Отливки изготовляют из чугуна, стали, медных, алюминиевых, магниевых и цинковых сплавов, обладающих необходимыми технологическими и техническими свойствами. Наиболее распространенным материалом является чугун - самый дешевый материал, обладающий высокими литейными свойствами и низкой температурой плавления.</w:t>
      </w:r>
    </w:p>
    <w:p w:rsidR="00D0671B" w:rsidRPr="00CD09E1" w:rsidRDefault="00D0671B" w:rsidP="006C1DB0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Style w:val="a5"/>
          <w:rFonts w:ascii="Arial" w:hAnsi="Arial" w:cs="Arial"/>
          <w:sz w:val="22"/>
          <w:szCs w:val="22"/>
        </w:rPr>
        <w:t>Обработка металла давлением.</w:t>
      </w:r>
      <w:r w:rsidRPr="00CD09E1">
        <w:rPr>
          <w:rFonts w:ascii="Arial" w:hAnsi="Arial" w:cs="Arial"/>
          <w:sz w:val="22"/>
          <w:szCs w:val="22"/>
        </w:rPr>
        <w:t xml:space="preserve"> При обработке металла давлением широко используют пластические свойства металлов, т. е. их способность в определенных условиях под действием приложенных внешних сил изменять, не разрушаясь, размеры и форму и сохранять полученную </w:t>
      </w:r>
      <w:r w:rsidRPr="00CD09E1">
        <w:rPr>
          <w:rFonts w:ascii="Arial" w:hAnsi="Arial" w:cs="Arial"/>
          <w:sz w:val="22"/>
          <w:szCs w:val="22"/>
        </w:rPr>
        <w:lastRenderedPageBreak/>
        <w:t>форму после прекращения действия сил. При обработке давлением изменяются также структура и механические свойства металла.</w:t>
      </w:r>
    </w:p>
    <w:p w:rsidR="00D0671B" w:rsidRPr="00CD09E1" w:rsidRDefault="00D0671B" w:rsidP="006C1DB0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Fonts w:ascii="Arial" w:hAnsi="Arial" w:cs="Arial"/>
          <w:sz w:val="22"/>
          <w:szCs w:val="22"/>
        </w:rPr>
        <w:t>Чтобы повысить пластичность металла и уменьшить величину работы, затрачиваемой на деформацию, перед обработкой давлением металл необходимо нагреть.</w:t>
      </w:r>
    </w:p>
    <w:p w:rsidR="00D0671B" w:rsidRPr="00CD09E1" w:rsidRDefault="00D0671B" w:rsidP="006C1DB0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Fonts w:ascii="Arial" w:hAnsi="Arial" w:cs="Arial"/>
          <w:sz w:val="22"/>
          <w:szCs w:val="22"/>
        </w:rPr>
        <w:t>К видам обработки металлов давлением относятся прокатка, волочение, прессование, свободная ковка и штамповка.</w:t>
      </w:r>
    </w:p>
    <w:p w:rsidR="00D0671B" w:rsidRPr="00CD09E1" w:rsidRDefault="00D0671B" w:rsidP="006C1DB0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Style w:val="a5"/>
          <w:rFonts w:ascii="Arial" w:hAnsi="Arial" w:cs="Arial"/>
          <w:sz w:val="22"/>
          <w:szCs w:val="22"/>
        </w:rPr>
        <w:t xml:space="preserve">Прокатка </w:t>
      </w:r>
      <w:r w:rsidRPr="00CD09E1">
        <w:rPr>
          <w:rFonts w:ascii="Arial" w:hAnsi="Arial" w:cs="Arial"/>
          <w:sz w:val="22"/>
          <w:szCs w:val="22"/>
        </w:rPr>
        <w:t>- самый массовый способ обработки металлов давлением, осуществляемый путем пропуска металла в зазор между вращающимися в разных направлениях валками, вследствие чего уменьшается площадь поперечного сечения исходной заготовки, а в ряде случаев изменяется ее профиль.</w:t>
      </w:r>
    </w:p>
    <w:p w:rsidR="00D0671B" w:rsidRPr="00CD09E1" w:rsidRDefault="00D0671B" w:rsidP="006C1DB0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Fonts w:ascii="Arial" w:hAnsi="Arial" w:cs="Arial"/>
          <w:sz w:val="22"/>
          <w:szCs w:val="22"/>
        </w:rPr>
        <w:t xml:space="preserve">Прокаткой получают не только готовые изделия (рельсы, балки), но и сортовой прокат круглого, квадратного, шестигранного профилей, трубы и т. п. </w:t>
      </w:r>
      <w:r w:rsidRPr="00CD09E1">
        <w:rPr>
          <w:rStyle w:val="a5"/>
          <w:rFonts w:ascii="Arial" w:hAnsi="Arial" w:cs="Arial"/>
          <w:sz w:val="22"/>
          <w:szCs w:val="22"/>
        </w:rPr>
        <w:t>Волочение.</w:t>
      </w:r>
      <w:r w:rsidRPr="00CD09E1">
        <w:rPr>
          <w:rFonts w:ascii="Arial" w:hAnsi="Arial" w:cs="Arial"/>
          <w:sz w:val="22"/>
          <w:szCs w:val="22"/>
        </w:rPr>
        <w:t xml:space="preserve"> Этот способ состоит в протягивании металла в холодном состоянии через отверстие (фильер) в матрице, поперечное сечение которого меньше, чем у обрабатываемой заготовки. При волочении площадь поперечного сечения уменьшается, благодаря чему длина заготовки увеличивается. Волочению подвергают черные и цветные металлы и сплавы в прутках, проволоке и трубах. Волочение позволяет получать материалы точных размеров и с высоким качеством поверхности.</w:t>
      </w:r>
    </w:p>
    <w:p w:rsidR="00D0671B" w:rsidRPr="00CD09E1" w:rsidRDefault="00D0671B" w:rsidP="006C1DB0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Fonts w:ascii="Arial" w:hAnsi="Arial" w:cs="Arial"/>
          <w:sz w:val="22"/>
          <w:szCs w:val="22"/>
        </w:rPr>
        <w:t>Волочением получают сегментные шпонки, стальную проволоку диаметром 0,1</w:t>
      </w:r>
      <w:r w:rsidRPr="00CD09E1">
        <w:rPr>
          <w:rStyle w:val="a6"/>
          <w:rFonts w:ascii="Arial" w:hAnsi="Arial" w:cs="Arial"/>
          <w:sz w:val="22"/>
          <w:szCs w:val="22"/>
        </w:rPr>
        <w:t xml:space="preserve">мм, </w:t>
      </w:r>
      <w:r w:rsidRPr="00CD09E1">
        <w:rPr>
          <w:rFonts w:ascii="Arial" w:hAnsi="Arial" w:cs="Arial"/>
          <w:sz w:val="22"/>
          <w:szCs w:val="22"/>
        </w:rPr>
        <w:t>иглы для медицинских шприцев и т. д.</w:t>
      </w:r>
    </w:p>
    <w:p w:rsidR="00D0671B" w:rsidRPr="00CD09E1" w:rsidRDefault="00D0671B" w:rsidP="006C1DB0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Style w:val="a5"/>
          <w:rFonts w:ascii="Arial" w:hAnsi="Arial" w:cs="Arial"/>
          <w:sz w:val="22"/>
          <w:szCs w:val="22"/>
        </w:rPr>
        <w:t>Прессование.</w:t>
      </w:r>
      <w:r w:rsidRPr="00CD09E1">
        <w:rPr>
          <w:rFonts w:ascii="Arial" w:hAnsi="Arial" w:cs="Arial"/>
          <w:sz w:val="22"/>
          <w:szCs w:val="22"/>
        </w:rPr>
        <w:t xml:space="preserve"> Оно осуществляется продавливанием металла через отверстие матрицы. Профиль прессованного металла соответствует конфигурации отверстия матрицы, оставаясь постоянным по всей длине. Прессованием изготовляют прутки, трубы и различные сложные профили из таких цветных металлов, как олово, свинец, алюминий, медь и т. д. Прессуют обычно на гидравлических прессах усилием до 15тыс. т</w:t>
      </w:r>
      <w:r w:rsidRPr="00CD09E1">
        <w:rPr>
          <w:rStyle w:val="a6"/>
          <w:rFonts w:ascii="Arial" w:hAnsi="Arial" w:cs="Arial"/>
          <w:sz w:val="22"/>
          <w:szCs w:val="22"/>
        </w:rPr>
        <w:t>.</w:t>
      </w:r>
    </w:p>
    <w:p w:rsidR="00D0671B" w:rsidRPr="00CD09E1" w:rsidRDefault="00D0671B" w:rsidP="006C1DB0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Style w:val="a5"/>
          <w:rFonts w:ascii="Arial" w:hAnsi="Arial" w:cs="Arial"/>
          <w:sz w:val="22"/>
          <w:szCs w:val="22"/>
        </w:rPr>
        <w:t xml:space="preserve">Ковка. </w:t>
      </w:r>
      <w:r w:rsidRPr="00CD09E1">
        <w:rPr>
          <w:rFonts w:ascii="Arial" w:hAnsi="Arial" w:cs="Arial"/>
          <w:sz w:val="22"/>
          <w:szCs w:val="22"/>
        </w:rPr>
        <w:t xml:space="preserve">Операция, при которой металлу ударами инструментов придают требуемую внешнюю форму, называется </w:t>
      </w:r>
      <w:r w:rsidRPr="00CD09E1">
        <w:rPr>
          <w:rStyle w:val="a5"/>
          <w:rFonts w:ascii="Arial" w:hAnsi="Arial" w:cs="Arial"/>
          <w:sz w:val="22"/>
          <w:szCs w:val="22"/>
        </w:rPr>
        <w:t>ковкой</w:t>
      </w:r>
      <w:r w:rsidRPr="00CD09E1">
        <w:rPr>
          <w:rStyle w:val="a6"/>
          <w:rFonts w:ascii="Arial" w:hAnsi="Arial" w:cs="Arial"/>
          <w:sz w:val="22"/>
          <w:szCs w:val="22"/>
        </w:rPr>
        <w:t>.</w:t>
      </w:r>
    </w:p>
    <w:p w:rsidR="00D0671B" w:rsidRPr="00CD09E1" w:rsidRDefault="00D0671B" w:rsidP="006C1DB0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Style w:val="a5"/>
          <w:rFonts w:ascii="Arial" w:hAnsi="Arial" w:cs="Arial"/>
          <w:sz w:val="22"/>
          <w:szCs w:val="22"/>
        </w:rPr>
        <w:t>Штамповка.</w:t>
      </w:r>
      <w:r w:rsidRPr="00CD09E1">
        <w:rPr>
          <w:rFonts w:ascii="Arial" w:hAnsi="Arial" w:cs="Arial"/>
          <w:sz w:val="22"/>
          <w:szCs w:val="22"/>
        </w:rPr>
        <w:t xml:space="preserve"> Способ изготовления изделий давлением при помощи штампов, т. е. металлических форм, очертания и форма которых соответствует очертанию и форме изделий, называют </w:t>
      </w:r>
      <w:r w:rsidRPr="00CD09E1">
        <w:rPr>
          <w:rStyle w:val="a5"/>
          <w:rFonts w:ascii="Arial" w:hAnsi="Arial" w:cs="Arial"/>
          <w:sz w:val="22"/>
          <w:szCs w:val="22"/>
        </w:rPr>
        <w:t>штамповкой.</w:t>
      </w:r>
      <w:r w:rsidRPr="00CD09E1">
        <w:rPr>
          <w:rFonts w:ascii="Arial" w:hAnsi="Arial" w:cs="Arial"/>
          <w:sz w:val="22"/>
          <w:szCs w:val="22"/>
        </w:rPr>
        <w:t xml:space="preserve"> </w:t>
      </w:r>
      <w:r w:rsidRPr="00CD09E1">
        <w:rPr>
          <w:rStyle w:val="a5"/>
          <w:rFonts w:ascii="Arial" w:hAnsi="Arial" w:cs="Arial"/>
          <w:sz w:val="22"/>
          <w:szCs w:val="22"/>
        </w:rPr>
        <w:t>Сварка металлов.</w:t>
      </w:r>
      <w:r w:rsidRPr="00CD09E1">
        <w:rPr>
          <w:rFonts w:ascii="Arial" w:hAnsi="Arial" w:cs="Arial"/>
          <w:sz w:val="22"/>
          <w:szCs w:val="22"/>
        </w:rPr>
        <w:t xml:space="preserve"> Сварка - один из важнейших технологических процессов, применяемых во всех областях промышленности. Сущность процессов сварки состоит в получении неразъемного соединения стальных деталей путем местного нагрева до плавления или до пластического состояния. При сварке плавлением металл расплавляется по кромкам соединяемых частей, перемешивается в жидкой ванне и затвердевает, образуя после охлаждения шов. При сварке в пластическом состоянии соединяемые части металла нагревают до размягченного состояния и под давлением соединяют в одно целое. </w:t>
      </w:r>
      <w:r w:rsidRPr="00CD09E1">
        <w:rPr>
          <w:rStyle w:val="a5"/>
          <w:rFonts w:ascii="Arial" w:hAnsi="Arial" w:cs="Arial"/>
          <w:sz w:val="22"/>
          <w:szCs w:val="22"/>
        </w:rPr>
        <w:t xml:space="preserve">Обработка металла резанием. </w:t>
      </w:r>
      <w:r w:rsidRPr="00CD09E1">
        <w:rPr>
          <w:rFonts w:ascii="Arial" w:hAnsi="Arial" w:cs="Arial"/>
          <w:sz w:val="22"/>
          <w:szCs w:val="22"/>
        </w:rPr>
        <w:t>Основное назначение такой обработки - получение необходимых геометрических форм, точности размеров и чистоты поверхности, заданных чертежом.</w:t>
      </w:r>
    </w:p>
    <w:p w:rsidR="00D0671B" w:rsidRPr="00CD09E1" w:rsidRDefault="00D0671B" w:rsidP="006C1DB0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Fonts w:ascii="Arial" w:hAnsi="Arial" w:cs="Arial"/>
          <w:sz w:val="22"/>
          <w:szCs w:val="22"/>
        </w:rPr>
        <w:t>Лишние слои металла (припуски) с заготовок снимаются режущим инструментом на металлорежущих станках. В качестве заготовок применяют отливки, поковки и заготовки из сортового проката черных и цветных металлов.</w:t>
      </w:r>
    </w:p>
    <w:p w:rsidR="00D0671B" w:rsidRPr="00CD09E1" w:rsidRDefault="00D0671B" w:rsidP="006C1DB0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Fonts w:ascii="Arial" w:hAnsi="Arial" w:cs="Arial"/>
          <w:sz w:val="22"/>
          <w:szCs w:val="22"/>
        </w:rPr>
        <w:t>Резание металлов является одним из наиболее распространенных способов механической обработки деталей машин и приборов. Обработка деталей на металлорежущих станках осуществляется в результате рабочего движения обрабатываемой заготовки и режущего инструмента, при котором инструмент снимает стружку с поверхности заготовки.</w:t>
      </w:r>
    </w:p>
    <w:p w:rsidR="00D0671B" w:rsidRPr="00CD09E1" w:rsidRDefault="00D0671B" w:rsidP="006C1DB0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Style w:val="a5"/>
          <w:rFonts w:ascii="Arial" w:hAnsi="Arial" w:cs="Arial"/>
          <w:sz w:val="22"/>
          <w:szCs w:val="22"/>
        </w:rPr>
        <w:t>Токарные станки</w:t>
      </w:r>
      <w:r w:rsidRPr="00CD09E1">
        <w:rPr>
          <w:rFonts w:ascii="Arial" w:hAnsi="Arial" w:cs="Arial"/>
          <w:sz w:val="22"/>
          <w:szCs w:val="22"/>
        </w:rPr>
        <w:t xml:space="preserve"> предназначаются для выполнения разнообразных токарных работ: точения цилиндрических, конических и фасонных поверхностей, растачивания отверстий, нарезания резьбы резцом, а также обработки отверстий зенкерами и развертками.</w:t>
      </w:r>
    </w:p>
    <w:p w:rsidR="00D0671B" w:rsidRPr="00CD09E1" w:rsidRDefault="00D0671B" w:rsidP="006C1DB0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Fonts w:ascii="Arial" w:hAnsi="Arial" w:cs="Arial"/>
          <w:sz w:val="22"/>
          <w:szCs w:val="22"/>
        </w:rPr>
        <w:t xml:space="preserve">Для </w:t>
      </w:r>
      <w:hyperlink r:id="rId6" w:tgtFrame="_blank" w:history="1">
        <w:r w:rsidRPr="00CD09E1">
          <w:rPr>
            <w:rStyle w:val="a7"/>
            <w:rFonts w:ascii="Arial" w:hAnsi="Arial" w:cs="Arial"/>
            <w:color w:val="auto"/>
            <w:sz w:val="22"/>
            <w:szCs w:val="22"/>
            <w:u w:val="none"/>
          </w:rPr>
          <w:t>работы на токарных</w:t>
        </w:r>
      </w:hyperlink>
      <w:r w:rsidRPr="00CD09E1">
        <w:rPr>
          <w:rFonts w:ascii="Arial" w:hAnsi="Arial" w:cs="Arial"/>
          <w:sz w:val="22"/>
          <w:szCs w:val="22"/>
        </w:rPr>
        <w:t xml:space="preserve"> станках применяют различные виды режущего инструмента, но основными из них являются токарные резцы.</w:t>
      </w:r>
    </w:p>
    <w:p w:rsidR="00D0671B" w:rsidRPr="00CD09E1" w:rsidRDefault="00D0671B" w:rsidP="006C1DB0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Fonts w:ascii="Arial" w:hAnsi="Arial" w:cs="Arial"/>
          <w:sz w:val="22"/>
          <w:szCs w:val="22"/>
        </w:rPr>
        <w:t>Сверлильные станки используют для получения в заготовках отверстий, а также для зенкерования, развертывания и нарезания резьбы метчиками.</w:t>
      </w:r>
    </w:p>
    <w:p w:rsidR="00D0671B" w:rsidRPr="00CD09E1" w:rsidRDefault="00D0671B" w:rsidP="006C1DB0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Fonts w:ascii="Arial" w:hAnsi="Arial" w:cs="Arial"/>
          <w:sz w:val="22"/>
          <w:szCs w:val="22"/>
        </w:rPr>
        <w:t>Для работы на сверлильных станках применяют такой режущий инструмент, как сверла, зенкеры, развертки и метчики.</w:t>
      </w:r>
    </w:p>
    <w:p w:rsidR="00D0671B" w:rsidRPr="00CD09E1" w:rsidRDefault="00D0671B" w:rsidP="006C1DB0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Fonts w:ascii="Arial" w:hAnsi="Arial" w:cs="Arial"/>
          <w:sz w:val="22"/>
          <w:szCs w:val="22"/>
        </w:rPr>
        <w:t>Сверло - это основной режущий инструмент.</w:t>
      </w:r>
    </w:p>
    <w:p w:rsidR="00D0671B" w:rsidRPr="00CD09E1" w:rsidRDefault="00D0671B" w:rsidP="006C1DB0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Fonts w:ascii="Arial" w:hAnsi="Arial" w:cs="Arial"/>
          <w:sz w:val="22"/>
          <w:szCs w:val="22"/>
        </w:rPr>
        <w:t>Зенкер служит для увеличения диаметра предварительно просверленных отверстий.</w:t>
      </w:r>
    </w:p>
    <w:p w:rsidR="00D0671B" w:rsidRPr="00CD09E1" w:rsidRDefault="00D0671B" w:rsidP="006C1DB0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Fonts w:ascii="Arial" w:hAnsi="Arial" w:cs="Arial"/>
          <w:sz w:val="22"/>
          <w:szCs w:val="22"/>
        </w:rPr>
        <w:t>Развертки предназначаются для выполнения точных и чистовых отверстий, предварительно обработанных сверлом или зенкером.</w:t>
      </w:r>
    </w:p>
    <w:p w:rsidR="00D0671B" w:rsidRPr="00CD09E1" w:rsidRDefault="00D0671B" w:rsidP="006C1DB0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Fonts w:ascii="Arial" w:hAnsi="Arial" w:cs="Arial"/>
          <w:sz w:val="22"/>
          <w:szCs w:val="22"/>
        </w:rPr>
        <w:t xml:space="preserve">Метчики используют при изготовлении </w:t>
      </w:r>
      <w:proofErr w:type="gramStart"/>
      <w:r w:rsidRPr="00CD09E1">
        <w:rPr>
          <w:rFonts w:ascii="Arial" w:hAnsi="Arial" w:cs="Arial"/>
          <w:sz w:val="22"/>
          <w:szCs w:val="22"/>
        </w:rPr>
        <w:t>внутренних</w:t>
      </w:r>
      <w:proofErr w:type="gramEnd"/>
      <w:r w:rsidRPr="00CD09E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D09E1">
        <w:rPr>
          <w:rFonts w:ascii="Arial" w:hAnsi="Arial" w:cs="Arial"/>
          <w:sz w:val="22"/>
          <w:szCs w:val="22"/>
        </w:rPr>
        <w:t>резьб</w:t>
      </w:r>
      <w:proofErr w:type="spellEnd"/>
      <w:r w:rsidRPr="00CD09E1">
        <w:rPr>
          <w:rFonts w:ascii="Arial" w:hAnsi="Arial" w:cs="Arial"/>
          <w:sz w:val="22"/>
          <w:szCs w:val="22"/>
        </w:rPr>
        <w:t>.</w:t>
      </w:r>
    </w:p>
    <w:p w:rsidR="00D0671B" w:rsidRPr="00CD09E1" w:rsidRDefault="00D0671B" w:rsidP="006C1DB0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Style w:val="a5"/>
          <w:rFonts w:ascii="Arial" w:hAnsi="Arial" w:cs="Arial"/>
          <w:sz w:val="22"/>
          <w:szCs w:val="22"/>
        </w:rPr>
        <w:lastRenderedPageBreak/>
        <w:t>Фрезерные станки</w:t>
      </w:r>
      <w:r w:rsidRPr="00CD09E1">
        <w:rPr>
          <w:rFonts w:ascii="Arial" w:hAnsi="Arial" w:cs="Arial"/>
          <w:sz w:val="22"/>
          <w:szCs w:val="22"/>
        </w:rPr>
        <w:t xml:space="preserve"> предназначаются для выполнения самых разнообразных работ - от обработки плоских поверхностей до обработки различных фигур. Инструментом для фрезерования служат фрезы.</w:t>
      </w:r>
    </w:p>
    <w:p w:rsidR="00D0671B" w:rsidRPr="00CD09E1" w:rsidRDefault="00D0671B" w:rsidP="006C1DB0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Style w:val="a5"/>
          <w:rFonts w:ascii="Arial" w:hAnsi="Arial" w:cs="Arial"/>
          <w:sz w:val="22"/>
          <w:szCs w:val="22"/>
        </w:rPr>
        <w:t>Строгальные станки</w:t>
      </w:r>
      <w:r w:rsidRPr="00CD09E1">
        <w:rPr>
          <w:rFonts w:ascii="Arial" w:hAnsi="Arial" w:cs="Arial"/>
          <w:sz w:val="22"/>
          <w:szCs w:val="22"/>
        </w:rPr>
        <w:t xml:space="preserve"> применяют для обработки плоских и фасонных поверхностей, а также для </w:t>
      </w:r>
      <w:proofErr w:type="spellStart"/>
      <w:r w:rsidRPr="00CD09E1">
        <w:rPr>
          <w:rFonts w:ascii="Arial" w:hAnsi="Arial" w:cs="Arial"/>
          <w:sz w:val="22"/>
          <w:szCs w:val="22"/>
        </w:rPr>
        <w:t>прорезания</w:t>
      </w:r>
      <w:proofErr w:type="spellEnd"/>
      <w:r w:rsidRPr="00CD09E1">
        <w:rPr>
          <w:rFonts w:ascii="Arial" w:hAnsi="Arial" w:cs="Arial"/>
          <w:sz w:val="22"/>
          <w:szCs w:val="22"/>
        </w:rPr>
        <w:t xml:space="preserve"> прямых канавок у деталей. При работе на строгальных станках металл снимают только во время рабочего хода, так как обратный ход - холостой. Скорость обратного хода в 1,5-3 раза больше скорости рабочего хода. Строгание металла осуществляется резцами.</w:t>
      </w:r>
    </w:p>
    <w:p w:rsidR="00D0671B" w:rsidRPr="00CD09E1" w:rsidRDefault="00D0671B" w:rsidP="006C1DB0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Style w:val="a5"/>
          <w:rFonts w:ascii="Arial" w:hAnsi="Arial" w:cs="Arial"/>
          <w:sz w:val="22"/>
          <w:szCs w:val="22"/>
        </w:rPr>
        <w:t>Шлифовальные станки</w:t>
      </w:r>
      <w:r w:rsidRPr="00CD09E1">
        <w:rPr>
          <w:rFonts w:ascii="Arial" w:hAnsi="Arial" w:cs="Arial"/>
          <w:sz w:val="22"/>
          <w:szCs w:val="22"/>
        </w:rPr>
        <w:t xml:space="preserve"> используют для отделочных операций, обеспечивающих высокую точность размеров и качество обрабатываемых поверхностей. В зависимости от видов шлифования станки подразделяют на </w:t>
      </w:r>
      <w:proofErr w:type="spellStart"/>
      <w:r w:rsidRPr="00CD09E1">
        <w:rPr>
          <w:rFonts w:ascii="Arial" w:hAnsi="Arial" w:cs="Arial"/>
          <w:sz w:val="22"/>
          <w:szCs w:val="22"/>
        </w:rPr>
        <w:t>круглошлифовальные</w:t>
      </w:r>
      <w:proofErr w:type="spellEnd"/>
      <w:r w:rsidRPr="00CD09E1">
        <w:rPr>
          <w:rFonts w:ascii="Arial" w:hAnsi="Arial" w:cs="Arial"/>
          <w:sz w:val="22"/>
          <w:szCs w:val="22"/>
        </w:rPr>
        <w:t xml:space="preserve"> - для наружного шлифования, внутришлифовальные - для внутреннего шлифования и плоскошлифовальные - для шлифования плоскостей. Детали шлифуют шлифовальными кругами.</w:t>
      </w:r>
    </w:p>
    <w:p w:rsidR="00D0671B" w:rsidRPr="00CD09E1" w:rsidRDefault="00D0671B" w:rsidP="006C1DB0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Style w:val="a5"/>
          <w:rFonts w:ascii="Arial" w:hAnsi="Arial" w:cs="Arial"/>
          <w:sz w:val="22"/>
          <w:szCs w:val="22"/>
        </w:rPr>
        <w:t>Под слесарными работами</w:t>
      </w:r>
      <w:r w:rsidRPr="00CD09E1">
        <w:rPr>
          <w:rFonts w:ascii="Arial" w:hAnsi="Arial" w:cs="Arial"/>
          <w:sz w:val="22"/>
          <w:szCs w:val="22"/>
        </w:rPr>
        <w:t xml:space="preserve"> понимают ручную обработку металла резанием. Они подразделяются </w:t>
      </w:r>
      <w:proofErr w:type="gramStart"/>
      <w:r w:rsidRPr="00CD09E1">
        <w:rPr>
          <w:rFonts w:ascii="Arial" w:hAnsi="Arial" w:cs="Arial"/>
          <w:sz w:val="22"/>
          <w:szCs w:val="22"/>
        </w:rPr>
        <w:t>на</w:t>
      </w:r>
      <w:proofErr w:type="gramEnd"/>
      <w:r w:rsidRPr="00CD09E1">
        <w:rPr>
          <w:rFonts w:ascii="Arial" w:hAnsi="Arial" w:cs="Arial"/>
          <w:sz w:val="22"/>
          <w:szCs w:val="22"/>
        </w:rPr>
        <w:t xml:space="preserve"> основные, сборочные и ремонтные.</w:t>
      </w:r>
    </w:p>
    <w:p w:rsidR="00D0671B" w:rsidRPr="00CD09E1" w:rsidRDefault="00D0671B" w:rsidP="006C1DB0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Fonts w:ascii="Arial" w:hAnsi="Arial" w:cs="Arial"/>
          <w:sz w:val="22"/>
          <w:szCs w:val="22"/>
        </w:rPr>
        <w:t>Основные слесарные работы производятся с целью придания обрабатываемой детали форм, размеров, необходимой чистоты и точности, заданных чертежом.</w:t>
      </w:r>
    </w:p>
    <w:p w:rsidR="00D0671B" w:rsidRPr="00CD09E1" w:rsidRDefault="00D0671B" w:rsidP="006C1DB0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Fonts w:ascii="Arial" w:hAnsi="Arial" w:cs="Arial"/>
          <w:sz w:val="22"/>
          <w:szCs w:val="22"/>
        </w:rPr>
        <w:t>Сборочные слесарные работы выполняются при сборке узлов из отдельных деталей и сборке машин и приборов из отдельных узлов.</w:t>
      </w:r>
    </w:p>
    <w:p w:rsidR="00D0671B" w:rsidRPr="00CD09E1" w:rsidRDefault="00D0671B" w:rsidP="006C1DB0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CD09E1">
        <w:rPr>
          <w:rFonts w:ascii="Arial" w:hAnsi="Arial" w:cs="Arial"/>
          <w:sz w:val="22"/>
          <w:szCs w:val="22"/>
        </w:rPr>
        <w:t>Ремонтные слесарные работы осуществляются с тем, чтобы продлить срок службы металлорежущих станков, машин, кузнечных молотов и другого оборудования. Сущность таких работ заключается в исправлении или замене изношенных и поврежденных деталей.</w:t>
      </w:r>
    </w:p>
    <w:p w:rsidR="00CD09E1" w:rsidRPr="00CD09E1" w:rsidRDefault="00CD09E1" w:rsidP="00D87AB2">
      <w:p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CD09E1">
        <w:rPr>
          <w:rFonts w:ascii="Arial" w:eastAsia="Times New Roman" w:hAnsi="Arial" w:cs="Arial"/>
          <w:i/>
          <w:iCs/>
          <w:lang w:eastAsia="ru-RU"/>
        </w:rPr>
        <w:t>Термическая обработка (термообработка) стали, цветных металлов</w:t>
      </w:r>
      <w:r w:rsidRPr="00CD09E1">
        <w:rPr>
          <w:rFonts w:ascii="Arial" w:eastAsia="Times New Roman" w:hAnsi="Arial" w:cs="Arial"/>
          <w:lang w:eastAsia="ru-RU"/>
        </w:rPr>
        <w:t xml:space="preserve"> — процесс изменения структуры стали, цветных металлов, сплавов при нагревании и последующем охлаждении с определенной скоростью.</w:t>
      </w:r>
      <w:r>
        <w:rPr>
          <w:rFonts w:ascii="Arial" w:eastAsia="Times New Roman" w:hAnsi="Arial" w:cs="Arial"/>
          <w:lang w:eastAsia="ru-RU"/>
        </w:rPr>
        <w:t xml:space="preserve"> </w:t>
      </w:r>
      <w:r w:rsidRPr="00CD09E1">
        <w:rPr>
          <w:rFonts w:ascii="Arial" w:eastAsia="Times New Roman" w:hAnsi="Arial" w:cs="Arial"/>
          <w:lang w:eastAsia="ru-RU"/>
        </w:rPr>
        <w:t>Термическая обработка (термообработка) приводит к существенным изменениям свой</w:t>
      </w:r>
      <w:proofErr w:type="gramStart"/>
      <w:r w:rsidRPr="00CD09E1">
        <w:rPr>
          <w:rFonts w:ascii="Arial" w:eastAsia="Times New Roman" w:hAnsi="Arial" w:cs="Arial"/>
          <w:lang w:eastAsia="ru-RU"/>
        </w:rPr>
        <w:t>ств ст</w:t>
      </w:r>
      <w:proofErr w:type="gramEnd"/>
      <w:r w:rsidRPr="00CD09E1">
        <w:rPr>
          <w:rFonts w:ascii="Arial" w:eastAsia="Times New Roman" w:hAnsi="Arial" w:cs="Arial"/>
          <w:lang w:eastAsia="ru-RU"/>
        </w:rPr>
        <w:t>али, цветных металлов, сплавов. Химический состав металла не изменяется.</w:t>
      </w:r>
    </w:p>
    <w:p w:rsidR="00CD09E1" w:rsidRPr="00CD09E1" w:rsidRDefault="00CD09E1" w:rsidP="00D87AB2">
      <w:pPr>
        <w:spacing w:after="0" w:line="240" w:lineRule="auto"/>
        <w:ind w:left="426" w:firstLine="708"/>
        <w:jc w:val="both"/>
        <w:outlineLvl w:val="1"/>
        <w:rPr>
          <w:rFonts w:ascii="Arial" w:eastAsia="Times New Roman" w:hAnsi="Arial" w:cs="Arial"/>
          <w:b/>
          <w:bCs/>
          <w:lang w:eastAsia="ru-RU"/>
        </w:rPr>
      </w:pPr>
      <w:r w:rsidRPr="00CD09E1">
        <w:rPr>
          <w:rFonts w:ascii="Arial" w:eastAsia="Times New Roman" w:hAnsi="Arial" w:cs="Arial"/>
          <w:b/>
          <w:bCs/>
          <w:lang w:eastAsia="ru-RU"/>
        </w:rPr>
        <w:t>Виды термической обработки стали</w:t>
      </w:r>
    </w:p>
    <w:p w:rsidR="00CD09E1" w:rsidRPr="00CD09E1" w:rsidRDefault="00CD09E1" w:rsidP="00D87AB2">
      <w:pPr>
        <w:spacing w:after="0" w:line="240" w:lineRule="auto"/>
        <w:ind w:left="426" w:firstLine="708"/>
        <w:jc w:val="both"/>
        <w:outlineLvl w:val="2"/>
        <w:rPr>
          <w:rFonts w:ascii="Arial" w:eastAsia="Times New Roman" w:hAnsi="Arial" w:cs="Arial"/>
          <w:b/>
          <w:bCs/>
          <w:lang w:eastAsia="ru-RU"/>
        </w:rPr>
      </w:pPr>
      <w:r w:rsidRPr="00CD09E1">
        <w:rPr>
          <w:rFonts w:ascii="Arial" w:eastAsia="Times New Roman" w:hAnsi="Arial" w:cs="Arial"/>
          <w:b/>
          <w:bCs/>
          <w:lang w:eastAsia="ru-RU"/>
        </w:rPr>
        <w:t>Отжиг</w:t>
      </w:r>
    </w:p>
    <w:p w:rsidR="00CD09E1" w:rsidRDefault="00CD09E1" w:rsidP="00D87AB2">
      <w:p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CD09E1">
        <w:rPr>
          <w:rFonts w:ascii="Arial" w:eastAsia="Times New Roman" w:hAnsi="Arial" w:cs="Arial"/>
          <w:i/>
          <w:iCs/>
          <w:lang w:eastAsia="ru-RU"/>
        </w:rPr>
        <w:t>Отжиг</w:t>
      </w:r>
      <w:r w:rsidRPr="00CD09E1">
        <w:rPr>
          <w:rFonts w:ascii="Arial" w:eastAsia="Times New Roman" w:hAnsi="Arial" w:cs="Arial"/>
          <w:lang w:eastAsia="ru-RU"/>
        </w:rPr>
        <w:t xml:space="preserve"> — термическая обработка (термообработка) металла, при которой производится нагревание металла, а затем медленное охлаждение. Эта термообработка (т. е. отжиг) бывает разных видов (вид отжига зависит от температуры нагрева, скорости охлаждения металла).</w:t>
      </w:r>
    </w:p>
    <w:p w:rsidR="00B915D9" w:rsidRPr="00CD09E1" w:rsidRDefault="00B915D9" w:rsidP="00D87AB2">
      <w:p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B915D9">
        <w:rPr>
          <w:rFonts w:ascii="Arial" w:hAnsi="Arial" w:cs="Arial"/>
        </w:rPr>
        <w:t>Цель отжига — снижение твёрдости для повышения обрабатываемости, улучшение структуры и достижение большей однородности металла, снятие внутренних напряжений.</w:t>
      </w:r>
    </w:p>
    <w:p w:rsidR="00CD09E1" w:rsidRPr="00CD09E1" w:rsidRDefault="00CD09E1" w:rsidP="00D87AB2">
      <w:pPr>
        <w:spacing w:after="0" w:line="240" w:lineRule="auto"/>
        <w:ind w:left="426" w:firstLine="708"/>
        <w:jc w:val="both"/>
        <w:outlineLvl w:val="2"/>
        <w:rPr>
          <w:rFonts w:ascii="Arial" w:eastAsia="Times New Roman" w:hAnsi="Arial" w:cs="Arial"/>
          <w:b/>
          <w:bCs/>
          <w:lang w:eastAsia="ru-RU"/>
        </w:rPr>
      </w:pPr>
      <w:r w:rsidRPr="00CD09E1">
        <w:rPr>
          <w:rFonts w:ascii="Arial" w:eastAsia="Times New Roman" w:hAnsi="Arial" w:cs="Arial"/>
          <w:b/>
          <w:bCs/>
          <w:lang w:eastAsia="ru-RU"/>
        </w:rPr>
        <w:t>Закалка</w:t>
      </w:r>
    </w:p>
    <w:p w:rsidR="00CD09E1" w:rsidRDefault="00CD09E1" w:rsidP="00D87AB2">
      <w:p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CD09E1">
        <w:rPr>
          <w:rFonts w:ascii="Arial" w:eastAsia="Times New Roman" w:hAnsi="Arial" w:cs="Arial"/>
          <w:i/>
          <w:iCs/>
          <w:lang w:eastAsia="ru-RU"/>
        </w:rPr>
        <w:t>Закалка</w:t>
      </w:r>
      <w:r w:rsidRPr="00CD09E1">
        <w:rPr>
          <w:rFonts w:ascii="Arial" w:eastAsia="Times New Roman" w:hAnsi="Arial" w:cs="Arial"/>
          <w:lang w:eastAsia="ru-RU"/>
        </w:rPr>
        <w:t xml:space="preserve"> — термическая обработка (термообработка) стали, сплавов, основанная на перекристаллизации стали (сплавов) при нагреве до температуры выше критической; после достаточной выдержки при критической температуре для завершения термической обработки следует быстрое охлаждение. Закаленная сталь (сплав) имеет неравновесную структуру, поэтому применим другой вид термообработки — отпуск.</w:t>
      </w:r>
    </w:p>
    <w:p w:rsidR="00B915D9" w:rsidRPr="00CD09E1" w:rsidRDefault="003C0A59" w:rsidP="00D87AB2">
      <w:p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3C0A59">
        <w:rPr>
          <w:rFonts w:ascii="Arial" w:hAnsi="Arial" w:cs="Arial"/>
        </w:rPr>
        <w:t>Основная цель закалки стали — получение высокой твердости, износостойкости и физико-механических свойств.</w:t>
      </w:r>
    </w:p>
    <w:p w:rsidR="00CD09E1" w:rsidRPr="00CD09E1" w:rsidRDefault="00CD09E1" w:rsidP="00D87AB2">
      <w:pPr>
        <w:spacing w:after="0" w:line="240" w:lineRule="auto"/>
        <w:ind w:left="426" w:firstLine="708"/>
        <w:jc w:val="both"/>
        <w:outlineLvl w:val="2"/>
        <w:rPr>
          <w:rFonts w:ascii="Arial" w:eastAsia="Times New Roman" w:hAnsi="Arial" w:cs="Arial"/>
          <w:b/>
          <w:bCs/>
          <w:lang w:eastAsia="ru-RU"/>
        </w:rPr>
      </w:pPr>
      <w:r w:rsidRPr="00CD09E1">
        <w:rPr>
          <w:rFonts w:ascii="Arial" w:eastAsia="Times New Roman" w:hAnsi="Arial" w:cs="Arial"/>
          <w:b/>
          <w:bCs/>
          <w:lang w:eastAsia="ru-RU"/>
        </w:rPr>
        <w:t>Отпуск</w:t>
      </w:r>
    </w:p>
    <w:p w:rsidR="00CD09E1" w:rsidRDefault="00CD09E1" w:rsidP="00D87AB2">
      <w:p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CD09E1">
        <w:rPr>
          <w:rFonts w:ascii="Arial" w:eastAsia="Times New Roman" w:hAnsi="Arial" w:cs="Arial"/>
          <w:i/>
          <w:iCs/>
          <w:lang w:eastAsia="ru-RU"/>
        </w:rPr>
        <w:t>Отпуск</w:t>
      </w:r>
      <w:r w:rsidRPr="00CD09E1">
        <w:rPr>
          <w:rFonts w:ascii="Arial" w:eastAsia="Times New Roman" w:hAnsi="Arial" w:cs="Arial"/>
          <w:lang w:eastAsia="ru-RU"/>
        </w:rPr>
        <w:t xml:space="preserve"> — термическая обработка (термообработка) стали, сплавов, проводимая после закалки для уменьшения или снятия остаточных напряжений в стали и сплавах, повышающая вязкость, уменьшающая твердость и хрупкость металла.</w:t>
      </w:r>
    </w:p>
    <w:p w:rsidR="003C0A59" w:rsidRPr="00CD09E1" w:rsidRDefault="003C0A59" w:rsidP="00D87AB2">
      <w:p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3C0A59">
        <w:rPr>
          <w:rFonts w:ascii="Arial" w:hAnsi="Arial" w:cs="Arial"/>
        </w:rPr>
        <w:t>Целью отпуска является изменение строения и свойств закаленной стали: повышение вязкости и пластичности, уменьшение твердости, снижение внутренних напряжений.</w:t>
      </w:r>
    </w:p>
    <w:p w:rsidR="00CD09E1" w:rsidRPr="00CD09E1" w:rsidRDefault="00CD09E1" w:rsidP="00D87AB2">
      <w:pPr>
        <w:spacing w:after="0" w:line="240" w:lineRule="auto"/>
        <w:ind w:left="426" w:firstLine="708"/>
        <w:jc w:val="both"/>
        <w:outlineLvl w:val="2"/>
        <w:rPr>
          <w:rFonts w:ascii="Arial" w:eastAsia="Times New Roman" w:hAnsi="Arial" w:cs="Arial"/>
          <w:b/>
          <w:bCs/>
          <w:lang w:eastAsia="ru-RU"/>
        </w:rPr>
      </w:pPr>
      <w:r w:rsidRPr="00CD09E1">
        <w:rPr>
          <w:rFonts w:ascii="Arial" w:eastAsia="Times New Roman" w:hAnsi="Arial" w:cs="Arial"/>
          <w:b/>
          <w:bCs/>
          <w:lang w:eastAsia="ru-RU"/>
        </w:rPr>
        <w:t>Нормализация</w:t>
      </w:r>
    </w:p>
    <w:p w:rsidR="00CD09E1" w:rsidRPr="00CD09E1" w:rsidRDefault="00CD09E1" w:rsidP="00D87AB2">
      <w:p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CD09E1">
        <w:rPr>
          <w:rFonts w:ascii="Arial" w:eastAsia="Times New Roman" w:hAnsi="Arial" w:cs="Arial"/>
          <w:i/>
          <w:iCs/>
          <w:lang w:eastAsia="ru-RU"/>
        </w:rPr>
        <w:t>Нормализация</w:t>
      </w:r>
      <w:r w:rsidRPr="00CD09E1">
        <w:rPr>
          <w:rFonts w:ascii="Arial" w:eastAsia="Times New Roman" w:hAnsi="Arial" w:cs="Arial"/>
          <w:lang w:eastAsia="ru-RU"/>
        </w:rPr>
        <w:t xml:space="preserve"> — термическая обработка (термообработка), схожая с отжигом. Различия этих термообработок (нормализации и отжига) состоит в том, что при нормализации сталь охлаждается на воздухе (при отжиге — в печи).</w:t>
      </w:r>
    </w:p>
    <w:p w:rsidR="00606C50" w:rsidRPr="00E448AE" w:rsidRDefault="00E448AE" w:rsidP="00D87AB2">
      <w:pPr>
        <w:spacing w:after="0" w:line="240" w:lineRule="auto"/>
        <w:ind w:left="357" w:firstLine="709"/>
        <w:jc w:val="both"/>
        <w:rPr>
          <w:rFonts w:ascii="Arial" w:hAnsi="Arial" w:cs="Arial"/>
        </w:rPr>
      </w:pPr>
      <w:r w:rsidRPr="00E448AE">
        <w:rPr>
          <w:rStyle w:val="HTML"/>
          <w:rFonts w:ascii="Arial" w:hAnsi="Arial" w:cs="Arial"/>
        </w:rPr>
        <w:t>Цель нормализации</w:t>
      </w:r>
      <w:r w:rsidRPr="00E448AE">
        <w:rPr>
          <w:rFonts w:ascii="Arial" w:hAnsi="Arial" w:cs="Arial"/>
        </w:rPr>
        <w:t xml:space="preserve"> — улучшение микроструктуры стали, повышение механических свойств и подготовка к последующей термической обработке. Нормализацией можно исправить структуру после ковки и штамповки деталей, уничтожить перегрев после сварки деталей и снятия напряжения в сварном шве.</w:t>
      </w:r>
    </w:p>
    <w:p w:rsidR="00242873" w:rsidRDefault="00242873" w:rsidP="009E6C7E">
      <w:pPr>
        <w:spacing w:after="0"/>
        <w:ind w:left="360" w:firstLine="709"/>
        <w:jc w:val="both"/>
        <w:rPr>
          <w:rFonts w:ascii="Arial" w:hAnsi="Arial" w:cs="Arial"/>
        </w:rPr>
      </w:pPr>
    </w:p>
    <w:p w:rsidR="00E22BE0" w:rsidRDefault="00E22BE0" w:rsidP="009E6C7E">
      <w:pPr>
        <w:spacing w:after="0"/>
        <w:ind w:left="360" w:firstLine="709"/>
        <w:jc w:val="both"/>
        <w:rPr>
          <w:rFonts w:ascii="Arial" w:hAnsi="Arial" w:cs="Arial"/>
          <w:b/>
        </w:rPr>
      </w:pPr>
      <w:r w:rsidRPr="0020056E">
        <w:rPr>
          <w:rFonts w:ascii="Arial" w:hAnsi="Arial" w:cs="Arial"/>
          <w:b/>
        </w:rPr>
        <w:t>26. Черчение (чертеж и эскиз деталей, чтение чертежей)</w:t>
      </w:r>
    </w:p>
    <w:p w:rsidR="00E22664" w:rsidRPr="0020056E" w:rsidRDefault="00BC0A35" w:rsidP="009E6C7E">
      <w:pPr>
        <w:spacing w:after="0"/>
        <w:ind w:left="360" w:firstLine="709"/>
        <w:jc w:val="both"/>
        <w:rPr>
          <w:rFonts w:ascii="Arial" w:hAnsi="Arial" w:cs="Arial"/>
          <w:b/>
        </w:rPr>
      </w:pPr>
      <w:hyperlink r:id="rId7" w:history="1">
        <w:r w:rsidR="0044223A" w:rsidRPr="0092553C">
          <w:rPr>
            <w:rStyle w:val="a7"/>
            <w:rFonts w:ascii="Arial" w:hAnsi="Arial" w:cs="Arial"/>
            <w:b/>
          </w:rPr>
          <w:t>http://ng.sibstrin.ru/wolchin/umm/in_graph/ig/002.htm</w:t>
        </w:r>
      </w:hyperlink>
      <w:r w:rsidR="0044223A">
        <w:rPr>
          <w:rFonts w:ascii="Arial" w:hAnsi="Arial" w:cs="Arial"/>
          <w:b/>
        </w:rPr>
        <w:t xml:space="preserve"> (ссылка в Интернете</w:t>
      </w:r>
      <w:r w:rsidR="00BD7FFA">
        <w:rPr>
          <w:rFonts w:ascii="Arial" w:hAnsi="Arial" w:cs="Arial"/>
          <w:b/>
        </w:rPr>
        <w:t xml:space="preserve"> для более детального ознакомления</w:t>
      </w:r>
      <w:r w:rsidR="0044223A">
        <w:rPr>
          <w:rFonts w:ascii="Arial" w:hAnsi="Arial" w:cs="Arial"/>
          <w:b/>
        </w:rPr>
        <w:t>)</w:t>
      </w:r>
    </w:p>
    <w:p w:rsidR="0020056E" w:rsidRPr="00E37D73" w:rsidRDefault="0020056E" w:rsidP="00E37D73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E37D73">
        <w:rPr>
          <w:rFonts w:ascii="Arial" w:hAnsi="Arial" w:cs="Arial"/>
          <w:i/>
          <w:iCs/>
          <w:sz w:val="22"/>
          <w:szCs w:val="22"/>
        </w:rPr>
        <w:lastRenderedPageBreak/>
        <w:t xml:space="preserve">Чертежом детали </w:t>
      </w:r>
      <w:r w:rsidRPr="00E37D73">
        <w:rPr>
          <w:rFonts w:ascii="Arial" w:hAnsi="Arial" w:cs="Arial"/>
          <w:sz w:val="22"/>
          <w:szCs w:val="22"/>
        </w:rPr>
        <w:t>называется изображение детали, на котором нанесены все размеры, необходимые для ее изготовления и контроля, указаны данные о материале, шероховатости поверхностей и технические требования.</w:t>
      </w:r>
    </w:p>
    <w:p w:rsidR="0020056E" w:rsidRPr="00E37D73" w:rsidRDefault="0020056E" w:rsidP="00E37D73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E37D73">
        <w:rPr>
          <w:rFonts w:ascii="Arial" w:hAnsi="Arial" w:cs="Arial"/>
          <w:sz w:val="22"/>
          <w:szCs w:val="22"/>
        </w:rPr>
        <w:t xml:space="preserve">Деталь на рабочем чертеже обычно изображают в законченном виде, т. е. такой, какой она должна поступать на сборку. По таким чертежам разрабатывается весь технологический процесс изготовления </w:t>
      </w:r>
      <w:proofErr w:type="gramStart"/>
      <w:r w:rsidRPr="00E37D73">
        <w:rPr>
          <w:rFonts w:ascii="Arial" w:hAnsi="Arial" w:cs="Arial"/>
          <w:sz w:val="22"/>
          <w:szCs w:val="22"/>
        </w:rPr>
        <w:t>детали</w:t>
      </w:r>
      <w:proofErr w:type="gramEnd"/>
      <w:r w:rsidRPr="00E37D73">
        <w:rPr>
          <w:rFonts w:ascii="Arial" w:hAnsi="Arial" w:cs="Arial"/>
          <w:sz w:val="22"/>
          <w:szCs w:val="22"/>
        </w:rPr>
        <w:t xml:space="preserve"> и составляются технологические карты, на которых детали изображают в промежуточных стадиях изготовления.</w:t>
      </w:r>
    </w:p>
    <w:p w:rsidR="0020056E" w:rsidRPr="00E37D73" w:rsidRDefault="0020056E" w:rsidP="00E37D73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E37D73">
        <w:rPr>
          <w:rFonts w:ascii="Arial" w:hAnsi="Arial" w:cs="Arial"/>
          <w:sz w:val="22"/>
          <w:szCs w:val="22"/>
        </w:rPr>
        <w:t>Основная цель чтения чертежа — уяснить все содержащиеся в нем сведения, необходимые для изготовления детали.</w:t>
      </w:r>
    </w:p>
    <w:p w:rsidR="00ED375E" w:rsidRPr="00ED375E" w:rsidRDefault="00ED375E" w:rsidP="00E37D73">
      <w:p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ED375E">
        <w:rPr>
          <w:rFonts w:ascii="Arial" w:eastAsia="Times New Roman" w:hAnsi="Arial" w:cs="Arial"/>
          <w:lang w:eastAsia="ru-RU"/>
        </w:rPr>
        <w:t>Изображения (виды, разрезы, сечения, выносные элементы) должны полностью определять геометрическую форму детали. При выполнении чертежа необходимо руководствоваться правилом, что изображений должно быть минимальное количество.</w:t>
      </w:r>
    </w:p>
    <w:p w:rsidR="00ED375E" w:rsidRPr="00ED375E" w:rsidRDefault="00ED375E" w:rsidP="00E37D73">
      <w:p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ED375E">
        <w:rPr>
          <w:rFonts w:ascii="Arial" w:eastAsia="Times New Roman" w:hAnsi="Arial" w:cs="Arial"/>
          <w:lang w:eastAsia="ru-RU"/>
        </w:rPr>
        <w:t>К другим данным, необходимым для изготовления и контроля детали относятся:</w:t>
      </w:r>
    </w:p>
    <w:p w:rsidR="00ED375E" w:rsidRPr="00ED375E" w:rsidRDefault="00ED375E" w:rsidP="00E37D73">
      <w:p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ED375E">
        <w:rPr>
          <w:rFonts w:ascii="Arial" w:eastAsia="Times New Roman" w:hAnsi="Arial" w:cs="Arial"/>
          <w:lang w:eastAsia="ru-RU"/>
        </w:rPr>
        <w:t xml:space="preserve">- размеры и предельные отклонения ГОСТ 2.307-68; </w:t>
      </w:r>
    </w:p>
    <w:p w:rsidR="00ED375E" w:rsidRPr="00ED375E" w:rsidRDefault="00ED375E" w:rsidP="00E37D73">
      <w:p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ED375E">
        <w:rPr>
          <w:rFonts w:ascii="Arial" w:eastAsia="Times New Roman" w:hAnsi="Arial" w:cs="Arial"/>
          <w:lang w:eastAsia="ru-RU"/>
        </w:rPr>
        <w:t xml:space="preserve">- требования к качеству поверхности ГОСТ 2.309-73; </w:t>
      </w:r>
    </w:p>
    <w:p w:rsidR="00ED375E" w:rsidRPr="00ED375E" w:rsidRDefault="00ED375E" w:rsidP="00E37D73">
      <w:p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ED375E">
        <w:rPr>
          <w:rFonts w:ascii="Arial" w:eastAsia="Times New Roman" w:hAnsi="Arial" w:cs="Arial"/>
          <w:lang w:eastAsia="ru-RU"/>
        </w:rPr>
        <w:t xml:space="preserve">- допуски формы и расположения поверхностей ГОСТ 2.308-79; </w:t>
      </w:r>
    </w:p>
    <w:p w:rsidR="00ED375E" w:rsidRPr="00ED375E" w:rsidRDefault="00ED375E" w:rsidP="00E37D73">
      <w:p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ED375E">
        <w:rPr>
          <w:rFonts w:ascii="Arial" w:eastAsia="Times New Roman" w:hAnsi="Arial" w:cs="Arial"/>
          <w:lang w:eastAsia="ru-RU"/>
        </w:rPr>
        <w:t xml:space="preserve">- нанесение на чертежах обозначений покрытий, термической и других видов обработки ГОСТ 2.310-68; </w:t>
      </w:r>
    </w:p>
    <w:p w:rsidR="00ED375E" w:rsidRPr="00ED375E" w:rsidRDefault="00ED375E" w:rsidP="00E37D73">
      <w:p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ED375E">
        <w:rPr>
          <w:rFonts w:ascii="Arial" w:eastAsia="Times New Roman" w:hAnsi="Arial" w:cs="Arial"/>
          <w:lang w:eastAsia="ru-RU"/>
        </w:rPr>
        <w:t xml:space="preserve">- сведения о материале, из которого изготовлена деталь (указывают в графе 3 штампа основной надписи); </w:t>
      </w:r>
    </w:p>
    <w:p w:rsidR="00ED375E" w:rsidRPr="00ED375E" w:rsidRDefault="00ED375E" w:rsidP="00E37D73">
      <w:p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ED375E">
        <w:rPr>
          <w:rFonts w:ascii="Arial" w:eastAsia="Times New Roman" w:hAnsi="Arial" w:cs="Arial"/>
          <w:lang w:eastAsia="ru-RU"/>
        </w:rPr>
        <w:t>- и другие технические требования.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6"/>
      </w:tblGrid>
      <w:tr w:rsidR="00ED375E" w:rsidRPr="00ED375E" w:rsidTr="009174AC">
        <w:trPr>
          <w:tblCellSpacing w:w="15" w:type="dxa"/>
        </w:trPr>
        <w:tc>
          <w:tcPr>
            <w:tcW w:w="4300" w:type="pct"/>
            <w:vAlign w:val="center"/>
            <w:hideMark/>
          </w:tcPr>
          <w:p w:rsidR="00ED375E" w:rsidRPr="00ED375E" w:rsidRDefault="00ED375E" w:rsidP="009174AC">
            <w:pPr>
              <w:spacing w:after="0" w:line="240" w:lineRule="auto"/>
              <w:ind w:left="426" w:firstLine="708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D375E">
              <w:rPr>
                <w:rFonts w:ascii="Arial" w:eastAsia="Times New Roman" w:hAnsi="Arial" w:cs="Arial"/>
                <w:color w:val="FF0000"/>
                <w:lang w:eastAsia="ru-RU"/>
              </w:rPr>
              <w:t>Конструктивные элементы детали</w:t>
            </w:r>
          </w:p>
        </w:tc>
      </w:tr>
    </w:tbl>
    <w:p w:rsidR="00ED375E" w:rsidRPr="00ED375E" w:rsidRDefault="00ED375E" w:rsidP="00E37D73">
      <w:p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ED375E">
        <w:rPr>
          <w:rFonts w:ascii="Arial" w:eastAsia="Times New Roman" w:hAnsi="Arial" w:cs="Arial"/>
          <w:lang w:eastAsia="ru-RU"/>
        </w:rPr>
        <w:t>Конструктивные элементы детали представлены на рисунках 182 и 183.</w:t>
      </w:r>
    </w:p>
    <w:p w:rsidR="00ED375E" w:rsidRPr="00E37D73" w:rsidRDefault="00ED375E" w:rsidP="009174AC">
      <w:pPr>
        <w:spacing w:after="0" w:line="240" w:lineRule="auto"/>
        <w:ind w:left="426" w:firstLine="708"/>
        <w:jc w:val="center"/>
        <w:rPr>
          <w:rFonts w:ascii="Arial" w:eastAsia="Times New Roman" w:hAnsi="Arial" w:cs="Arial"/>
          <w:lang w:eastAsia="ru-RU"/>
        </w:rPr>
      </w:pPr>
      <w:r w:rsidRPr="00E37D73">
        <w:rPr>
          <w:rFonts w:ascii="Arial" w:eastAsia="Times New Roman" w:hAnsi="Arial" w:cs="Arial"/>
          <w:noProof/>
          <w:lang w:eastAsia="ru-RU"/>
        </w:rPr>
        <w:drawing>
          <wp:inline distT="0" distB="0" distL="0" distR="0">
            <wp:extent cx="3591278" cy="2160000"/>
            <wp:effectExtent l="19050" t="0" r="9172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278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75E" w:rsidRPr="00ED375E" w:rsidRDefault="00ED375E" w:rsidP="009174AC">
      <w:pPr>
        <w:spacing w:after="0" w:line="240" w:lineRule="auto"/>
        <w:ind w:left="426" w:firstLine="708"/>
        <w:jc w:val="center"/>
        <w:rPr>
          <w:rFonts w:ascii="Arial" w:eastAsia="Times New Roman" w:hAnsi="Arial" w:cs="Arial"/>
          <w:lang w:eastAsia="ru-RU"/>
        </w:rPr>
      </w:pPr>
    </w:p>
    <w:p w:rsidR="00ED375E" w:rsidRPr="00ED375E" w:rsidRDefault="00ED375E" w:rsidP="009174AC">
      <w:pPr>
        <w:spacing w:after="0" w:line="240" w:lineRule="auto"/>
        <w:ind w:left="426" w:firstLine="708"/>
        <w:jc w:val="center"/>
        <w:rPr>
          <w:rFonts w:ascii="Arial" w:eastAsia="Times New Roman" w:hAnsi="Arial" w:cs="Arial"/>
          <w:lang w:eastAsia="ru-RU"/>
        </w:rPr>
      </w:pPr>
      <w:r w:rsidRPr="00ED375E">
        <w:rPr>
          <w:rFonts w:ascii="Arial" w:eastAsia="Times New Roman" w:hAnsi="Arial" w:cs="Arial"/>
          <w:lang w:eastAsia="ru-RU"/>
        </w:rPr>
        <w:t>Рисунок 182 - Конструктивные элементы детали</w:t>
      </w:r>
    </w:p>
    <w:p w:rsidR="00ED375E" w:rsidRPr="00ED375E" w:rsidRDefault="00ED375E" w:rsidP="009174AC">
      <w:pPr>
        <w:spacing w:after="0" w:line="240" w:lineRule="auto"/>
        <w:ind w:left="426" w:firstLine="708"/>
        <w:jc w:val="center"/>
        <w:rPr>
          <w:rFonts w:ascii="Arial" w:eastAsia="Times New Roman" w:hAnsi="Arial" w:cs="Arial"/>
          <w:lang w:eastAsia="ru-RU"/>
        </w:rPr>
      </w:pPr>
      <w:r w:rsidRPr="00E37D73">
        <w:rPr>
          <w:rFonts w:ascii="Arial" w:eastAsia="Times New Roman" w:hAnsi="Arial" w:cs="Arial"/>
          <w:noProof/>
          <w:lang w:eastAsia="ru-RU"/>
        </w:rPr>
        <w:drawing>
          <wp:inline distT="0" distB="0" distL="0" distR="0">
            <wp:extent cx="4005975" cy="219600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975" cy="21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75E" w:rsidRPr="00ED375E" w:rsidRDefault="00ED375E" w:rsidP="009174AC">
      <w:pPr>
        <w:spacing w:after="0" w:line="240" w:lineRule="auto"/>
        <w:ind w:left="426" w:firstLine="708"/>
        <w:jc w:val="center"/>
        <w:rPr>
          <w:rFonts w:ascii="Arial" w:eastAsia="Times New Roman" w:hAnsi="Arial" w:cs="Arial"/>
          <w:lang w:eastAsia="ru-RU"/>
        </w:rPr>
      </w:pPr>
      <w:r w:rsidRPr="00ED375E">
        <w:rPr>
          <w:rFonts w:ascii="Arial" w:eastAsia="Times New Roman" w:hAnsi="Arial" w:cs="Arial"/>
          <w:lang w:eastAsia="ru-RU"/>
        </w:rPr>
        <w:t>Рисунок 183 - Конструктивные элементы детали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6"/>
      </w:tblGrid>
      <w:tr w:rsidR="00ED375E" w:rsidRPr="00ED375E" w:rsidTr="00ED375E">
        <w:trPr>
          <w:tblCellSpacing w:w="15" w:type="dxa"/>
        </w:trPr>
        <w:tc>
          <w:tcPr>
            <w:tcW w:w="4300" w:type="pct"/>
            <w:vAlign w:val="center"/>
            <w:hideMark/>
          </w:tcPr>
          <w:p w:rsidR="00ED375E" w:rsidRPr="00ED375E" w:rsidRDefault="00ED375E" w:rsidP="009174AC">
            <w:pPr>
              <w:spacing w:after="0" w:line="240" w:lineRule="auto"/>
              <w:ind w:left="426" w:firstLine="708"/>
              <w:jc w:val="center"/>
              <w:rPr>
                <w:rFonts w:ascii="Arial" w:eastAsia="Times New Roman" w:hAnsi="Arial" w:cs="Arial"/>
                <w:lang w:eastAsia="ru-RU"/>
              </w:rPr>
            </w:pPr>
            <w:bookmarkStart w:id="0" w:name="040"/>
            <w:r w:rsidRPr="00ED375E">
              <w:rPr>
                <w:rFonts w:ascii="Arial" w:eastAsia="Times New Roman" w:hAnsi="Arial" w:cs="Arial"/>
                <w:color w:val="FF0000"/>
                <w:lang w:eastAsia="ru-RU"/>
              </w:rPr>
              <w:t>Выбор главного изображения</w:t>
            </w:r>
            <w:bookmarkEnd w:id="0"/>
          </w:p>
        </w:tc>
      </w:tr>
    </w:tbl>
    <w:p w:rsidR="00ED375E" w:rsidRPr="00ED375E" w:rsidRDefault="00ED375E" w:rsidP="00E37D73">
      <w:p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ED375E">
        <w:rPr>
          <w:rFonts w:ascii="Arial" w:eastAsia="Times New Roman" w:hAnsi="Arial" w:cs="Arial"/>
          <w:lang w:eastAsia="ru-RU"/>
        </w:rPr>
        <w:t xml:space="preserve">Выполнение чертежа начинают с выбора главного изображения. </w:t>
      </w:r>
    </w:p>
    <w:p w:rsidR="00ED375E" w:rsidRPr="00ED375E" w:rsidRDefault="00ED375E" w:rsidP="00E37D73">
      <w:p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ED375E">
        <w:rPr>
          <w:rFonts w:ascii="Arial" w:eastAsia="Times New Roman" w:hAnsi="Arial" w:cs="Arial"/>
          <w:lang w:eastAsia="ru-RU"/>
        </w:rPr>
        <w:t xml:space="preserve">Основное требование к главному изображению оно должно передавать наиболее полное представление о форме и размерах детали. </w:t>
      </w:r>
    </w:p>
    <w:p w:rsidR="00ED375E" w:rsidRPr="00ED375E" w:rsidRDefault="00ED375E" w:rsidP="00E37D73">
      <w:p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ED375E">
        <w:rPr>
          <w:rFonts w:ascii="Arial" w:eastAsia="Times New Roman" w:hAnsi="Arial" w:cs="Arial"/>
          <w:lang w:eastAsia="ru-RU"/>
        </w:rPr>
        <w:t>В качестве главного изображения (вида спереди) может быть использован как фронтальный разрез, так и сочетание вида и разреза (рисунок 184).</w:t>
      </w:r>
    </w:p>
    <w:p w:rsidR="00ED375E" w:rsidRPr="00ED375E" w:rsidRDefault="00ED375E" w:rsidP="009174AC">
      <w:pPr>
        <w:spacing w:after="0" w:line="240" w:lineRule="auto"/>
        <w:ind w:left="426" w:firstLine="708"/>
        <w:jc w:val="center"/>
        <w:rPr>
          <w:rFonts w:ascii="Arial" w:eastAsia="Times New Roman" w:hAnsi="Arial" w:cs="Arial"/>
          <w:lang w:eastAsia="ru-RU"/>
        </w:rPr>
      </w:pPr>
      <w:r w:rsidRPr="00E37D73">
        <w:rPr>
          <w:rFonts w:ascii="Arial" w:eastAsia="Times New Roman" w:hAnsi="Arial" w:cs="Arial"/>
          <w:noProof/>
          <w:lang w:eastAsia="ru-RU"/>
        </w:rPr>
        <w:lastRenderedPageBreak/>
        <w:drawing>
          <wp:inline distT="0" distB="0" distL="0" distR="0">
            <wp:extent cx="3168483" cy="25200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483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75E" w:rsidRPr="00ED375E" w:rsidRDefault="00ED375E" w:rsidP="009174AC">
      <w:pPr>
        <w:spacing w:after="0" w:line="240" w:lineRule="auto"/>
        <w:ind w:left="426" w:firstLine="708"/>
        <w:jc w:val="center"/>
        <w:rPr>
          <w:rFonts w:ascii="Arial" w:eastAsia="Times New Roman" w:hAnsi="Arial" w:cs="Arial"/>
          <w:lang w:eastAsia="ru-RU"/>
        </w:rPr>
      </w:pPr>
      <w:r w:rsidRPr="00ED375E">
        <w:rPr>
          <w:rFonts w:ascii="Arial" w:eastAsia="Times New Roman" w:hAnsi="Arial" w:cs="Arial"/>
          <w:lang w:eastAsia="ru-RU"/>
        </w:rPr>
        <w:t>Рисунок 184 - Главный вид – совмещение вида и разреза</w:t>
      </w:r>
    </w:p>
    <w:p w:rsidR="00ED375E" w:rsidRPr="00ED375E" w:rsidRDefault="00ED375E" w:rsidP="00E37D73">
      <w:p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ED375E">
        <w:rPr>
          <w:rFonts w:ascii="Arial" w:eastAsia="Times New Roman" w:hAnsi="Arial" w:cs="Arial"/>
          <w:lang w:eastAsia="ru-RU"/>
        </w:rPr>
        <w:t xml:space="preserve">Плоские детали из листового материала изображают в одной проекции, показывающей их контурные изображения, толщина детали указывается условной записью </w:t>
      </w:r>
      <w:r w:rsidRPr="00ED375E">
        <w:rPr>
          <w:rFonts w:ascii="Arial" w:eastAsia="Times New Roman" w:hAnsi="Arial" w:cs="Arial"/>
          <w:lang w:val="en-US" w:eastAsia="ru-RU"/>
        </w:rPr>
        <w:t>S</w:t>
      </w:r>
      <w:r w:rsidRPr="00ED375E">
        <w:rPr>
          <w:rFonts w:ascii="Arial" w:eastAsia="Times New Roman" w:hAnsi="Arial" w:cs="Arial"/>
          <w:lang w:eastAsia="ru-RU"/>
        </w:rPr>
        <w:t>... . Пример такой детали представлен на рисунке 185.</w:t>
      </w:r>
    </w:p>
    <w:p w:rsidR="00ED375E" w:rsidRPr="00ED375E" w:rsidRDefault="00ED375E" w:rsidP="00E37D73">
      <w:p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ED375E">
        <w:rPr>
          <w:rFonts w:ascii="Arial" w:eastAsia="Times New Roman" w:hAnsi="Arial" w:cs="Arial"/>
          <w:lang w:eastAsia="ru-RU"/>
        </w:rPr>
        <w:t xml:space="preserve">Для изготовления фасонных деталей из листового материала требуются точные развертки или приближенные заготовки для штампованных деталей с вытяжкой - это плоские детали из листового материала. </w:t>
      </w:r>
    </w:p>
    <w:p w:rsidR="00ED375E" w:rsidRPr="00ED375E" w:rsidRDefault="00ED375E" w:rsidP="00E37D73">
      <w:p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ED375E">
        <w:rPr>
          <w:rFonts w:ascii="Arial" w:eastAsia="Times New Roman" w:hAnsi="Arial" w:cs="Arial"/>
          <w:lang w:eastAsia="ru-RU"/>
        </w:rPr>
        <w:t>Количество изображений (видов, разрезов, сечений) предмета на чертеже должно быть наименьшим, но достаточным для выявления его внешней и внутренней формы и должно давать возможность рационально нанести размеры.</w:t>
      </w:r>
    </w:p>
    <w:p w:rsidR="00ED375E" w:rsidRPr="00ED375E" w:rsidRDefault="00ED375E" w:rsidP="00E37D73">
      <w:p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ED375E">
        <w:rPr>
          <w:rFonts w:ascii="Arial" w:eastAsia="Times New Roman" w:hAnsi="Arial" w:cs="Arial"/>
          <w:lang w:eastAsia="ru-RU"/>
        </w:rPr>
        <w:t xml:space="preserve">В некоторых случаях одна проекция с соответствующим условным знаком, поставленным у размерного числа, дает полное представление о форме изображенного предмета. </w:t>
      </w:r>
      <w:proofErr w:type="gramStart"/>
      <w:r w:rsidRPr="00ED375E">
        <w:rPr>
          <w:rFonts w:ascii="Arial" w:eastAsia="Times New Roman" w:hAnsi="Arial" w:cs="Arial"/>
          <w:lang w:eastAsia="ru-RU"/>
        </w:rPr>
        <w:t>Так, например, знак диаметра говорит о том, что изображенный предмет является телом вращения; знак квадрата обозначает, что изображенный предмет имеет форму призмы с нормальным сечением в виде квадрата; слово «сфера», написанное перед значком диаметра говорит о том, что поверхность сферическая; символ "S" (толщина) перед размерным числом заменяет вторую проекцию детали, имеющую форму параллелепипеда и т.д.</w:t>
      </w:r>
      <w:proofErr w:type="gramEnd"/>
    </w:p>
    <w:p w:rsidR="00ED375E" w:rsidRPr="00ED375E" w:rsidRDefault="00ED375E" w:rsidP="009174AC">
      <w:pPr>
        <w:spacing w:after="0" w:line="240" w:lineRule="auto"/>
        <w:ind w:left="426" w:firstLine="708"/>
        <w:jc w:val="center"/>
        <w:rPr>
          <w:rFonts w:ascii="Arial" w:eastAsia="Times New Roman" w:hAnsi="Arial" w:cs="Arial"/>
          <w:lang w:eastAsia="ru-RU"/>
        </w:rPr>
      </w:pPr>
      <w:r w:rsidRPr="00E37D73">
        <w:rPr>
          <w:rFonts w:ascii="Arial" w:eastAsia="Times New Roman" w:hAnsi="Arial" w:cs="Arial"/>
          <w:noProof/>
          <w:lang w:eastAsia="ru-RU"/>
        </w:rPr>
        <w:lastRenderedPageBreak/>
        <w:drawing>
          <wp:inline distT="0" distB="0" distL="0" distR="0">
            <wp:extent cx="3088033" cy="478800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9003" t="2853" r="3834" b="18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33" cy="478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75E" w:rsidRPr="00ED375E" w:rsidRDefault="00ED375E" w:rsidP="009174AC">
      <w:pPr>
        <w:spacing w:after="0" w:line="240" w:lineRule="auto"/>
        <w:ind w:left="426" w:firstLine="708"/>
        <w:jc w:val="center"/>
        <w:rPr>
          <w:rFonts w:ascii="Arial" w:eastAsia="Times New Roman" w:hAnsi="Arial" w:cs="Arial"/>
          <w:lang w:eastAsia="ru-RU"/>
        </w:rPr>
      </w:pPr>
      <w:r w:rsidRPr="00ED375E">
        <w:rPr>
          <w:rFonts w:ascii="Arial" w:eastAsia="Times New Roman" w:hAnsi="Arial" w:cs="Arial"/>
          <w:lang w:eastAsia="ru-RU"/>
        </w:rPr>
        <w:t>Рисунок 185 - Пример изображения изделия из листового материала</w:t>
      </w:r>
    </w:p>
    <w:p w:rsidR="00ED375E" w:rsidRPr="00ED375E" w:rsidRDefault="00ED375E" w:rsidP="00E37D73">
      <w:p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ED375E">
        <w:rPr>
          <w:rFonts w:ascii="Arial" w:eastAsia="Times New Roman" w:hAnsi="Arial" w:cs="Arial"/>
          <w:lang w:eastAsia="ru-RU"/>
        </w:rPr>
        <w:t xml:space="preserve">После анализа </w:t>
      </w:r>
      <w:proofErr w:type="spellStart"/>
      <w:r w:rsidRPr="00ED375E">
        <w:rPr>
          <w:rFonts w:ascii="Arial" w:eastAsia="Times New Roman" w:hAnsi="Arial" w:cs="Arial"/>
          <w:lang w:eastAsia="ru-RU"/>
        </w:rPr>
        <w:t>фо</w:t>
      </w:r>
      <w:proofErr w:type="gramStart"/>
      <w:r w:rsidRPr="00ED375E">
        <w:rPr>
          <w:rFonts w:ascii="Arial" w:eastAsia="Times New Roman" w:hAnsi="Arial" w:cs="Arial"/>
          <w:lang w:eastAsia="ru-RU"/>
        </w:rPr>
        <w:t>p</w:t>
      </w:r>
      <w:proofErr w:type="gramEnd"/>
      <w:r w:rsidRPr="00ED375E">
        <w:rPr>
          <w:rFonts w:ascii="Arial" w:eastAsia="Times New Roman" w:hAnsi="Arial" w:cs="Arial"/>
          <w:lang w:eastAsia="ru-RU"/>
        </w:rPr>
        <w:t>мы</w:t>
      </w:r>
      <w:proofErr w:type="spellEnd"/>
      <w:r w:rsidRPr="00ED375E">
        <w:rPr>
          <w:rFonts w:ascii="Arial" w:eastAsia="Times New Roman" w:hAnsi="Arial" w:cs="Arial"/>
          <w:lang w:eastAsia="ru-RU"/>
        </w:rPr>
        <w:t xml:space="preserve"> детали, можно </w:t>
      </w:r>
      <w:proofErr w:type="spellStart"/>
      <w:r w:rsidRPr="00ED375E">
        <w:rPr>
          <w:rFonts w:ascii="Arial" w:eastAsia="Times New Roman" w:hAnsi="Arial" w:cs="Arial"/>
          <w:lang w:eastAsia="ru-RU"/>
        </w:rPr>
        <w:t>опpеделить</w:t>
      </w:r>
      <w:proofErr w:type="spellEnd"/>
      <w:r w:rsidRPr="00ED375E">
        <w:rPr>
          <w:rFonts w:ascii="Arial" w:eastAsia="Times New Roman" w:hAnsi="Arial" w:cs="Arial"/>
          <w:lang w:eastAsia="ru-RU"/>
        </w:rPr>
        <w:t xml:space="preserve">, какие </w:t>
      </w:r>
      <w:proofErr w:type="spellStart"/>
      <w:r w:rsidRPr="00ED375E">
        <w:rPr>
          <w:rFonts w:ascii="Arial" w:eastAsia="Times New Roman" w:hAnsi="Arial" w:cs="Arial"/>
          <w:lang w:eastAsia="ru-RU"/>
        </w:rPr>
        <w:t>изобpажения</w:t>
      </w:r>
      <w:proofErr w:type="spellEnd"/>
      <w:r w:rsidRPr="00ED375E">
        <w:rPr>
          <w:rFonts w:ascii="Arial" w:eastAsia="Times New Roman" w:hAnsi="Arial" w:cs="Arial"/>
          <w:lang w:eastAsia="ru-RU"/>
        </w:rPr>
        <w:t xml:space="preserve"> необходимы для </w:t>
      </w:r>
      <w:proofErr w:type="spellStart"/>
      <w:r w:rsidRPr="00ED375E">
        <w:rPr>
          <w:rFonts w:ascii="Arial" w:eastAsia="Times New Roman" w:hAnsi="Arial" w:cs="Arial"/>
          <w:lang w:eastAsia="ru-RU"/>
        </w:rPr>
        <w:t>исчеpпывающей</w:t>
      </w:r>
      <w:proofErr w:type="spellEnd"/>
      <w:r w:rsidRPr="00ED375E">
        <w:rPr>
          <w:rFonts w:ascii="Arial" w:eastAsia="Times New Roman" w:hAnsi="Arial" w:cs="Arial"/>
          <w:lang w:eastAsia="ru-RU"/>
        </w:rPr>
        <w:t xml:space="preserve"> </w:t>
      </w:r>
      <w:proofErr w:type="spellStart"/>
      <w:r w:rsidRPr="00ED375E">
        <w:rPr>
          <w:rFonts w:ascii="Arial" w:eastAsia="Times New Roman" w:hAnsi="Arial" w:cs="Arial"/>
          <w:lang w:eastAsia="ru-RU"/>
        </w:rPr>
        <w:t>пеpедачи</w:t>
      </w:r>
      <w:proofErr w:type="spellEnd"/>
      <w:r w:rsidRPr="00ED375E">
        <w:rPr>
          <w:rFonts w:ascii="Arial" w:eastAsia="Times New Roman" w:hAnsi="Arial" w:cs="Arial"/>
          <w:lang w:eastAsia="ru-RU"/>
        </w:rPr>
        <w:t xml:space="preserve"> внешних и </w:t>
      </w:r>
      <w:proofErr w:type="spellStart"/>
      <w:r w:rsidRPr="00ED375E">
        <w:rPr>
          <w:rFonts w:ascii="Arial" w:eastAsia="Times New Roman" w:hAnsi="Arial" w:cs="Arial"/>
          <w:lang w:eastAsia="ru-RU"/>
        </w:rPr>
        <w:t>внутpенних</w:t>
      </w:r>
      <w:proofErr w:type="spellEnd"/>
      <w:r w:rsidRPr="00ED375E">
        <w:rPr>
          <w:rFonts w:ascii="Arial" w:eastAsia="Times New Roman" w:hAnsi="Arial" w:cs="Arial"/>
          <w:lang w:eastAsia="ru-RU"/>
        </w:rPr>
        <w:t xml:space="preserve"> </w:t>
      </w:r>
      <w:proofErr w:type="spellStart"/>
      <w:r w:rsidRPr="00ED375E">
        <w:rPr>
          <w:rFonts w:ascii="Arial" w:eastAsia="Times New Roman" w:hAnsi="Arial" w:cs="Arial"/>
          <w:lang w:eastAsia="ru-RU"/>
        </w:rPr>
        <w:t>фоpм</w:t>
      </w:r>
      <w:proofErr w:type="spellEnd"/>
      <w:r w:rsidRPr="00ED375E">
        <w:rPr>
          <w:rFonts w:ascii="Arial" w:eastAsia="Times New Roman" w:hAnsi="Arial" w:cs="Arial"/>
          <w:lang w:eastAsia="ru-RU"/>
        </w:rPr>
        <w:t xml:space="preserve"> этой детали. Для большинства деталей машин и механизмов достаточно выполнить 3 </w:t>
      </w:r>
      <w:proofErr w:type="spellStart"/>
      <w:r w:rsidRPr="00ED375E">
        <w:rPr>
          <w:rFonts w:ascii="Arial" w:eastAsia="Times New Roman" w:hAnsi="Arial" w:cs="Arial"/>
          <w:lang w:eastAsia="ru-RU"/>
        </w:rPr>
        <w:t>изоб</w:t>
      </w:r>
      <w:proofErr w:type="gramStart"/>
      <w:r w:rsidRPr="00ED375E">
        <w:rPr>
          <w:rFonts w:ascii="Arial" w:eastAsia="Times New Roman" w:hAnsi="Arial" w:cs="Arial"/>
          <w:lang w:eastAsia="ru-RU"/>
        </w:rPr>
        <w:t>p</w:t>
      </w:r>
      <w:proofErr w:type="gramEnd"/>
      <w:r w:rsidRPr="00ED375E">
        <w:rPr>
          <w:rFonts w:ascii="Arial" w:eastAsia="Times New Roman" w:hAnsi="Arial" w:cs="Arial"/>
          <w:lang w:eastAsia="ru-RU"/>
        </w:rPr>
        <w:t>ажения</w:t>
      </w:r>
      <w:proofErr w:type="spellEnd"/>
      <w:r w:rsidRPr="00ED375E">
        <w:rPr>
          <w:rFonts w:ascii="Arial" w:eastAsia="Times New Roman" w:hAnsi="Arial" w:cs="Arial"/>
          <w:lang w:eastAsia="ru-RU"/>
        </w:rPr>
        <w:t xml:space="preserve">, учитывая, что для </w:t>
      </w:r>
      <w:proofErr w:type="spellStart"/>
      <w:r w:rsidRPr="00ED375E">
        <w:rPr>
          <w:rFonts w:ascii="Arial" w:eastAsia="Times New Roman" w:hAnsi="Arial" w:cs="Arial"/>
          <w:lang w:eastAsia="ru-RU"/>
        </w:rPr>
        <w:t>изобpажения</w:t>
      </w:r>
      <w:proofErr w:type="spellEnd"/>
      <w:r w:rsidRPr="00ED375E">
        <w:rPr>
          <w:rFonts w:ascii="Arial" w:eastAsia="Times New Roman" w:hAnsi="Arial" w:cs="Arial"/>
          <w:lang w:eastAsia="ru-RU"/>
        </w:rPr>
        <w:t xml:space="preserve"> невидимых </w:t>
      </w:r>
      <w:proofErr w:type="spellStart"/>
      <w:r w:rsidRPr="00ED375E">
        <w:rPr>
          <w:rFonts w:ascii="Arial" w:eastAsia="Times New Roman" w:hAnsi="Arial" w:cs="Arial"/>
          <w:lang w:eastAsia="ru-RU"/>
        </w:rPr>
        <w:t>контуpов</w:t>
      </w:r>
      <w:proofErr w:type="spellEnd"/>
      <w:r w:rsidRPr="00ED375E">
        <w:rPr>
          <w:rFonts w:ascii="Arial" w:eastAsia="Times New Roman" w:hAnsi="Arial" w:cs="Arial"/>
          <w:lang w:eastAsia="ru-RU"/>
        </w:rPr>
        <w:t xml:space="preserve"> изделия можно пользоваться </w:t>
      </w:r>
      <w:proofErr w:type="spellStart"/>
      <w:r w:rsidRPr="00ED375E">
        <w:rPr>
          <w:rFonts w:ascii="Arial" w:eastAsia="Times New Roman" w:hAnsi="Arial" w:cs="Arial"/>
          <w:lang w:eastAsia="ru-RU"/>
        </w:rPr>
        <w:t>штpиховыми</w:t>
      </w:r>
      <w:proofErr w:type="spellEnd"/>
      <w:r w:rsidRPr="00ED375E">
        <w:rPr>
          <w:rFonts w:ascii="Arial" w:eastAsia="Times New Roman" w:hAnsi="Arial" w:cs="Arial"/>
          <w:lang w:eastAsia="ru-RU"/>
        </w:rPr>
        <w:t xml:space="preserve"> линиями, можно совмещать части видов с частями соответствующих </w:t>
      </w:r>
      <w:proofErr w:type="spellStart"/>
      <w:r w:rsidRPr="00ED375E">
        <w:rPr>
          <w:rFonts w:ascii="Arial" w:eastAsia="Times New Roman" w:hAnsi="Arial" w:cs="Arial"/>
          <w:lang w:eastAsia="ru-RU"/>
        </w:rPr>
        <w:t>pазpезов</w:t>
      </w:r>
      <w:proofErr w:type="spellEnd"/>
      <w:r w:rsidRPr="00ED375E">
        <w:rPr>
          <w:rFonts w:ascii="Arial" w:eastAsia="Times New Roman" w:hAnsi="Arial" w:cs="Arial"/>
          <w:lang w:eastAsia="ru-RU"/>
        </w:rPr>
        <w:t xml:space="preserve">, </w:t>
      </w:r>
      <w:proofErr w:type="spellStart"/>
      <w:r w:rsidRPr="00ED375E">
        <w:rPr>
          <w:rFonts w:ascii="Arial" w:eastAsia="Times New Roman" w:hAnsi="Arial" w:cs="Arial"/>
          <w:lang w:eastAsia="ru-RU"/>
        </w:rPr>
        <w:t>пpименять</w:t>
      </w:r>
      <w:proofErr w:type="spellEnd"/>
      <w:r w:rsidRPr="00ED375E">
        <w:rPr>
          <w:rFonts w:ascii="Arial" w:eastAsia="Times New Roman" w:hAnsi="Arial" w:cs="Arial"/>
          <w:lang w:eastAsia="ru-RU"/>
        </w:rPr>
        <w:t xml:space="preserve"> сложные </w:t>
      </w:r>
      <w:proofErr w:type="spellStart"/>
      <w:r w:rsidRPr="00ED375E">
        <w:rPr>
          <w:rFonts w:ascii="Arial" w:eastAsia="Times New Roman" w:hAnsi="Arial" w:cs="Arial"/>
          <w:lang w:eastAsia="ru-RU"/>
        </w:rPr>
        <w:t>pазpезы</w:t>
      </w:r>
      <w:proofErr w:type="spellEnd"/>
      <w:r w:rsidRPr="00ED375E">
        <w:rPr>
          <w:rFonts w:ascii="Arial" w:eastAsia="Times New Roman" w:hAnsi="Arial" w:cs="Arial"/>
          <w:lang w:eastAsia="ru-RU"/>
        </w:rPr>
        <w:t xml:space="preserve"> и т.п. Ниже, на рисунках 186 и 187, приведены примеры изображения деталей с необходимым количеством видов, разрезов и сечений на чертеже.</w:t>
      </w:r>
    </w:p>
    <w:p w:rsidR="00ED375E" w:rsidRPr="00ED375E" w:rsidRDefault="00ED375E" w:rsidP="00C67515">
      <w:pPr>
        <w:spacing w:after="0" w:line="240" w:lineRule="auto"/>
        <w:ind w:left="426" w:firstLine="708"/>
        <w:jc w:val="center"/>
        <w:rPr>
          <w:rFonts w:ascii="Arial" w:eastAsia="Times New Roman" w:hAnsi="Arial" w:cs="Arial"/>
          <w:lang w:eastAsia="ru-RU"/>
        </w:rPr>
      </w:pPr>
      <w:r w:rsidRPr="00E37D73">
        <w:rPr>
          <w:rFonts w:ascii="Arial" w:eastAsia="Times New Roman" w:hAnsi="Arial" w:cs="Arial"/>
          <w:noProof/>
          <w:lang w:eastAsia="ru-RU"/>
        </w:rPr>
        <w:drawing>
          <wp:inline distT="0" distB="0" distL="0" distR="0">
            <wp:extent cx="2621468" cy="2160000"/>
            <wp:effectExtent l="19050" t="0" r="7432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468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75E" w:rsidRPr="00ED375E" w:rsidRDefault="00ED375E" w:rsidP="00C67515">
      <w:pPr>
        <w:spacing w:after="0" w:line="240" w:lineRule="auto"/>
        <w:ind w:left="426" w:firstLine="708"/>
        <w:jc w:val="center"/>
        <w:rPr>
          <w:rFonts w:ascii="Arial" w:eastAsia="Times New Roman" w:hAnsi="Arial" w:cs="Arial"/>
          <w:lang w:eastAsia="ru-RU"/>
        </w:rPr>
      </w:pPr>
      <w:r w:rsidRPr="00ED375E">
        <w:rPr>
          <w:rFonts w:ascii="Arial" w:eastAsia="Times New Roman" w:hAnsi="Arial" w:cs="Arial"/>
          <w:lang w:eastAsia="ru-RU"/>
        </w:rPr>
        <w:t xml:space="preserve">Рисунок 186 - </w:t>
      </w:r>
      <w:r w:rsidRPr="00ED375E">
        <w:rPr>
          <w:rFonts w:ascii="Arial" w:eastAsia="Times New Roman" w:hAnsi="Arial" w:cs="Arial"/>
          <w:color w:val="000000"/>
          <w:lang w:eastAsia="ru-RU"/>
        </w:rPr>
        <w:t>Пример 1</w:t>
      </w:r>
      <w:r w:rsidRPr="00ED375E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ED375E">
        <w:rPr>
          <w:rFonts w:ascii="Arial" w:eastAsia="Times New Roman" w:hAnsi="Arial" w:cs="Arial"/>
          <w:lang w:eastAsia="ru-RU"/>
        </w:rPr>
        <w:t>изображения деталей с необходимым количеством</w:t>
      </w:r>
    </w:p>
    <w:p w:rsidR="00ED375E" w:rsidRPr="00ED375E" w:rsidRDefault="00ED375E" w:rsidP="00C67515">
      <w:pPr>
        <w:spacing w:after="0" w:line="240" w:lineRule="auto"/>
        <w:ind w:left="426" w:firstLine="708"/>
        <w:jc w:val="center"/>
        <w:rPr>
          <w:rFonts w:ascii="Arial" w:eastAsia="Times New Roman" w:hAnsi="Arial" w:cs="Arial"/>
          <w:lang w:eastAsia="ru-RU"/>
        </w:rPr>
      </w:pPr>
      <w:r w:rsidRPr="00ED375E">
        <w:rPr>
          <w:rFonts w:ascii="Arial" w:eastAsia="Times New Roman" w:hAnsi="Arial" w:cs="Arial"/>
          <w:lang w:eastAsia="ru-RU"/>
        </w:rPr>
        <w:t>видов, разрезов и сечений на чертеже</w:t>
      </w:r>
    </w:p>
    <w:p w:rsidR="00ED375E" w:rsidRPr="00ED375E" w:rsidRDefault="00ED375E" w:rsidP="00C67515">
      <w:pPr>
        <w:spacing w:after="0" w:line="240" w:lineRule="auto"/>
        <w:ind w:left="426" w:firstLine="708"/>
        <w:jc w:val="center"/>
        <w:rPr>
          <w:rFonts w:ascii="Arial" w:eastAsia="Times New Roman" w:hAnsi="Arial" w:cs="Arial"/>
          <w:lang w:eastAsia="ru-RU"/>
        </w:rPr>
      </w:pPr>
      <w:r w:rsidRPr="00E37D73">
        <w:rPr>
          <w:rFonts w:ascii="Arial" w:eastAsia="Times New Roman" w:hAnsi="Arial" w:cs="Arial"/>
          <w:noProof/>
          <w:lang w:eastAsia="ru-RU"/>
        </w:rPr>
        <w:lastRenderedPageBreak/>
        <w:drawing>
          <wp:inline distT="0" distB="0" distL="0" distR="0">
            <wp:extent cx="2673424" cy="216000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424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75E" w:rsidRPr="00ED375E" w:rsidRDefault="00ED375E" w:rsidP="00C67515">
      <w:pPr>
        <w:spacing w:after="0" w:line="240" w:lineRule="auto"/>
        <w:ind w:left="426" w:firstLine="708"/>
        <w:jc w:val="center"/>
        <w:rPr>
          <w:rFonts w:ascii="Arial" w:eastAsia="Times New Roman" w:hAnsi="Arial" w:cs="Arial"/>
          <w:lang w:eastAsia="ru-RU"/>
        </w:rPr>
      </w:pPr>
      <w:r w:rsidRPr="00ED375E">
        <w:rPr>
          <w:rFonts w:ascii="Arial" w:eastAsia="Times New Roman" w:hAnsi="Arial" w:cs="Arial"/>
          <w:lang w:eastAsia="ru-RU"/>
        </w:rPr>
        <w:t xml:space="preserve">Рисунок 187 - </w:t>
      </w:r>
      <w:r w:rsidRPr="00ED375E">
        <w:rPr>
          <w:rFonts w:ascii="Arial" w:eastAsia="Times New Roman" w:hAnsi="Arial" w:cs="Arial"/>
          <w:color w:val="000000"/>
          <w:lang w:eastAsia="ru-RU"/>
        </w:rPr>
        <w:t>Пример 2</w:t>
      </w:r>
      <w:r w:rsidRPr="00ED375E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ED375E">
        <w:rPr>
          <w:rFonts w:ascii="Arial" w:eastAsia="Times New Roman" w:hAnsi="Arial" w:cs="Arial"/>
          <w:lang w:eastAsia="ru-RU"/>
        </w:rPr>
        <w:t>изображения деталей с необходимым количеством</w:t>
      </w:r>
    </w:p>
    <w:p w:rsidR="00ED375E" w:rsidRPr="00ED375E" w:rsidRDefault="00ED375E" w:rsidP="00C67515">
      <w:pPr>
        <w:spacing w:after="0" w:line="240" w:lineRule="auto"/>
        <w:ind w:left="426" w:firstLine="708"/>
        <w:jc w:val="center"/>
        <w:rPr>
          <w:rFonts w:ascii="Arial" w:eastAsia="Times New Roman" w:hAnsi="Arial" w:cs="Arial"/>
          <w:lang w:eastAsia="ru-RU"/>
        </w:rPr>
      </w:pPr>
      <w:r w:rsidRPr="00ED375E">
        <w:rPr>
          <w:rFonts w:ascii="Arial" w:eastAsia="Times New Roman" w:hAnsi="Arial" w:cs="Arial"/>
          <w:lang w:eastAsia="ru-RU"/>
        </w:rPr>
        <w:t>видов, разрезов и сечений на чертеже</w:t>
      </w:r>
    </w:p>
    <w:p w:rsidR="0044223A" w:rsidRPr="0044223A" w:rsidRDefault="0044223A" w:rsidP="00E37D73">
      <w:pPr>
        <w:autoSpaceDN w:val="0"/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44223A">
        <w:rPr>
          <w:rFonts w:ascii="Arial" w:eastAsia="Times New Roman" w:hAnsi="Arial" w:cs="Arial"/>
          <w:lang w:eastAsia="ru-RU"/>
        </w:rPr>
        <w:t xml:space="preserve">В условиях производства и при проектировании иногда возникает необходимость в чертежах временного или разового пользования, получивших название эскизов. </w:t>
      </w:r>
    </w:p>
    <w:p w:rsidR="0044223A" w:rsidRPr="0044223A" w:rsidRDefault="0044223A" w:rsidP="00E37D73">
      <w:pPr>
        <w:autoSpaceDN w:val="0"/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bookmarkStart w:id="1" w:name="047"/>
      <w:r w:rsidRPr="0044223A">
        <w:rPr>
          <w:rFonts w:ascii="Arial" w:eastAsia="Times New Roman" w:hAnsi="Arial" w:cs="Arial"/>
          <w:b/>
          <w:bCs/>
          <w:lang w:eastAsia="ru-RU"/>
        </w:rPr>
        <w:t>Эскиз</w:t>
      </w:r>
      <w:bookmarkEnd w:id="1"/>
      <w:r w:rsidRPr="0044223A">
        <w:rPr>
          <w:rFonts w:ascii="Arial" w:eastAsia="Times New Roman" w:hAnsi="Arial" w:cs="Arial"/>
          <w:lang w:eastAsia="ru-RU"/>
        </w:rPr>
        <w:t xml:space="preserve"> – чертеж временного характера, выполненный, как правило, от руки (без применения чертежных инструментов), на любой бумаге, без соблюдения масштаба, но с сохранением пропорциональности элементов детали, а также в соответствии со всеми правилами и условностями, установленными стандартами. </w:t>
      </w:r>
    </w:p>
    <w:p w:rsidR="0044223A" w:rsidRPr="0044223A" w:rsidRDefault="0044223A" w:rsidP="00E37D73">
      <w:pPr>
        <w:autoSpaceDN w:val="0"/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44223A">
        <w:rPr>
          <w:rFonts w:ascii="Arial" w:eastAsia="Times New Roman" w:hAnsi="Arial" w:cs="Arial"/>
          <w:lang w:eastAsia="ru-RU"/>
        </w:rPr>
        <w:t>Эскиз, как и чертеж, должен содержать:</w:t>
      </w:r>
    </w:p>
    <w:p w:rsidR="0044223A" w:rsidRPr="0044223A" w:rsidRDefault="0044223A" w:rsidP="00E37D73">
      <w:pPr>
        <w:autoSpaceDN w:val="0"/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44223A">
        <w:rPr>
          <w:rFonts w:ascii="Arial" w:eastAsia="Times New Roman" w:hAnsi="Arial" w:cs="Arial"/>
          <w:lang w:eastAsia="ru-RU"/>
        </w:rPr>
        <w:t>- минимальное, но достаточное количество изображений (видов, разрезов, сечений), выявляющих форму детали;</w:t>
      </w:r>
    </w:p>
    <w:p w:rsidR="0044223A" w:rsidRPr="0044223A" w:rsidRDefault="0044223A" w:rsidP="00E37D73">
      <w:pPr>
        <w:autoSpaceDN w:val="0"/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44223A">
        <w:rPr>
          <w:rFonts w:ascii="Arial" w:eastAsia="Times New Roman" w:hAnsi="Arial" w:cs="Arial"/>
          <w:lang w:eastAsia="ru-RU"/>
        </w:rPr>
        <w:t>- размеры, предельные отклонения, обозначения шероховатости поверхности и другие дополнительные сведения, которые не могут быть изображены, но необходимы для изготовления детали;</w:t>
      </w:r>
    </w:p>
    <w:p w:rsidR="0044223A" w:rsidRPr="0044223A" w:rsidRDefault="0044223A" w:rsidP="00E37D73">
      <w:pPr>
        <w:autoSpaceDN w:val="0"/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44223A">
        <w:rPr>
          <w:rFonts w:ascii="Arial" w:eastAsia="Times New Roman" w:hAnsi="Arial" w:cs="Arial"/>
          <w:lang w:eastAsia="ru-RU"/>
        </w:rPr>
        <w:t xml:space="preserve">- основную надпись по форме 1 (ГОСТ 2.104-2006). </w:t>
      </w:r>
    </w:p>
    <w:p w:rsidR="0020056E" w:rsidRDefault="0020056E" w:rsidP="00E37D73">
      <w:pPr>
        <w:spacing w:after="0"/>
        <w:ind w:left="360" w:firstLine="709"/>
        <w:jc w:val="both"/>
        <w:rPr>
          <w:rFonts w:ascii="Arial" w:hAnsi="Arial" w:cs="Arial"/>
        </w:rPr>
      </w:pPr>
    </w:p>
    <w:p w:rsidR="00E22BE0" w:rsidRDefault="00E22BE0" w:rsidP="009E6C7E">
      <w:pPr>
        <w:spacing w:after="0"/>
        <w:ind w:left="36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27. Основы электротехники (электрическая цепь, электрические измерения и приборы)</w:t>
      </w:r>
    </w:p>
    <w:p w:rsidR="007E5344" w:rsidRDefault="007E5344" w:rsidP="009E6C7E">
      <w:pPr>
        <w:spacing w:after="0"/>
        <w:ind w:left="360" w:firstLine="709"/>
        <w:jc w:val="both"/>
        <w:rPr>
          <w:rFonts w:ascii="Arial" w:hAnsi="Arial" w:cs="Arial"/>
        </w:rPr>
      </w:pPr>
    </w:p>
    <w:p w:rsidR="00E22BE0" w:rsidRPr="0090178D" w:rsidRDefault="00E22BE0" w:rsidP="009E6C7E">
      <w:pPr>
        <w:spacing w:after="0"/>
        <w:ind w:left="360" w:firstLine="709"/>
        <w:jc w:val="both"/>
        <w:rPr>
          <w:rFonts w:ascii="Arial" w:hAnsi="Arial" w:cs="Arial"/>
          <w:b/>
        </w:rPr>
      </w:pPr>
      <w:r w:rsidRPr="0090178D">
        <w:rPr>
          <w:rFonts w:ascii="Arial" w:hAnsi="Arial" w:cs="Arial"/>
          <w:b/>
        </w:rPr>
        <w:t>28. Допуски и технические измерения (допуски, их назначение и определение; классы шероховатости поверхностей)</w:t>
      </w:r>
    </w:p>
    <w:p w:rsidR="007E5344" w:rsidRPr="007E5344" w:rsidRDefault="007E5344" w:rsidP="00C30931">
      <w:p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7E5344">
        <w:rPr>
          <w:rFonts w:ascii="Arial" w:eastAsia="Times New Roman" w:hAnsi="Arial" w:cs="Arial"/>
          <w:lang w:eastAsia="ru-RU"/>
        </w:rPr>
        <w:t>Абсолютно точное изготовление детали невозможно, а выполнение ее с наибольшей</w:t>
      </w:r>
      <w:r w:rsidRPr="00C30931">
        <w:rPr>
          <w:rFonts w:ascii="Arial" w:eastAsia="Times New Roman" w:hAnsi="Arial" w:cs="Arial"/>
          <w:lang w:eastAsia="ru-RU"/>
        </w:rPr>
        <w:t xml:space="preserve"> точностью нецелесообразно. Про</w:t>
      </w:r>
      <w:r w:rsidRPr="007E5344">
        <w:rPr>
          <w:rFonts w:ascii="Arial" w:eastAsia="Times New Roman" w:hAnsi="Arial" w:cs="Arial"/>
          <w:lang w:eastAsia="ru-RU"/>
        </w:rPr>
        <w:t>изводственный опыт показал, что задачу выбора оптимальной точности можно решить установлением для каждого размера детали (особенно для сопрягаем</w:t>
      </w:r>
      <w:r w:rsidRPr="00C30931">
        <w:rPr>
          <w:rFonts w:ascii="Arial" w:eastAsia="Times New Roman" w:hAnsi="Arial" w:cs="Arial"/>
          <w:lang w:eastAsia="ru-RU"/>
        </w:rPr>
        <w:t>ых ее размеров) пределов, в ко</w:t>
      </w:r>
      <w:r w:rsidRPr="007E5344">
        <w:rPr>
          <w:rFonts w:ascii="Arial" w:eastAsia="Times New Roman" w:hAnsi="Arial" w:cs="Arial"/>
          <w:lang w:eastAsia="ru-RU"/>
        </w:rPr>
        <w:t>торых может колебаться ее действительный размер; при этом исходят из того, что узел, в к</w:t>
      </w:r>
      <w:r w:rsidRPr="00C30931">
        <w:rPr>
          <w:rFonts w:ascii="Arial" w:eastAsia="Times New Roman" w:hAnsi="Arial" w:cs="Arial"/>
          <w:lang w:eastAsia="ru-RU"/>
        </w:rPr>
        <w:t>оторый входит деталь, должен со</w:t>
      </w:r>
      <w:r w:rsidRPr="007E5344">
        <w:rPr>
          <w:rFonts w:ascii="Arial" w:eastAsia="Times New Roman" w:hAnsi="Arial" w:cs="Arial"/>
          <w:lang w:eastAsia="ru-RU"/>
        </w:rPr>
        <w:t>ответствовать своему назначению.</w:t>
      </w:r>
    </w:p>
    <w:p w:rsidR="007E5344" w:rsidRPr="007E5344" w:rsidRDefault="007E5344" w:rsidP="00C30931">
      <w:p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7E5344">
        <w:rPr>
          <w:rFonts w:ascii="Arial" w:eastAsia="Times New Roman" w:hAnsi="Arial" w:cs="Arial"/>
          <w:lang w:eastAsia="ru-RU"/>
        </w:rPr>
        <w:t>Рекомендации по выбору предельных отклонений размеров деталей разработаны на ос</w:t>
      </w:r>
      <w:r w:rsidRPr="00C30931">
        <w:rPr>
          <w:rFonts w:ascii="Arial" w:eastAsia="Times New Roman" w:hAnsi="Arial" w:cs="Arial"/>
          <w:lang w:eastAsia="ru-RU"/>
        </w:rPr>
        <w:t>новании многолетнего опыта изго</w:t>
      </w:r>
      <w:r w:rsidRPr="007E5344">
        <w:rPr>
          <w:rFonts w:ascii="Arial" w:eastAsia="Times New Roman" w:hAnsi="Arial" w:cs="Arial"/>
          <w:lang w:eastAsia="ru-RU"/>
        </w:rPr>
        <w:t>товления и эксплуатации различных механизмов и приборов и научных исследований и</w:t>
      </w:r>
      <w:r w:rsidRPr="00C30931">
        <w:rPr>
          <w:rFonts w:ascii="Arial" w:eastAsia="Times New Roman" w:hAnsi="Arial" w:cs="Arial"/>
          <w:lang w:eastAsia="ru-RU"/>
        </w:rPr>
        <w:t xml:space="preserve"> изложены в единой системе допу</w:t>
      </w:r>
      <w:r w:rsidRPr="007E5344">
        <w:rPr>
          <w:rFonts w:ascii="Arial" w:eastAsia="Times New Roman" w:hAnsi="Arial" w:cs="Arial"/>
          <w:lang w:eastAsia="ru-RU"/>
        </w:rPr>
        <w:t xml:space="preserve">сков и посадок (ЕСДП </w:t>
      </w:r>
      <w:r w:rsidRPr="00C30931">
        <w:rPr>
          <w:rFonts w:ascii="Arial" w:eastAsia="Times New Roman" w:hAnsi="Arial" w:cs="Arial"/>
          <w:lang w:eastAsia="ru-RU"/>
        </w:rPr>
        <w:t>СЭВ). Допуски и посадки, устано</w:t>
      </w:r>
      <w:r w:rsidRPr="007E5344">
        <w:rPr>
          <w:rFonts w:ascii="Arial" w:eastAsia="Times New Roman" w:hAnsi="Arial" w:cs="Arial"/>
          <w:lang w:eastAsia="ru-RU"/>
        </w:rPr>
        <w:t>вленные ЕСДП СЭВ, могут быть осуществлены по системам отверстия или вала. Рассмотрим основные понятия из этой системы.</w:t>
      </w:r>
    </w:p>
    <w:p w:rsidR="007E5344" w:rsidRPr="007E5344" w:rsidRDefault="007E5344" w:rsidP="00C30931">
      <w:p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7E5344">
        <w:rPr>
          <w:rFonts w:ascii="Arial" w:eastAsia="Times New Roman" w:hAnsi="Arial" w:cs="Arial"/>
          <w:lang w:eastAsia="ru-RU"/>
        </w:rPr>
        <w:t>Вал обозначает наружный (охватываемый) элемент детали. Основным называют вал, верхнее отклонение которого равно нулю. Отверстие обозначает внутренний (охватывающий) эле</w:t>
      </w:r>
      <w:r w:rsidRPr="007E5344">
        <w:rPr>
          <w:rFonts w:ascii="Arial" w:eastAsia="Times New Roman" w:hAnsi="Arial" w:cs="Arial"/>
          <w:lang w:eastAsia="ru-RU"/>
        </w:rPr>
        <w:softHyphen/>
        <w:t>мент детали. Основным наз</w:t>
      </w:r>
      <w:r w:rsidRPr="00C30931">
        <w:rPr>
          <w:rFonts w:ascii="Arial" w:eastAsia="Times New Roman" w:hAnsi="Arial" w:cs="Arial"/>
          <w:lang w:eastAsia="ru-RU"/>
        </w:rPr>
        <w:t>ывают отверстие, нижнее отклоне</w:t>
      </w:r>
      <w:r w:rsidRPr="007E5344">
        <w:rPr>
          <w:rFonts w:ascii="Arial" w:eastAsia="Times New Roman" w:hAnsi="Arial" w:cs="Arial"/>
          <w:lang w:eastAsia="ru-RU"/>
        </w:rPr>
        <w:t>ние которого равно нулю.</w:t>
      </w:r>
    </w:p>
    <w:p w:rsidR="007E5344" w:rsidRPr="007E5344" w:rsidRDefault="007E5344" w:rsidP="00C30931">
      <w:p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7E5344">
        <w:rPr>
          <w:rFonts w:ascii="Arial" w:eastAsia="Times New Roman" w:hAnsi="Arial" w:cs="Arial"/>
          <w:lang w:eastAsia="ru-RU"/>
        </w:rPr>
        <w:t>Размеры, относящиеся к валам и отверстиям, приведены на рис. 1.</w:t>
      </w:r>
    </w:p>
    <w:p w:rsidR="007E5344" w:rsidRPr="007E5344" w:rsidRDefault="007E5344" w:rsidP="00C30931">
      <w:pPr>
        <w:spacing w:after="0" w:line="240" w:lineRule="auto"/>
        <w:ind w:left="426" w:firstLine="708"/>
        <w:jc w:val="center"/>
        <w:rPr>
          <w:rFonts w:ascii="Arial" w:eastAsia="Times New Roman" w:hAnsi="Arial" w:cs="Arial"/>
          <w:lang w:eastAsia="ru-RU"/>
        </w:rPr>
      </w:pPr>
      <w:r w:rsidRPr="00C30931">
        <w:rPr>
          <w:rFonts w:ascii="Arial" w:eastAsia="Times New Roman" w:hAnsi="Arial" w:cs="Arial"/>
          <w:noProof/>
          <w:lang w:eastAsia="ru-RU"/>
        </w:rPr>
        <w:drawing>
          <wp:inline distT="0" distB="0" distL="0" distR="0">
            <wp:extent cx="3482975" cy="1526540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344" w:rsidRPr="007E5344" w:rsidRDefault="007E5344" w:rsidP="00C30931">
      <w:pPr>
        <w:spacing w:after="0" w:line="240" w:lineRule="auto"/>
        <w:ind w:left="426" w:firstLine="708"/>
        <w:jc w:val="center"/>
        <w:rPr>
          <w:rFonts w:ascii="Arial" w:eastAsia="Times New Roman" w:hAnsi="Arial" w:cs="Arial"/>
          <w:lang w:eastAsia="ru-RU"/>
        </w:rPr>
      </w:pPr>
      <w:r w:rsidRPr="007E5344">
        <w:rPr>
          <w:rFonts w:ascii="Arial" w:eastAsia="Times New Roman" w:hAnsi="Arial" w:cs="Arial"/>
          <w:lang w:eastAsia="ru-RU"/>
        </w:rPr>
        <w:t>Рис. 1. Размеры валов и отверстий</w:t>
      </w:r>
    </w:p>
    <w:p w:rsidR="00CF1CAB" w:rsidRPr="00C30931" w:rsidRDefault="00CF1CAB" w:rsidP="00C30931">
      <w:pPr>
        <w:spacing w:after="0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C30931">
        <w:rPr>
          <w:rFonts w:ascii="Arial" w:hAnsi="Arial" w:cs="Arial"/>
        </w:rPr>
        <w:lastRenderedPageBreak/>
        <w:t xml:space="preserve">Номинальным называют основной размер, получаемый из расчета на прочность, жесткость или выбираемый конструктивно и проставляемый на чертеже. Номинальный размер соединения является общим для отверстия и вала, составляющих соединение. По номинальным размерам выполняют в том или ином масштабе чертежи деталей, сборочных единиц и приборов. </w:t>
      </w:r>
      <w:r w:rsidRPr="00C30931">
        <w:rPr>
          <w:rFonts w:ascii="Arial" w:eastAsia="Times New Roman" w:hAnsi="Arial" w:cs="Arial"/>
          <w:lang w:eastAsia="ru-RU"/>
        </w:rPr>
        <w:t>Размер, полученный в результате измерения детали с наибольшей точностью, называют действительным. Размеры, между которыми может находиться действительный размер изготовленной детали, называют предельными.</w:t>
      </w:r>
    </w:p>
    <w:p w:rsidR="00CF1CAB" w:rsidRPr="00CF1CAB" w:rsidRDefault="00CF1CAB" w:rsidP="00C30931">
      <w:p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CF1CAB">
        <w:rPr>
          <w:rFonts w:ascii="Arial" w:eastAsia="Times New Roman" w:hAnsi="Arial" w:cs="Arial"/>
          <w:lang w:eastAsia="ru-RU"/>
        </w:rPr>
        <w:t>Два допустимо предель</w:t>
      </w:r>
      <w:r w:rsidRPr="00C30931">
        <w:rPr>
          <w:rFonts w:ascii="Arial" w:eastAsia="Times New Roman" w:hAnsi="Arial" w:cs="Arial"/>
          <w:lang w:eastAsia="ru-RU"/>
        </w:rPr>
        <w:t>ных размера, между которыми дол</w:t>
      </w:r>
      <w:r w:rsidRPr="00CF1CAB">
        <w:rPr>
          <w:rFonts w:ascii="Arial" w:eastAsia="Times New Roman" w:hAnsi="Arial" w:cs="Arial"/>
          <w:lang w:eastAsia="ru-RU"/>
        </w:rPr>
        <w:t>жны находиться размеры (д</w:t>
      </w:r>
      <w:r w:rsidRPr="00C30931">
        <w:rPr>
          <w:rFonts w:ascii="Arial" w:eastAsia="Times New Roman" w:hAnsi="Arial" w:cs="Arial"/>
          <w:lang w:eastAsia="ru-RU"/>
        </w:rPr>
        <w:t>ействительные) изготовленных де</w:t>
      </w:r>
      <w:r w:rsidRPr="00CF1CAB">
        <w:rPr>
          <w:rFonts w:ascii="Arial" w:eastAsia="Times New Roman" w:hAnsi="Arial" w:cs="Arial"/>
          <w:lang w:eastAsia="ru-RU"/>
        </w:rPr>
        <w:t>талей, называют наибольш</w:t>
      </w:r>
      <w:r w:rsidRPr="00C30931">
        <w:rPr>
          <w:rFonts w:ascii="Arial" w:eastAsia="Times New Roman" w:hAnsi="Arial" w:cs="Arial"/>
          <w:lang w:eastAsia="ru-RU"/>
        </w:rPr>
        <w:t>им и наименьшим предельными раз</w:t>
      </w:r>
      <w:r w:rsidRPr="00CF1CAB">
        <w:rPr>
          <w:rFonts w:ascii="Arial" w:eastAsia="Times New Roman" w:hAnsi="Arial" w:cs="Arial"/>
          <w:lang w:eastAsia="ru-RU"/>
        </w:rPr>
        <w:t xml:space="preserve">мерами. По ним устанавливают тип соединения деталей и допустимую неточность их изготовления. Для удобства на чертежах указывают номинальный размер детали, а каждый из двух предельных размеров определяют по его отклонению от этого размера. Величину и знак отклонения получают в результате вычитания номинального размера </w:t>
      </w:r>
      <w:proofErr w:type="gramStart"/>
      <w:r w:rsidRPr="00CF1CAB">
        <w:rPr>
          <w:rFonts w:ascii="Arial" w:eastAsia="Times New Roman" w:hAnsi="Arial" w:cs="Arial"/>
          <w:lang w:eastAsia="ru-RU"/>
        </w:rPr>
        <w:t>из</w:t>
      </w:r>
      <w:proofErr w:type="gramEnd"/>
      <w:r w:rsidRPr="00CF1CAB">
        <w:rPr>
          <w:rFonts w:ascii="Arial" w:eastAsia="Times New Roman" w:hAnsi="Arial" w:cs="Arial"/>
          <w:lang w:eastAsia="ru-RU"/>
        </w:rPr>
        <w:t xml:space="preserve"> соответствующего предельного.</w:t>
      </w:r>
    </w:p>
    <w:p w:rsidR="00CF1CAB" w:rsidRPr="00CF1CAB" w:rsidRDefault="00CF1CAB" w:rsidP="00C30931">
      <w:p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CF1CAB">
        <w:rPr>
          <w:rFonts w:ascii="Arial" w:eastAsia="Times New Roman" w:hAnsi="Arial" w:cs="Arial"/>
          <w:lang w:eastAsia="ru-RU"/>
        </w:rPr>
        <w:t xml:space="preserve">Разность между наибольшим предельным и номинальным размерами называется верхним отклонением, разность между наименьшим предельным и номинальным — нижним </w:t>
      </w:r>
      <w:proofErr w:type="spellStart"/>
      <w:r w:rsidRPr="00CF1CAB">
        <w:rPr>
          <w:rFonts w:ascii="Arial" w:eastAsia="Times New Roman" w:hAnsi="Arial" w:cs="Arial"/>
          <w:lang w:eastAsia="ru-RU"/>
        </w:rPr>
        <w:t>отклоннием</w:t>
      </w:r>
      <w:proofErr w:type="spellEnd"/>
      <w:r w:rsidRPr="00CF1CAB">
        <w:rPr>
          <w:rFonts w:ascii="Arial" w:eastAsia="Times New Roman" w:hAnsi="Arial" w:cs="Arial"/>
          <w:lang w:eastAsia="ru-RU"/>
        </w:rPr>
        <w:t xml:space="preserve">. </w:t>
      </w:r>
      <w:proofErr w:type="gramStart"/>
      <w:r w:rsidRPr="00CF1CAB">
        <w:rPr>
          <w:rFonts w:ascii="Arial" w:eastAsia="Times New Roman" w:hAnsi="Arial" w:cs="Arial"/>
          <w:lang w:eastAsia="ru-RU"/>
        </w:rPr>
        <w:t>Верхнее отклонение со</w:t>
      </w:r>
      <w:r w:rsidRPr="00C30931">
        <w:rPr>
          <w:rFonts w:ascii="Arial" w:eastAsia="Times New Roman" w:hAnsi="Arial" w:cs="Arial"/>
          <w:lang w:eastAsia="ru-RU"/>
        </w:rPr>
        <w:t>ответствует наибольшему предель</w:t>
      </w:r>
      <w:r w:rsidRPr="00CF1CAB">
        <w:rPr>
          <w:rFonts w:ascii="Arial" w:eastAsia="Times New Roman" w:hAnsi="Arial" w:cs="Arial"/>
          <w:lang w:eastAsia="ru-RU"/>
        </w:rPr>
        <w:t>ному размеру, а нижнее - наименьшему.</w:t>
      </w:r>
      <w:proofErr w:type="gramEnd"/>
    </w:p>
    <w:p w:rsidR="00CF1CAB" w:rsidRPr="00CF1CAB" w:rsidRDefault="00CF1CAB" w:rsidP="00C30931">
      <w:p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proofErr w:type="gramStart"/>
      <w:r w:rsidRPr="00C30931">
        <w:rPr>
          <w:rFonts w:ascii="Arial" w:eastAsia="Times New Roman" w:hAnsi="Arial" w:cs="Arial"/>
          <w:lang w:eastAsia="ru-RU"/>
        </w:rPr>
        <w:t>Допуском</w:t>
      </w:r>
      <w:r w:rsidRPr="00CF1CAB">
        <w:rPr>
          <w:rFonts w:ascii="Arial" w:eastAsia="Times New Roman" w:hAnsi="Arial" w:cs="Arial"/>
          <w:lang w:eastAsia="ru-RU"/>
        </w:rPr>
        <w:t xml:space="preserve"> называется</w:t>
      </w:r>
      <w:r w:rsidRPr="00C30931">
        <w:rPr>
          <w:rFonts w:ascii="Arial" w:eastAsia="Times New Roman" w:hAnsi="Arial" w:cs="Arial"/>
          <w:lang w:eastAsia="ru-RU"/>
        </w:rPr>
        <w:t xml:space="preserve"> разность между наибольшим и на</w:t>
      </w:r>
      <w:r w:rsidRPr="00CF1CAB">
        <w:rPr>
          <w:rFonts w:ascii="Arial" w:eastAsia="Times New Roman" w:hAnsi="Arial" w:cs="Arial"/>
          <w:lang w:eastAsia="ru-RU"/>
        </w:rPr>
        <w:t>именьшим предельными размерами.</w:t>
      </w:r>
      <w:proofErr w:type="gramEnd"/>
      <w:r w:rsidRPr="00CF1CAB">
        <w:rPr>
          <w:rFonts w:ascii="Arial" w:eastAsia="Times New Roman" w:hAnsi="Arial" w:cs="Arial"/>
          <w:lang w:eastAsia="ru-RU"/>
        </w:rPr>
        <w:t xml:space="preserve"> Чем больше допуск на размер, тем легче изготовить деталь.</w:t>
      </w:r>
    </w:p>
    <w:p w:rsidR="00CF1CAB" w:rsidRPr="00CF1CAB" w:rsidRDefault="00CF1CAB" w:rsidP="00C30931">
      <w:p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CF1CAB">
        <w:rPr>
          <w:rFonts w:ascii="Arial" w:eastAsia="Times New Roman" w:hAnsi="Arial" w:cs="Arial"/>
          <w:lang w:eastAsia="ru-RU"/>
        </w:rPr>
        <w:t>Совокупность допусков,</w:t>
      </w:r>
      <w:r w:rsidRPr="00C30931">
        <w:rPr>
          <w:rFonts w:ascii="Arial" w:eastAsia="Times New Roman" w:hAnsi="Arial" w:cs="Arial"/>
          <w:lang w:eastAsia="ru-RU"/>
        </w:rPr>
        <w:t xml:space="preserve"> соответствующих одинаковой сте</w:t>
      </w:r>
      <w:r w:rsidRPr="00CF1CAB">
        <w:rPr>
          <w:rFonts w:ascii="Arial" w:eastAsia="Times New Roman" w:hAnsi="Arial" w:cs="Arial"/>
          <w:lang w:eastAsia="ru-RU"/>
        </w:rPr>
        <w:t>пени точности для всех номинальных размеров, называется квалитетом. По ЕСДП СЭВ</w:t>
      </w:r>
      <w:r w:rsidRPr="00C30931">
        <w:rPr>
          <w:rFonts w:ascii="Arial" w:eastAsia="Times New Roman" w:hAnsi="Arial" w:cs="Arial"/>
          <w:lang w:eastAsia="ru-RU"/>
        </w:rPr>
        <w:t xml:space="preserve"> квалитеты стандартизованы в ви</w:t>
      </w:r>
      <w:r w:rsidRPr="00CF1CAB">
        <w:rPr>
          <w:rFonts w:ascii="Arial" w:eastAsia="Times New Roman" w:hAnsi="Arial" w:cs="Arial"/>
          <w:lang w:eastAsia="ru-RU"/>
        </w:rPr>
        <w:t>де 19 рядов. Каждый квалит</w:t>
      </w:r>
      <w:r w:rsidRPr="00C30931">
        <w:rPr>
          <w:rFonts w:ascii="Arial" w:eastAsia="Times New Roman" w:hAnsi="Arial" w:cs="Arial"/>
          <w:lang w:eastAsia="ru-RU"/>
        </w:rPr>
        <w:t>ет обозначается порядковым номе</w:t>
      </w:r>
      <w:r w:rsidRPr="00CF1CAB">
        <w:rPr>
          <w:rFonts w:ascii="Arial" w:eastAsia="Times New Roman" w:hAnsi="Arial" w:cs="Arial"/>
          <w:lang w:eastAsia="ru-RU"/>
        </w:rPr>
        <w:t>ром 01; 0; 1; 2; 3;...; 17, возрастающим с уве</w:t>
      </w:r>
      <w:r w:rsidRPr="00C30931">
        <w:rPr>
          <w:rFonts w:ascii="Arial" w:eastAsia="Times New Roman" w:hAnsi="Arial" w:cs="Arial"/>
          <w:lang w:eastAsia="ru-RU"/>
        </w:rPr>
        <w:t>личением допу</w:t>
      </w:r>
      <w:r w:rsidRPr="00CF1CAB">
        <w:rPr>
          <w:rFonts w:ascii="Arial" w:eastAsia="Times New Roman" w:hAnsi="Arial" w:cs="Arial"/>
          <w:lang w:eastAsia="ru-RU"/>
        </w:rPr>
        <w:t xml:space="preserve">ска. Два самых точных квалитета — 01 и 0. Ссылка на допуски по квалитетам ЕСДП СЭВ может быть сделана сокращенно буквами </w:t>
      </w:r>
      <w:r w:rsidRPr="00C30931">
        <w:rPr>
          <w:rFonts w:ascii="Arial" w:eastAsia="Times New Roman" w:hAnsi="Arial" w:cs="Arial"/>
          <w:b/>
          <w:bCs/>
          <w:lang w:eastAsia="ru-RU"/>
        </w:rPr>
        <w:t xml:space="preserve">IT «Международный допуск» </w:t>
      </w:r>
      <w:r w:rsidRPr="00CF1CAB">
        <w:rPr>
          <w:rFonts w:ascii="Arial" w:eastAsia="Times New Roman" w:hAnsi="Arial" w:cs="Arial"/>
          <w:lang w:eastAsia="ru-RU"/>
        </w:rPr>
        <w:t xml:space="preserve">с номером квалитета. </w:t>
      </w:r>
      <w:proofErr w:type="gramStart"/>
      <w:r w:rsidRPr="00CF1CAB">
        <w:rPr>
          <w:rFonts w:ascii="Arial" w:eastAsia="Times New Roman" w:hAnsi="Arial" w:cs="Arial"/>
          <w:lang w:eastAsia="ru-RU"/>
        </w:rPr>
        <w:t>Например</w:t>
      </w:r>
      <w:proofErr w:type="gramEnd"/>
      <w:r w:rsidRPr="00CF1CAB">
        <w:rPr>
          <w:rFonts w:ascii="Arial" w:eastAsia="Times New Roman" w:hAnsi="Arial" w:cs="Arial"/>
          <w:lang w:eastAsia="ru-RU"/>
        </w:rPr>
        <w:t xml:space="preserve"> IT7 означает допуск по 7-му квалитету.</w:t>
      </w:r>
    </w:p>
    <w:p w:rsidR="0090178D" w:rsidRDefault="00CF1CAB" w:rsidP="00C30931">
      <w:pPr>
        <w:spacing w:after="0"/>
        <w:ind w:left="426" w:firstLine="708"/>
        <w:jc w:val="both"/>
        <w:rPr>
          <w:rFonts w:ascii="Arial" w:hAnsi="Arial" w:cs="Arial"/>
        </w:rPr>
      </w:pPr>
      <w:r w:rsidRPr="00C30931">
        <w:rPr>
          <w:rFonts w:ascii="Arial" w:hAnsi="Arial" w:cs="Arial"/>
        </w:rPr>
        <w:t>Положительная разность между диаметрами отверстия и вала называется зазором, а отрицательная — натягом. Зазор определяет характер подвижности сопряженных деталей, а на</w:t>
      </w:r>
      <w:r w:rsidRPr="00C30931">
        <w:rPr>
          <w:rFonts w:ascii="Arial" w:hAnsi="Arial" w:cs="Arial"/>
        </w:rPr>
        <w:softHyphen/>
        <w:t>тяг - характер их неподвижного соединения. Этот характер со</w:t>
      </w:r>
      <w:r w:rsidRPr="00C30931">
        <w:rPr>
          <w:rFonts w:ascii="Arial" w:hAnsi="Arial" w:cs="Arial"/>
        </w:rPr>
        <w:softHyphen/>
        <w:t xml:space="preserve">единения, определяемый разностью </w:t>
      </w:r>
      <w:proofErr w:type="gramStart"/>
      <w:r w:rsidRPr="00C30931">
        <w:rPr>
          <w:rFonts w:ascii="Arial" w:hAnsi="Arial" w:cs="Arial"/>
        </w:rPr>
        <w:t>между</w:t>
      </w:r>
      <w:proofErr w:type="gramEnd"/>
      <w:r w:rsidRPr="00C30931">
        <w:rPr>
          <w:rFonts w:ascii="Arial" w:hAnsi="Arial" w:cs="Arial"/>
        </w:rPr>
        <w:t xml:space="preserve"> </w:t>
      </w:r>
      <w:proofErr w:type="gramStart"/>
      <w:r w:rsidRPr="00C30931">
        <w:rPr>
          <w:rFonts w:ascii="Arial" w:hAnsi="Arial" w:cs="Arial"/>
        </w:rPr>
        <w:t>охватывающим</w:t>
      </w:r>
      <w:proofErr w:type="gramEnd"/>
      <w:r w:rsidRPr="00C30931">
        <w:rPr>
          <w:rFonts w:ascii="Arial" w:hAnsi="Arial" w:cs="Arial"/>
        </w:rPr>
        <w:t xml:space="preserve"> и охватываемым размерами, называется посадкой. Различают подвижные посадки — с зазором, неподвижные — с натягом и переходные.</w:t>
      </w:r>
    </w:p>
    <w:p w:rsidR="00E00048" w:rsidRDefault="00E00048" w:rsidP="00C30931">
      <w:pPr>
        <w:spacing w:after="0"/>
        <w:ind w:left="426" w:firstLine="708"/>
        <w:jc w:val="both"/>
        <w:rPr>
          <w:rFonts w:ascii="Arial" w:hAnsi="Arial" w:cs="Arial"/>
        </w:rPr>
      </w:pPr>
    </w:p>
    <w:p w:rsidR="00E00048" w:rsidRPr="00E00048" w:rsidRDefault="00E00048" w:rsidP="00E00048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E00048">
        <w:rPr>
          <w:rStyle w:val="a5"/>
          <w:rFonts w:ascii="Arial" w:hAnsi="Arial" w:cs="Arial"/>
          <w:sz w:val="22"/>
          <w:szCs w:val="22"/>
          <w:u w:val="single"/>
        </w:rPr>
        <w:t>Шероховатость поверхности</w:t>
      </w:r>
      <w:r w:rsidRPr="00E00048">
        <w:rPr>
          <w:rFonts w:ascii="Arial" w:hAnsi="Arial" w:cs="Arial"/>
          <w:sz w:val="22"/>
          <w:szCs w:val="22"/>
        </w:rPr>
        <w:t xml:space="preserve"> - совокупность неровностей, образующих микрорельеф поверхности детали. Возникает главным образом вследствие пластической деформации поверхностного слоя заготовки при её обработке из-за неровностей режущих кромок инструмента, трения, вырывания частиц материала с поверхности заготовки, вибрации заготовки и инструмента и т.п. Ш. п. — важный показатель в технической характеристике изделия, влияющий на эксплуатационные свойства деталей и узлов машин — износостойкость трущихся поверхностей, усталостную прочность, коррозионную устойчивость, сохранение натяга при неподвижных посадках и т.п.</w:t>
      </w:r>
    </w:p>
    <w:p w:rsidR="00E00048" w:rsidRPr="00E00048" w:rsidRDefault="00E00048" w:rsidP="00E00048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E00048">
        <w:rPr>
          <w:rFonts w:ascii="Arial" w:hAnsi="Arial" w:cs="Arial"/>
          <w:sz w:val="22"/>
          <w:szCs w:val="22"/>
        </w:rPr>
        <w:t>Требования к Ш. п. устанавливают, исходя из функционального назначения поверхностей деталей и их конструктивных особенностей.</w:t>
      </w:r>
    </w:p>
    <w:p w:rsidR="00E00048" w:rsidRPr="00E00048" w:rsidRDefault="00E00048" w:rsidP="00E00048">
      <w:pPr>
        <w:pStyle w:val="a4"/>
        <w:spacing w:before="0" w:beforeAutospacing="0" w:after="0" w:afterAutospacing="0"/>
        <w:ind w:left="426" w:firstLine="708"/>
        <w:jc w:val="both"/>
        <w:rPr>
          <w:rFonts w:ascii="Arial" w:hAnsi="Arial" w:cs="Arial"/>
          <w:sz w:val="22"/>
          <w:szCs w:val="22"/>
        </w:rPr>
      </w:pPr>
      <w:r w:rsidRPr="00E00048">
        <w:rPr>
          <w:rStyle w:val="a5"/>
          <w:rFonts w:ascii="Arial" w:hAnsi="Arial" w:cs="Arial"/>
          <w:sz w:val="22"/>
          <w:szCs w:val="22"/>
        </w:rPr>
        <w:t xml:space="preserve"> </w:t>
      </w:r>
      <w:r w:rsidRPr="00E00048">
        <w:rPr>
          <w:rFonts w:ascii="Arial" w:hAnsi="Arial" w:cs="Arial"/>
          <w:b/>
          <w:bCs/>
          <w:sz w:val="22"/>
          <w:szCs w:val="22"/>
        </w:rPr>
        <w:t>ВЛИЯНИЕ ШЕРОХОВАТОСТИ ПОВЕРХНОСТИ НА РАБОТУ ДЕТАЛЕЙ МАШИН</w:t>
      </w:r>
    </w:p>
    <w:p w:rsidR="00E00048" w:rsidRDefault="00E00048" w:rsidP="00E00048">
      <w:p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E00048">
        <w:rPr>
          <w:rFonts w:ascii="Arial" w:eastAsia="Times New Roman" w:hAnsi="Arial" w:cs="Arial"/>
          <w:lang w:eastAsia="ru-RU"/>
        </w:rPr>
        <w:t>В процессе формообразования деталей на их поверхности появляется шероховатость – ряд чередующихся выступов и впадин сравнительно малых размеров. Шероховатость может быть следом от резца или другого режущего инструмента, копией неровностей форм или штампов, может возникать вследствие вибраций, возникающих при резании, а также в результате действия других факторов.</w:t>
      </w:r>
    </w:p>
    <w:p w:rsidR="00E00048" w:rsidRPr="00E00048" w:rsidRDefault="00E00048" w:rsidP="00E00048">
      <w:p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E00048">
        <w:rPr>
          <w:rFonts w:ascii="Arial" w:eastAsia="Times New Roman" w:hAnsi="Arial" w:cs="Arial"/>
          <w:lang w:eastAsia="ru-RU"/>
        </w:rPr>
        <w:t>Влияние шероховатости на работу деталей машин многообразно:</w:t>
      </w:r>
    </w:p>
    <w:p w:rsidR="00E00048" w:rsidRPr="00E00048" w:rsidRDefault="00E00048" w:rsidP="00E00048">
      <w:pPr>
        <w:numPr>
          <w:ilvl w:val="0"/>
          <w:numId w:val="3"/>
        </w:num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E00048">
        <w:rPr>
          <w:rFonts w:ascii="Arial" w:eastAsia="Times New Roman" w:hAnsi="Arial" w:cs="Arial"/>
          <w:lang w:eastAsia="ru-RU"/>
        </w:rPr>
        <w:t>шероховатость поверхности может нарушать характер сопряжения деталей за счет смятия или интенсивного износа выступов профиля</w:t>
      </w:r>
    </w:p>
    <w:p w:rsidR="00E00048" w:rsidRPr="00E00048" w:rsidRDefault="00E00048" w:rsidP="00E00048">
      <w:pPr>
        <w:numPr>
          <w:ilvl w:val="0"/>
          <w:numId w:val="3"/>
        </w:num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E00048">
        <w:rPr>
          <w:rFonts w:ascii="Arial" w:eastAsia="Times New Roman" w:hAnsi="Arial" w:cs="Arial"/>
          <w:lang w:eastAsia="ru-RU"/>
        </w:rPr>
        <w:t>в стыковых соединениях из-за значительной шероховатости снижается жесткость стыков</w:t>
      </w:r>
    </w:p>
    <w:p w:rsidR="00E00048" w:rsidRPr="00E00048" w:rsidRDefault="00E00048" w:rsidP="00E00048">
      <w:pPr>
        <w:numPr>
          <w:ilvl w:val="0"/>
          <w:numId w:val="3"/>
        </w:num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E00048">
        <w:rPr>
          <w:rFonts w:ascii="Arial" w:eastAsia="Times New Roman" w:hAnsi="Arial" w:cs="Arial"/>
          <w:lang w:eastAsia="ru-RU"/>
        </w:rPr>
        <w:t>шероховатость поверхности валов разрушает контактирующие с ними различного рода уплотнения</w:t>
      </w:r>
    </w:p>
    <w:p w:rsidR="00E00048" w:rsidRPr="00E00048" w:rsidRDefault="00E00048" w:rsidP="00E00048">
      <w:pPr>
        <w:numPr>
          <w:ilvl w:val="0"/>
          <w:numId w:val="3"/>
        </w:num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E00048">
        <w:rPr>
          <w:rFonts w:ascii="Arial" w:eastAsia="Times New Roman" w:hAnsi="Arial" w:cs="Arial"/>
          <w:lang w:eastAsia="ru-RU"/>
        </w:rPr>
        <w:t>неровности, являясь концентраторами напряжений, снижают усталостную прочность деталей</w:t>
      </w:r>
    </w:p>
    <w:p w:rsidR="00E00048" w:rsidRPr="00E00048" w:rsidRDefault="00E00048" w:rsidP="00E00048">
      <w:pPr>
        <w:numPr>
          <w:ilvl w:val="0"/>
          <w:numId w:val="3"/>
        </w:num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E00048">
        <w:rPr>
          <w:rFonts w:ascii="Arial" w:eastAsia="Times New Roman" w:hAnsi="Arial" w:cs="Arial"/>
          <w:lang w:eastAsia="ru-RU"/>
        </w:rPr>
        <w:lastRenderedPageBreak/>
        <w:t>шероховатость влияет на герметичность соединений, на качество гальванических и лакокрасочных покрытий</w:t>
      </w:r>
    </w:p>
    <w:p w:rsidR="00E00048" w:rsidRPr="00E00048" w:rsidRDefault="00E00048" w:rsidP="00E00048">
      <w:pPr>
        <w:numPr>
          <w:ilvl w:val="0"/>
          <w:numId w:val="3"/>
        </w:num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E00048">
        <w:rPr>
          <w:rFonts w:ascii="Arial" w:eastAsia="Times New Roman" w:hAnsi="Arial" w:cs="Arial"/>
          <w:lang w:eastAsia="ru-RU"/>
        </w:rPr>
        <w:t>шероховатость влияет на точность измерения деталей</w:t>
      </w:r>
    </w:p>
    <w:p w:rsidR="00E00048" w:rsidRPr="00E00048" w:rsidRDefault="00E00048" w:rsidP="00E00048">
      <w:pPr>
        <w:numPr>
          <w:ilvl w:val="0"/>
          <w:numId w:val="3"/>
        </w:num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E00048">
        <w:rPr>
          <w:rFonts w:ascii="Arial" w:eastAsia="Times New Roman" w:hAnsi="Arial" w:cs="Arial"/>
          <w:lang w:eastAsia="ru-RU"/>
        </w:rPr>
        <w:t>коррозия металла возникает и распространяется быстрее на грубо обработанных поверхностях</w:t>
      </w:r>
      <w:r>
        <w:rPr>
          <w:rFonts w:ascii="Arial" w:eastAsia="Times New Roman" w:hAnsi="Arial" w:cs="Arial"/>
          <w:lang w:eastAsia="ru-RU"/>
        </w:rPr>
        <w:t xml:space="preserve"> </w:t>
      </w:r>
      <w:r w:rsidRPr="00E00048">
        <w:rPr>
          <w:rFonts w:ascii="Arial" w:eastAsia="Times New Roman" w:hAnsi="Arial" w:cs="Arial"/>
          <w:lang w:eastAsia="ru-RU"/>
        </w:rPr>
        <w:t>и т.п.</w:t>
      </w:r>
    </w:p>
    <w:p w:rsidR="00E00048" w:rsidRPr="00E00048" w:rsidRDefault="00E00048" w:rsidP="00E00048">
      <w:pPr>
        <w:spacing w:after="0" w:line="240" w:lineRule="auto"/>
        <w:ind w:left="426" w:firstLine="708"/>
        <w:jc w:val="both"/>
        <w:rPr>
          <w:rFonts w:ascii="Arial" w:eastAsia="Times New Roman" w:hAnsi="Arial" w:cs="Arial"/>
          <w:lang w:eastAsia="ru-RU"/>
        </w:rPr>
      </w:pPr>
      <w:r w:rsidRPr="00E00048">
        <w:rPr>
          <w:rFonts w:ascii="Arial" w:eastAsia="Times New Roman" w:hAnsi="Arial" w:cs="Arial"/>
          <w:lang w:eastAsia="ru-RU"/>
        </w:rPr>
        <w:t xml:space="preserve">В </w:t>
      </w:r>
      <w:proofErr w:type="spellStart"/>
      <w:r w:rsidRPr="00E00048">
        <w:rPr>
          <w:rFonts w:ascii="Arial" w:eastAsia="Times New Roman" w:hAnsi="Arial" w:cs="Arial"/>
          <w:lang w:eastAsia="ru-RU"/>
        </w:rPr>
        <w:t>техп</w:t>
      </w:r>
      <w:proofErr w:type="gramStart"/>
      <w:r w:rsidRPr="00E00048">
        <w:rPr>
          <w:rFonts w:ascii="Arial" w:eastAsia="Times New Roman" w:hAnsi="Arial" w:cs="Arial"/>
          <w:lang w:eastAsia="ru-RU"/>
        </w:rPr>
        <w:t>p</w:t>
      </w:r>
      <w:proofErr w:type="gramEnd"/>
      <w:r w:rsidRPr="00E00048">
        <w:rPr>
          <w:rFonts w:ascii="Arial" w:eastAsia="Times New Roman" w:hAnsi="Arial" w:cs="Arial"/>
          <w:lang w:eastAsia="ru-RU"/>
        </w:rPr>
        <w:t>оцессе</w:t>
      </w:r>
      <w:proofErr w:type="spellEnd"/>
      <w:r w:rsidRPr="00E00048">
        <w:rPr>
          <w:rFonts w:ascii="Arial" w:eastAsia="Times New Roman" w:hAnsi="Arial" w:cs="Arial"/>
          <w:lang w:eastAsia="ru-RU"/>
        </w:rPr>
        <w:t xml:space="preserve"> </w:t>
      </w:r>
      <w:proofErr w:type="spellStart"/>
      <w:r w:rsidRPr="00E00048">
        <w:rPr>
          <w:rFonts w:ascii="Arial" w:eastAsia="Times New Roman" w:hAnsi="Arial" w:cs="Arial"/>
          <w:lang w:eastAsia="ru-RU"/>
        </w:rPr>
        <w:t>пpи</w:t>
      </w:r>
      <w:proofErr w:type="spellEnd"/>
      <w:r w:rsidRPr="00E00048">
        <w:rPr>
          <w:rFonts w:ascii="Arial" w:eastAsia="Times New Roman" w:hAnsi="Arial" w:cs="Arial"/>
          <w:lang w:eastAsia="ru-RU"/>
        </w:rPr>
        <w:t xml:space="preserve"> </w:t>
      </w:r>
      <w:proofErr w:type="spellStart"/>
      <w:r w:rsidRPr="00E00048">
        <w:rPr>
          <w:rFonts w:ascii="Arial" w:eastAsia="Times New Roman" w:hAnsi="Arial" w:cs="Arial"/>
          <w:lang w:eastAsia="ru-RU"/>
        </w:rPr>
        <w:t>ноpмиpовании</w:t>
      </w:r>
      <w:proofErr w:type="spellEnd"/>
      <w:r w:rsidRPr="00E00048">
        <w:rPr>
          <w:rFonts w:ascii="Arial" w:eastAsia="Times New Roman" w:hAnsi="Arial" w:cs="Arial"/>
          <w:lang w:eastAsia="ru-RU"/>
        </w:rPr>
        <w:t xml:space="preserve"> </w:t>
      </w:r>
      <w:proofErr w:type="spellStart"/>
      <w:r w:rsidRPr="00E00048">
        <w:rPr>
          <w:rFonts w:ascii="Arial" w:eastAsia="Times New Roman" w:hAnsi="Arial" w:cs="Arial"/>
          <w:lang w:eastAsia="ru-RU"/>
        </w:rPr>
        <w:t>шеpоховатости</w:t>
      </w:r>
      <w:proofErr w:type="spellEnd"/>
      <w:r w:rsidRPr="00E00048">
        <w:rPr>
          <w:rFonts w:ascii="Arial" w:eastAsia="Times New Roman" w:hAnsi="Arial" w:cs="Arial"/>
          <w:lang w:eastAsia="ru-RU"/>
        </w:rPr>
        <w:t xml:space="preserve"> </w:t>
      </w:r>
      <w:proofErr w:type="spellStart"/>
      <w:r w:rsidRPr="00E00048">
        <w:rPr>
          <w:rFonts w:ascii="Arial" w:eastAsia="Times New Roman" w:hAnsi="Arial" w:cs="Arial"/>
          <w:lang w:eastAsia="ru-RU"/>
        </w:rPr>
        <w:t>pекомендуется</w:t>
      </w:r>
      <w:proofErr w:type="spellEnd"/>
      <w:r w:rsidRPr="00E00048">
        <w:rPr>
          <w:rFonts w:ascii="Arial" w:eastAsia="Times New Roman" w:hAnsi="Arial" w:cs="Arial"/>
          <w:lang w:eastAsia="ru-RU"/>
        </w:rPr>
        <w:t xml:space="preserve"> </w:t>
      </w:r>
      <w:proofErr w:type="spellStart"/>
      <w:r w:rsidRPr="00E00048">
        <w:rPr>
          <w:rFonts w:ascii="Arial" w:eastAsia="Times New Roman" w:hAnsi="Arial" w:cs="Arial"/>
          <w:lang w:eastAsia="ru-RU"/>
        </w:rPr>
        <w:t>пpименять</w:t>
      </w:r>
      <w:proofErr w:type="spellEnd"/>
      <w:r w:rsidRPr="00E00048">
        <w:rPr>
          <w:rFonts w:ascii="Arial" w:eastAsia="Times New Roman" w:hAnsi="Arial" w:cs="Arial"/>
          <w:lang w:eastAsia="ru-RU"/>
        </w:rPr>
        <w:t xml:space="preserve"> высотные </w:t>
      </w:r>
      <w:proofErr w:type="spellStart"/>
      <w:r w:rsidRPr="00E00048">
        <w:rPr>
          <w:rFonts w:ascii="Arial" w:eastAsia="Times New Roman" w:hAnsi="Arial" w:cs="Arial"/>
          <w:lang w:eastAsia="ru-RU"/>
        </w:rPr>
        <w:t>паpаметpы</w:t>
      </w:r>
      <w:proofErr w:type="spellEnd"/>
      <w:r w:rsidRPr="00E00048">
        <w:rPr>
          <w:rFonts w:ascii="Arial" w:eastAsia="Times New Roman" w:hAnsi="Arial" w:cs="Arial"/>
          <w:lang w:eastAsia="ru-RU"/>
        </w:rPr>
        <w:t> </w:t>
      </w:r>
      <w:proofErr w:type="spellStart"/>
      <w:r w:rsidRPr="00E00048">
        <w:rPr>
          <w:rFonts w:ascii="Arial" w:eastAsia="Times New Roman" w:hAnsi="Arial" w:cs="Arial"/>
          <w:b/>
          <w:bCs/>
          <w:lang w:eastAsia="ru-RU"/>
        </w:rPr>
        <w:t>Ra</w:t>
      </w:r>
      <w:proofErr w:type="spellEnd"/>
      <w:r w:rsidRPr="00E00048">
        <w:rPr>
          <w:rFonts w:ascii="Arial" w:eastAsia="Times New Roman" w:hAnsi="Arial" w:cs="Arial"/>
          <w:lang w:eastAsia="ru-RU"/>
        </w:rPr>
        <w:t> и </w:t>
      </w:r>
      <w:proofErr w:type="spellStart"/>
      <w:r w:rsidRPr="00E00048">
        <w:rPr>
          <w:rFonts w:ascii="Arial" w:eastAsia="Times New Roman" w:hAnsi="Arial" w:cs="Arial"/>
          <w:b/>
          <w:bCs/>
          <w:lang w:eastAsia="ru-RU"/>
        </w:rPr>
        <w:t>Rz</w:t>
      </w:r>
      <w:proofErr w:type="spellEnd"/>
    </w:p>
    <w:p w:rsidR="00E00048" w:rsidRPr="00E00048" w:rsidRDefault="00E00048" w:rsidP="00E00048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048">
        <w:rPr>
          <w:rFonts w:ascii="Arial" w:hAnsi="Arial" w:cs="Arial"/>
          <w:noProof/>
          <w:lang w:eastAsia="ru-RU"/>
        </w:rPr>
        <w:drawing>
          <wp:inline distT="0" distB="0" distL="0" distR="0">
            <wp:extent cx="4368696" cy="270000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696" cy="27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048" w:rsidRPr="00E00048" w:rsidRDefault="00E00048" w:rsidP="00E0004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ru-RU"/>
        </w:rPr>
      </w:pPr>
      <w:r w:rsidRPr="00E00048">
        <w:rPr>
          <w:rFonts w:ascii="Arial" w:eastAsia="Times New Roman" w:hAnsi="Arial" w:cs="Arial"/>
          <w:b/>
          <w:bCs/>
          <w:lang w:eastAsia="ru-RU"/>
        </w:rPr>
        <w:t>фрезерование:</w:t>
      </w:r>
      <w:r w:rsidRPr="00E00048">
        <w:rPr>
          <w:rFonts w:ascii="Arial" w:eastAsia="Times New Roman" w:hAnsi="Arial" w:cs="Arial"/>
          <w:lang w:eastAsia="ru-RU"/>
        </w:rPr>
        <w:t> </w:t>
      </w:r>
      <w:proofErr w:type="spellStart"/>
      <w:r w:rsidRPr="00E00048">
        <w:rPr>
          <w:rFonts w:ascii="Arial" w:eastAsia="Times New Roman" w:hAnsi="Arial" w:cs="Arial"/>
          <w:lang w:eastAsia="ru-RU"/>
        </w:rPr>
        <w:t>Ra</w:t>
      </w:r>
      <w:proofErr w:type="spellEnd"/>
      <w:r w:rsidRPr="00E00048">
        <w:rPr>
          <w:rFonts w:ascii="Arial" w:eastAsia="Times New Roman" w:hAnsi="Arial" w:cs="Arial"/>
          <w:lang w:eastAsia="ru-RU"/>
        </w:rPr>
        <w:t> 12,5 - 0,4 (3 - 8 классы обработки)</w:t>
      </w:r>
    </w:p>
    <w:p w:rsidR="00E00048" w:rsidRPr="00E00048" w:rsidRDefault="00E00048" w:rsidP="00E0004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ru-RU"/>
        </w:rPr>
      </w:pPr>
      <w:r w:rsidRPr="00E00048">
        <w:rPr>
          <w:rFonts w:ascii="Arial" w:eastAsia="Times New Roman" w:hAnsi="Arial" w:cs="Arial"/>
          <w:b/>
          <w:bCs/>
          <w:lang w:eastAsia="ru-RU"/>
        </w:rPr>
        <w:t>сверление:</w:t>
      </w:r>
      <w:r w:rsidRPr="00E00048">
        <w:rPr>
          <w:rFonts w:ascii="Arial" w:eastAsia="Times New Roman" w:hAnsi="Arial" w:cs="Arial"/>
          <w:lang w:eastAsia="ru-RU"/>
        </w:rPr>
        <w:t> </w:t>
      </w:r>
      <w:proofErr w:type="spellStart"/>
      <w:r w:rsidRPr="00E00048">
        <w:rPr>
          <w:rFonts w:ascii="Arial" w:eastAsia="Times New Roman" w:hAnsi="Arial" w:cs="Arial"/>
          <w:lang w:eastAsia="ru-RU"/>
        </w:rPr>
        <w:t>Ra</w:t>
      </w:r>
      <w:proofErr w:type="spellEnd"/>
      <w:r w:rsidRPr="00E00048">
        <w:rPr>
          <w:rFonts w:ascii="Arial" w:eastAsia="Times New Roman" w:hAnsi="Arial" w:cs="Arial"/>
          <w:lang w:eastAsia="ru-RU"/>
        </w:rPr>
        <w:t> 12,5 - 0,2 (3 - 9 классы обработки)</w:t>
      </w:r>
    </w:p>
    <w:p w:rsidR="00E00048" w:rsidRPr="00E00048" w:rsidRDefault="00E00048" w:rsidP="00E0004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ru-RU"/>
        </w:rPr>
      </w:pPr>
      <w:proofErr w:type="spellStart"/>
      <w:r w:rsidRPr="00E00048">
        <w:rPr>
          <w:rFonts w:ascii="Arial" w:eastAsia="Times New Roman" w:hAnsi="Arial" w:cs="Arial"/>
          <w:b/>
          <w:bCs/>
          <w:lang w:eastAsia="ru-RU"/>
        </w:rPr>
        <w:t>прорезание</w:t>
      </w:r>
      <w:proofErr w:type="spellEnd"/>
      <w:r w:rsidRPr="00E00048">
        <w:rPr>
          <w:rFonts w:ascii="Arial" w:eastAsia="Times New Roman" w:hAnsi="Arial" w:cs="Arial"/>
          <w:b/>
          <w:bCs/>
          <w:lang w:eastAsia="ru-RU"/>
        </w:rPr>
        <w:t>:</w:t>
      </w:r>
      <w:r w:rsidRPr="00E00048">
        <w:rPr>
          <w:rFonts w:ascii="Arial" w:eastAsia="Times New Roman" w:hAnsi="Arial" w:cs="Arial"/>
          <w:lang w:eastAsia="ru-RU"/>
        </w:rPr>
        <w:t> </w:t>
      </w:r>
      <w:proofErr w:type="spellStart"/>
      <w:r w:rsidRPr="00E00048">
        <w:rPr>
          <w:rFonts w:ascii="Arial" w:eastAsia="Times New Roman" w:hAnsi="Arial" w:cs="Arial"/>
          <w:lang w:eastAsia="ru-RU"/>
        </w:rPr>
        <w:t>Ra</w:t>
      </w:r>
      <w:proofErr w:type="spellEnd"/>
      <w:r w:rsidRPr="00E00048">
        <w:rPr>
          <w:rFonts w:ascii="Arial" w:eastAsia="Times New Roman" w:hAnsi="Arial" w:cs="Arial"/>
          <w:lang w:eastAsia="ru-RU"/>
        </w:rPr>
        <w:t> 50 - 3,2 (1 - 5 классы обработки)</w:t>
      </w:r>
    </w:p>
    <w:p w:rsidR="00E00048" w:rsidRPr="00E00048" w:rsidRDefault="00E00048" w:rsidP="00E0004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ru-RU"/>
        </w:rPr>
      </w:pPr>
      <w:r w:rsidRPr="00E00048">
        <w:rPr>
          <w:rFonts w:ascii="Arial" w:eastAsia="Times New Roman" w:hAnsi="Arial" w:cs="Arial"/>
          <w:b/>
          <w:bCs/>
          <w:lang w:eastAsia="ru-RU"/>
        </w:rPr>
        <w:t>протягивание:</w:t>
      </w:r>
      <w:r w:rsidRPr="00E00048">
        <w:rPr>
          <w:rFonts w:ascii="Arial" w:eastAsia="Times New Roman" w:hAnsi="Arial" w:cs="Arial"/>
          <w:lang w:eastAsia="ru-RU"/>
        </w:rPr>
        <w:t> </w:t>
      </w:r>
      <w:proofErr w:type="spellStart"/>
      <w:r w:rsidRPr="00E00048">
        <w:rPr>
          <w:rFonts w:ascii="Arial" w:eastAsia="Times New Roman" w:hAnsi="Arial" w:cs="Arial"/>
          <w:lang w:eastAsia="ru-RU"/>
        </w:rPr>
        <w:t>Ra</w:t>
      </w:r>
      <w:proofErr w:type="spellEnd"/>
      <w:r w:rsidRPr="00E00048">
        <w:rPr>
          <w:rFonts w:ascii="Arial" w:eastAsia="Times New Roman" w:hAnsi="Arial" w:cs="Arial"/>
          <w:lang w:eastAsia="ru-RU"/>
        </w:rPr>
        <w:t> 6,3 - 0,2 (4 - 9 классы обработки)</w:t>
      </w:r>
    </w:p>
    <w:p w:rsidR="00E00048" w:rsidRPr="00E00048" w:rsidRDefault="00E00048" w:rsidP="00E0004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ru-RU"/>
        </w:rPr>
      </w:pPr>
      <w:proofErr w:type="spellStart"/>
      <w:r w:rsidRPr="00E00048">
        <w:rPr>
          <w:rFonts w:ascii="Arial" w:eastAsia="Times New Roman" w:hAnsi="Arial" w:cs="Arial"/>
          <w:b/>
          <w:bCs/>
          <w:lang w:eastAsia="ru-RU"/>
        </w:rPr>
        <w:t>резьбонарезание</w:t>
      </w:r>
      <w:proofErr w:type="spellEnd"/>
      <w:r w:rsidRPr="00E00048">
        <w:rPr>
          <w:rFonts w:ascii="Arial" w:eastAsia="Times New Roman" w:hAnsi="Arial" w:cs="Arial"/>
          <w:b/>
          <w:bCs/>
          <w:lang w:eastAsia="ru-RU"/>
        </w:rPr>
        <w:t>:</w:t>
      </w:r>
      <w:r w:rsidRPr="00E00048">
        <w:rPr>
          <w:rFonts w:ascii="Arial" w:eastAsia="Times New Roman" w:hAnsi="Arial" w:cs="Arial"/>
          <w:lang w:eastAsia="ru-RU"/>
        </w:rPr>
        <w:t> </w:t>
      </w:r>
      <w:proofErr w:type="spellStart"/>
      <w:r w:rsidRPr="00E00048">
        <w:rPr>
          <w:rFonts w:ascii="Arial" w:eastAsia="Times New Roman" w:hAnsi="Arial" w:cs="Arial"/>
          <w:lang w:eastAsia="ru-RU"/>
        </w:rPr>
        <w:t>Ra</w:t>
      </w:r>
      <w:proofErr w:type="spellEnd"/>
      <w:r w:rsidRPr="00E00048">
        <w:rPr>
          <w:rFonts w:ascii="Arial" w:eastAsia="Times New Roman" w:hAnsi="Arial" w:cs="Arial"/>
          <w:lang w:eastAsia="ru-RU"/>
        </w:rPr>
        <w:t> 6,3 - 1,6 (4 - 6 классы обработки)</w:t>
      </w:r>
    </w:p>
    <w:p w:rsidR="00E00048" w:rsidRPr="00E00048" w:rsidRDefault="00E00048" w:rsidP="00E0004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ru-RU"/>
        </w:rPr>
      </w:pPr>
      <w:r w:rsidRPr="00E00048">
        <w:rPr>
          <w:rFonts w:ascii="Arial" w:eastAsia="Times New Roman" w:hAnsi="Arial" w:cs="Arial"/>
          <w:b/>
          <w:bCs/>
          <w:lang w:eastAsia="ru-RU"/>
        </w:rPr>
        <w:t>развертывание:</w:t>
      </w:r>
      <w:r w:rsidRPr="00E00048">
        <w:rPr>
          <w:rFonts w:ascii="Arial" w:eastAsia="Times New Roman" w:hAnsi="Arial" w:cs="Arial"/>
          <w:lang w:eastAsia="ru-RU"/>
        </w:rPr>
        <w:t> </w:t>
      </w:r>
      <w:proofErr w:type="spellStart"/>
      <w:r w:rsidRPr="00E00048">
        <w:rPr>
          <w:rFonts w:ascii="Arial" w:eastAsia="Times New Roman" w:hAnsi="Arial" w:cs="Arial"/>
          <w:lang w:eastAsia="ru-RU"/>
        </w:rPr>
        <w:t>Ra</w:t>
      </w:r>
      <w:proofErr w:type="spellEnd"/>
      <w:r w:rsidRPr="00E00048">
        <w:rPr>
          <w:rFonts w:ascii="Arial" w:eastAsia="Times New Roman" w:hAnsi="Arial" w:cs="Arial"/>
          <w:lang w:eastAsia="ru-RU"/>
        </w:rPr>
        <w:t> 2,5 - 0,4 (5 - 8 классы обработки)</w:t>
      </w:r>
    </w:p>
    <w:p w:rsidR="00E00048" w:rsidRPr="00E00048" w:rsidRDefault="00E00048" w:rsidP="00E0004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ru-RU"/>
        </w:rPr>
      </w:pPr>
      <w:r w:rsidRPr="00E00048">
        <w:rPr>
          <w:rFonts w:ascii="Arial" w:eastAsia="Times New Roman" w:hAnsi="Arial" w:cs="Arial"/>
          <w:b/>
          <w:bCs/>
          <w:lang w:eastAsia="ru-RU"/>
        </w:rPr>
        <w:t>растачивание:</w:t>
      </w:r>
      <w:r w:rsidRPr="00E00048">
        <w:rPr>
          <w:rFonts w:ascii="Arial" w:eastAsia="Times New Roman" w:hAnsi="Arial" w:cs="Arial"/>
          <w:lang w:eastAsia="ru-RU"/>
        </w:rPr>
        <w:t> </w:t>
      </w:r>
      <w:proofErr w:type="spellStart"/>
      <w:r w:rsidRPr="00E00048">
        <w:rPr>
          <w:rFonts w:ascii="Arial" w:eastAsia="Times New Roman" w:hAnsi="Arial" w:cs="Arial"/>
          <w:lang w:eastAsia="ru-RU"/>
        </w:rPr>
        <w:t>Ra</w:t>
      </w:r>
      <w:proofErr w:type="spellEnd"/>
      <w:r w:rsidRPr="00E00048">
        <w:rPr>
          <w:rFonts w:ascii="Arial" w:eastAsia="Times New Roman" w:hAnsi="Arial" w:cs="Arial"/>
          <w:lang w:eastAsia="ru-RU"/>
        </w:rPr>
        <w:t> 3,2 - 0,1 (5 - 10 классы обработки)</w:t>
      </w:r>
    </w:p>
    <w:p w:rsidR="00E00048" w:rsidRPr="00E00048" w:rsidRDefault="00E00048" w:rsidP="00E0004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ru-RU"/>
        </w:rPr>
      </w:pPr>
      <w:r w:rsidRPr="00E00048">
        <w:rPr>
          <w:rFonts w:ascii="Arial" w:eastAsia="Times New Roman" w:hAnsi="Arial" w:cs="Arial"/>
          <w:b/>
          <w:bCs/>
          <w:lang w:eastAsia="ru-RU"/>
        </w:rPr>
        <w:t>шлифование:</w:t>
      </w:r>
      <w:r w:rsidRPr="00E00048">
        <w:rPr>
          <w:rFonts w:ascii="Arial" w:eastAsia="Times New Roman" w:hAnsi="Arial" w:cs="Arial"/>
          <w:lang w:eastAsia="ru-RU"/>
        </w:rPr>
        <w:t> </w:t>
      </w:r>
      <w:proofErr w:type="spellStart"/>
      <w:r w:rsidRPr="00E00048">
        <w:rPr>
          <w:rFonts w:ascii="Arial" w:eastAsia="Times New Roman" w:hAnsi="Arial" w:cs="Arial"/>
          <w:lang w:eastAsia="ru-RU"/>
        </w:rPr>
        <w:t>Ra</w:t>
      </w:r>
      <w:proofErr w:type="spellEnd"/>
      <w:r w:rsidRPr="00E00048">
        <w:rPr>
          <w:rFonts w:ascii="Arial" w:eastAsia="Times New Roman" w:hAnsi="Arial" w:cs="Arial"/>
          <w:lang w:eastAsia="ru-RU"/>
        </w:rPr>
        <w:t> 3,2 - 0,1 (5 - 10 классы обработки)</w:t>
      </w:r>
    </w:p>
    <w:p w:rsidR="0090178D" w:rsidRDefault="0090178D" w:rsidP="00C30931">
      <w:pPr>
        <w:spacing w:after="0"/>
        <w:ind w:left="360" w:firstLine="709"/>
        <w:jc w:val="both"/>
        <w:rPr>
          <w:rFonts w:ascii="Arial" w:hAnsi="Arial" w:cs="Arial"/>
        </w:rPr>
      </w:pPr>
    </w:p>
    <w:p w:rsidR="00E22BE0" w:rsidRPr="00395331" w:rsidRDefault="00E22BE0" w:rsidP="009E6C7E">
      <w:pPr>
        <w:spacing w:after="0"/>
        <w:ind w:left="360" w:firstLine="709"/>
        <w:jc w:val="both"/>
        <w:rPr>
          <w:rFonts w:ascii="Arial" w:hAnsi="Arial" w:cs="Arial"/>
          <w:b/>
        </w:rPr>
      </w:pPr>
      <w:r w:rsidRPr="00395331">
        <w:rPr>
          <w:rFonts w:ascii="Arial" w:hAnsi="Arial" w:cs="Arial"/>
          <w:b/>
        </w:rPr>
        <w:t>29. Основы технической механики (понятие о механизмах и машинах, понятие о передачах, механизмы преобразования движения, понятие о деформациях)</w:t>
      </w:r>
    </w:p>
    <w:p w:rsidR="00395331" w:rsidRDefault="00395331" w:rsidP="009E6C7E">
      <w:pPr>
        <w:spacing w:after="0"/>
        <w:ind w:left="360" w:firstLine="709"/>
        <w:jc w:val="both"/>
        <w:rPr>
          <w:rFonts w:ascii="Arial" w:hAnsi="Arial" w:cs="Arial"/>
        </w:rPr>
      </w:pPr>
    </w:p>
    <w:p w:rsidR="00395331" w:rsidRDefault="00395331" w:rsidP="009E6C7E">
      <w:pPr>
        <w:spacing w:after="0"/>
        <w:ind w:left="360" w:firstLine="709"/>
        <w:jc w:val="both"/>
        <w:rPr>
          <w:rFonts w:ascii="Arial" w:hAnsi="Arial" w:cs="Arial"/>
        </w:rPr>
      </w:pPr>
    </w:p>
    <w:p w:rsidR="00E22BE0" w:rsidRDefault="00E22BE0" w:rsidP="009E6C7E">
      <w:pPr>
        <w:spacing w:after="0"/>
        <w:ind w:left="36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30. Основные слесарные операции</w:t>
      </w:r>
    </w:p>
    <w:p w:rsidR="00E22BE0" w:rsidRDefault="00E22BE0" w:rsidP="009E6C7E">
      <w:pPr>
        <w:spacing w:after="0"/>
        <w:ind w:left="36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31. Механизация слесарно-инструментальных работ</w:t>
      </w:r>
    </w:p>
    <w:p w:rsidR="00E22BE0" w:rsidRDefault="00E22BE0" w:rsidP="009E6C7E">
      <w:pPr>
        <w:spacing w:after="0"/>
        <w:ind w:left="36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32. Описание </w:t>
      </w:r>
      <w:proofErr w:type="spellStart"/>
      <w:r>
        <w:rPr>
          <w:rFonts w:ascii="Arial" w:hAnsi="Arial" w:cs="Arial"/>
        </w:rPr>
        <w:t>формокомплектов</w:t>
      </w:r>
      <w:proofErr w:type="spellEnd"/>
      <w:r>
        <w:rPr>
          <w:rFonts w:ascii="Arial" w:hAnsi="Arial" w:cs="Arial"/>
        </w:rPr>
        <w:t xml:space="preserve"> для литья бутылки</w:t>
      </w:r>
    </w:p>
    <w:p w:rsidR="006C2C22" w:rsidRDefault="006C2C22" w:rsidP="006C2C22">
      <w:pPr>
        <w:spacing w:after="0"/>
        <w:ind w:left="357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1. Чистовая форма с чистовым поддоном;</w:t>
      </w:r>
    </w:p>
    <w:p w:rsidR="006C2C22" w:rsidRDefault="006C2C22" w:rsidP="006C2C22">
      <w:pPr>
        <w:spacing w:after="0"/>
        <w:ind w:left="357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2. Черновая форма с черновым поддоном;</w:t>
      </w:r>
    </w:p>
    <w:p w:rsidR="006C2C22" w:rsidRDefault="006C2C22" w:rsidP="006C2C22">
      <w:pPr>
        <w:spacing w:after="0"/>
        <w:ind w:left="357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3. Горловое кольцо с прессовым кольцом;</w:t>
      </w:r>
    </w:p>
    <w:p w:rsidR="006C2C22" w:rsidRDefault="006C2C22" w:rsidP="006C2C22">
      <w:pPr>
        <w:spacing w:after="0"/>
        <w:ind w:left="357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4. Плунжер;</w:t>
      </w:r>
    </w:p>
    <w:p w:rsidR="006C2C22" w:rsidRDefault="006C2C22" w:rsidP="006C2C22">
      <w:pPr>
        <w:spacing w:after="0"/>
        <w:ind w:left="357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5. Хватки для съема продукции;</w:t>
      </w:r>
    </w:p>
    <w:p w:rsidR="006C2C22" w:rsidRDefault="006C2C22" w:rsidP="006C2C22">
      <w:pPr>
        <w:spacing w:after="0"/>
        <w:ind w:left="357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6. Дутьевая головка с трубкой;</w:t>
      </w:r>
    </w:p>
    <w:p w:rsidR="006C2C22" w:rsidRDefault="006C2C22" w:rsidP="006C2C22">
      <w:pPr>
        <w:spacing w:after="0"/>
        <w:ind w:left="357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7. Плита охлаждения с втулками;</w:t>
      </w:r>
    </w:p>
    <w:p w:rsidR="00DF733F" w:rsidRDefault="00DF733F" w:rsidP="006C2C22">
      <w:pPr>
        <w:spacing w:after="0"/>
        <w:ind w:left="357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8. Втулка плунжера;</w:t>
      </w:r>
    </w:p>
    <w:p w:rsidR="006C2C22" w:rsidRDefault="00DF733F" w:rsidP="006C2C22">
      <w:pPr>
        <w:spacing w:after="0"/>
        <w:ind w:left="357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6C2C22">
        <w:rPr>
          <w:rFonts w:ascii="Arial" w:hAnsi="Arial" w:cs="Arial"/>
        </w:rPr>
        <w:t>. Воронка</w:t>
      </w:r>
      <w:r w:rsidR="00DC43AB">
        <w:rPr>
          <w:rFonts w:ascii="Arial" w:hAnsi="Arial" w:cs="Arial"/>
        </w:rPr>
        <w:t>.</w:t>
      </w:r>
    </w:p>
    <w:p w:rsidR="006C2C22" w:rsidRDefault="006C2C22" w:rsidP="009E6C7E">
      <w:pPr>
        <w:spacing w:after="0"/>
        <w:ind w:left="360" w:firstLine="709"/>
        <w:jc w:val="both"/>
        <w:rPr>
          <w:rFonts w:ascii="Arial" w:hAnsi="Arial" w:cs="Arial"/>
        </w:rPr>
      </w:pPr>
    </w:p>
    <w:p w:rsidR="00E22BE0" w:rsidRDefault="00E22BE0" w:rsidP="009E6C7E">
      <w:pPr>
        <w:spacing w:after="0"/>
        <w:ind w:left="36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33. Описание </w:t>
      </w:r>
      <w:proofErr w:type="spellStart"/>
      <w:r>
        <w:rPr>
          <w:rFonts w:ascii="Arial" w:hAnsi="Arial" w:cs="Arial"/>
        </w:rPr>
        <w:t>формокомплектов</w:t>
      </w:r>
      <w:proofErr w:type="spellEnd"/>
      <w:r>
        <w:rPr>
          <w:rFonts w:ascii="Arial" w:hAnsi="Arial" w:cs="Arial"/>
        </w:rPr>
        <w:t xml:space="preserve"> для литья банки</w:t>
      </w:r>
    </w:p>
    <w:p w:rsidR="006C639D" w:rsidRDefault="006C639D" w:rsidP="009E6C7E">
      <w:pPr>
        <w:spacing w:after="0"/>
        <w:ind w:left="36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Формокомплект для изготовления банки состоит </w:t>
      </w:r>
      <w:proofErr w:type="gramStart"/>
      <w:r>
        <w:rPr>
          <w:rFonts w:ascii="Arial" w:hAnsi="Arial" w:cs="Arial"/>
        </w:rPr>
        <w:t>из</w:t>
      </w:r>
      <w:proofErr w:type="gramEnd"/>
      <w:r>
        <w:rPr>
          <w:rFonts w:ascii="Arial" w:hAnsi="Arial" w:cs="Arial"/>
        </w:rPr>
        <w:t>:</w:t>
      </w:r>
    </w:p>
    <w:p w:rsidR="006C639D" w:rsidRDefault="006C639D" w:rsidP="006C639D">
      <w:pPr>
        <w:spacing w:after="0"/>
        <w:ind w:left="357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1. Чистовая форма с чистовым поддоном;</w:t>
      </w:r>
    </w:p>
    <w:p w:rsidR="006C639D" w:rsidRDefault="006C639D" w:rsidP="006C639D">
      <w:pPr>
        <w:spacing w:after="0"/>
        <w:ind w:left="357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2. Черновая форма с черновым поддоном;</w:t>
      </w:r>
    </w:p>
    <w:p w:rsidR="006C639D" w:rsidRDefault="006C639D" w:rsidP="006C639D">
      <w:pPr>
        <w:spacing w:after="0"/>
        <w:ind w:left="357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3. Горловое кольцо с прессовым кольцом;</w:t>
      </w:r>
    </w:p>
    <w:p w:rsidR="006C639D" w:rsidRDefault="006C639D" w:rsidP="006C639D">
      <w:pPr>
        <w:spacing w:after="0"/>
        <w:ind w:left="357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4. Плунжер с охладителем;</w:t>
      </w:r>
    </w:p>
    <w:p w:rsidR="006C639D" w:rsidRDefault="006C639D" w:rsidP="006C639D">
      <w:pPr>
        <w:spacing w:after="0"/>
        <w:ind w:left="357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5. Хватки для съема продукции;</w:t>
      </w:r>
    </w:p>
    <w:p w:rsidR="006C639D" w:rsidRDefault="006C639D" w:rsidP="006C639D">
      <w:pPr>
        <w:spacing w:after="0"/>
        <w:ind w:left="357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6. Дутьевая головка с трубкой;</w:t>
      </w:r>
    </w:p>
    <w:p w:rsidR="006C639D" w:rsidRDefault="006C639D" w:rsidP="006C639D">
      <w:pPr>
        <w:spacing w:after="0"/>
        <w:ind w:left="357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7. Плита охлаждения с втулками</w:t>
      </w:r>
    </w:p>
    <w:p w:rsidR="005B5490" w:rsidRDefault="005B5490" w:rsidP="009E6C7E">
      <w:pPr>
        <w:spacing w:after="0"/>
        <w:ind w:left="360" w:firstLine="709"/>
        <w:jc w:val="both"/>
        <w:rPr>
          <w:rFonts w:ascii="Arial" w:hAnsi="Arial" w:cs="Arial"/>
        </w:rPr>
      </w:pPr>
    </w:p>
    <w:p w:rsidR="00E22BE0" w:rsidRDefault="00E22BE0" w:rsidP="009E6C7E">
      <w:pPr>
        <w:spacing w:after="0"/>
        <w:ind w:left="36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34. Основные виды дефектов возникающих на формах</w:t>
      </w:r>
    </w:p>
    <w:p w:rsidR="005B5490" w:rsidRDefault="005B5490" w:rsidP="009E6C7E">
      <w:pPr>
        <w:spacing w:after="0"/>
        <w:ind w:left="36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ИЗУЧЕНИЕ ТЕХНОЛОГИЧЕСКОГО ПРОЦЕССА.</w:t>
      </w:r>
    </w:p>
    <w:p w:rsidR="005B5490" w:rsidRDefault="005B5490" w:rsidP="009E6C7E">
      <w:pPr>
        <w:spacing w:after="0"/>
        <w:ind w:left="360" w:firstLine="709"/>
        <w:jc w:val="both"/>
        <w:rPr>
          <w:rFonts w:ascii="Arial" w:hAnsi="Arial" w:cs="Arial"/>
        </w:rPr>
      </w:pPr>
    </w:p>
    <w:p w:rsidR="00E22BE0" w:rsidRDefault="00E22BE0" w:rsidP="009E6C7E">
      <w:pPr>
        <w:spacing w:after="0"/>
        <w:ind w:left="36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35. Влияние дефектов деталей </w:t>
      </w:r>
      <w:proofErr w:type="spellStart"/>
      <w:r>
        <w:rPr>
          <w:rFonts w:ascii="Arial" w:hAnsi="Arial" w:cs="Arial"/>
        </w:rPr>
        <w:t>формокомплектов</w:t>
      </w:r>
      <w:proofErr w:type="spellEnd"/>
      <w:r>
        <w:rPr>
          <w:rFonts w:ascii="Arial" w:hAnsi="Arial" w:cs="Arial"/>
        </w:rPr>
        <w:t xml:space="preserve"> на продукцию</w:t>
      </w:r>
    </w:p>
    <w:p w:rsidR="00E22BE0" w:rsidRDefault="00E22BE0" w:rsidP="009E6C7E">
      <w:pPr>
        <w:spacing w:after="0"/>
        <w:ind w:left="361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36. Методы и способы восстановления деталей </w:t>
      </w:r>
      <w:proofErr w:type="spellStart"/>
      <w:r>
        <w:rPr>
          <w:rFonts w:ascii="Arial" w:hAnsi="Arial" w:cs="Arial"/>
        </w:rPr>
        <w:t>формокомплектов</w:t>
      </w:r>
      <w:proofErr w:type="spellEnd"/>
    </w:p>
    <w:p w:rsidR="00E22BE0" w:rsidRDefault="00E22BE0" w:rsidP="009E6C7E">
      <w:pPr>
        <w:spacing w:after="0"/>
        <w:ind w:left="361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37. Изучение технологического регламента процесса восстановления форм</w:t>
      </w:r>
    </w:p>
    <w:p w:rsidR="00BF515A" w:rsidRDefault="00BF515A" w:rsidP="009E6C7E">
      <w:pPr>
        <w:spacing w:after="0"/>
        <w:ind w:left="361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38. Процесс движения деталей </w:t>
      </w:r>
      <w:proofErr w:type="spellStart"/>
      <w:r>
        <w:rPr>
          <w:rFonts w:ascii="Arial" w:hAnsi="Arial" w:cs="Arial"/>
        </w:rPr>
        <w:t>формокомплектов</w:t>
      </w:r>
      <w:proofErr w:type="spellEnd"/>
      <w:r>
        <w:rPr>
          <w:rFonts w:ascii="Arial" w:hAnsi="Arial" w:cs="Arial"/>
        </w:rPr>
        <w:t xml:space="preserve"> между формовым и производственным участками</w:t>
      </w:r>
    </w:p>
    <w:p w:rsidR="00BF515A" w:rsidRDefault="00BF515A" w:rsidP="009E6C7E">
      <w:pPr>
        <w:spacing w:after="0"/>
        <w:ind w:left="361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39. Правила заполнения журналов учета восстановления форм</w:t>
      </w:r>
    </w:p>
    <w:p w:rsidR="00FA1AB5" w:rsidRDefault="00FA1AB5" w:rsidP="009E6C7E">
      <w:pPr>
        <w:spacing w:after="0"/>
        <w:ind w:left="361" w:firstLine="708"/>
        <w:jc w:val="both"/>
        <w:rPr>
          <w:rFonts w:ascii="Arial" w:hAnsi="Arial" w:cs="Arial"/>
        </w:rPr>
      </w:pPr>
    </w:p>
    <w:p w:rsidR="00BF515A" w:rsidRDefault="00BF515A" w:rsidP="009E6C7E">
      <w:pPr>
        <w:spacing w:after="0"/>
        <w:ind w:left="361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40. Правила контроля восстанавливаемых форм</w:t>
      </w:r>
    </w:p>
    <w:p w:rsidR="009E6C7E" w:rsidRDefault="009E6C7E" w:rsidP="009E6C7E">
      <w:pPr>
        <w:spacing w:after="0"/>
        <w:ind w:left="361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а) штангенциркуль – контроль диаметра горловой части</w:t>
      </w:r>
      <w:r w:rsidR="0039371A">
        <w:rPr>
          <w:rFonts w:ascii="Arial" w:hAnsi="Arial" w:cs="Arial"/>
          <w:sz w:val="24"/>
          <w:szCs w:val="24"/>
        </w:rPr>
        <w:t xml:space="preserve"> форм и диаметров горлового кольца</w:t>
      </w:r>
      <w:r>
        <w:rPr>
          <w:rFonts w:ascii="Arial" w:hAnsi="Arial" w:cs="Arial"/>
          <w:sz w:val="24"/>
          <w:szCs w:val="24"/>
        </w:rPr>
        <w:t>, диаметра дна черновых бутылочных форм</w:t>
      </w:r>
      <w:r w:rsidR="005620CE">
        <w:rPr>
          <w:rFonts w:ascii="Arial" w:hAnsi="Arial" w:cs="Arial"/>
          <w:sz w:val="24"/>
          <w:szCs w:val="24"/>
        </w:rPr>
        <w:t xml:space="preserve"> по линии разъема формы и перпендикулярно разъему.</w:t>
      </w:r>
    </w:p>
    <w:p w:rsidR="0039371A" w:rsidRDefault="0039371A" w:rsidP="0039371A">
      <w:pPr>
        <w:spacing w:after="0"/>
        <w:ind w:left="361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Полученные данные сравниваются с допустимыми размерами по чертежу детали.</w:t>
      </w:r>
    </w:p>
    <w:p w:rsidR="009E6C7E" w:rsidRDefault="009E6C7E" w:rsidP="009E6C7E">
      <w:pPr>
        <w:spacing w:after="0"/>
        <w:ind w:left="361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б) щуп </w:t>
      </w:r>
      <w:r w:rsidR="00C95C5C">
        <w:rPr>
          <w:rFonts w:ascii="Arial" w:hAnsi="Arial" w:cs="Arial"/>
          <w:sz w:val="24"/>
          <w:szCs w:val="24"/>
        </w:rPr>
        <w:t xml:space="preserve">с лекальной линейкой </w:t>
      </w:r>
      <w:r>
        <w:rPr>
          <w:rFonts w:ascii="Arial" w:hAnsi="Arial" w:cs="Arial"/>
          <w:sz w:val="24"/>
          <w:szCs w:val="24"/>
        </w:rPr>
        <w:t xml:space="preserve">– контроль тепловых и вакуумных зазоров как отдельно на </w:t>
      </w:r>
      <w:proofErr w:type="spellStart"/>
      <w:r>
        <w:rPr>
          <w:rFonts w:ascii="Arial" w:hAnsi="Arial" w:cs="Arial"/>
          <w:sz w:val="24"/>
          <w:szCs w:val="24"/>
        </w:rPr>
        <w:t>полуформах</w:t>
      </w:r>
      <w:proofErr w:type="spellEnd"/>
      <w:r>
        <w:rPr>
          <w:rFonts w:ascii="Arial" w:hAnsi="Arial" w:cs="Arial"/>
          <w:sz w:val="24"/>
          <w:szCs w:val="24"/>
        </w:rPr>
        <w:t xml:space="preserve">, так и в сборе. В сборе контролируется для того, чтобы </w:t>
      </w:r>
      <w:proofErr w:type="gramStart"/>
      <w:r>
        <w:rPr>
          <w:rFonts w:ascii="Arial" w:hAnsi="Arial" w:cs="Arial"/>
          <w:sz w:val="24"/>
          <w:szCs w:val="24"/>
        </w:rPr>
        <w:t>определить</w:t>
      </w:r>
      <w:proofErr w:type="gramEnd"/>
      <w:r>
        <w:rPr>
          <w:rFonts w:ascii="Arial" w:hAnsi="Arial" w:cs="Arial"/>
          <w:sz w:val="24"/>
          <w:szCs w:val="24"/>
        </w:rPr>
        <w:t xml:space="preserve"> не занижена ли база </w:t>
      </w:r>
      <w:proofErr w:type="spellStart"/>
      <w:r>
        <w:rPr>
          <w:rFonts w:ascii="Arial" w:hAnsi="Arial" w:cs="Arial"/>
          <w:sz w:val="24"/>
          <w:szCs w:val="24"/>
        </w:rPr>
        <w:t>полуформы</w:t>
      </w:r>
      <w:proofErr w:type="spellEnd"/>
      <w:r w:rsidR="00E4452B">
        <w:rPr>
          <w:rFonts w:ascii="Arial" w:hAnsi="Arial" w:cs="Arial"/>
          <w:sz w:val="24"/>
          <w:szCs w:val="24"/>
        </w:rPr>
        <w:t xml:space="preserve">. Для начала зазоры контролируются отдельно на половинках. Далее в сборе зазоры проверяются визуально и если возникают сомнения, что зазоры </w:t>
      </w:r>
      <w:proofErr w:type="gramStart"/>
      <w:r w:rsidR="00E4452B">
        <w:rPr>
          <w:rFonts w:ascii="Arial" w:hAnsi="Arial" w:cs="Arial"/>
          <w:sz w:val="24"/>
          <w:szCs w:val="24"/>
        </w:rPr>
        <w:t>увеличены</w:t>
      </w:r>
      <w:proofErr w:type="gramEnd"/>
      <w:r w:rsidR="00E4452B">
        <w:rPr>
          <w:rFonts w:ascii="Arial" w:hAnsi="Arial" w:cs="Arial"/>
          <w:sz w:val="24"/>
          <w:szCs w:val="24"/>
        </w:rPr>
        <w:t xml:space="preserve"> проверяется база</w:t>
      </w:r>
      <w:r w:rsidR="00AA210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109">
        <w:rPr>
          <w:rFonts w:ascii="Arial" w:hAnsi="Arial" w:cs="Arial"/>
          <w:sz w:val="24"/>
          <w:szCs w:val="24"/>
        </w:rPr>
        <w:t>полуформы</w:t>
      </w:r>
      <w:proofErr w:type="spellEnd"/>
      <w:r w:rsidR="00AA2109">
        <w:rPr>
          <w:rFonts w:ascii="Arial" w:hAnsi="Arial" w:cs="Arial"/>
          <w:sz w:val="24"/>
          <w:szCs w:val="24"/>
        </w:rPr>
        <w:t>, после чего принимается решение о пригодности формы.</w:t>
      </w:r>
    </w:p>
    <w:p w:rsidR="00AA2109" w:rsidRDefault="00AA2109" w:rsidP="009E6C7E">
      <w:pPr>
        <w:spacing w:after="0"/>
        <w:ind w:left="361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Нюансы: при увеличенном зазоре в сборе могут быть забиты замки формы, заусенцы. Эти дефекты восстанавливаются напильником и наждачной бумагой.</w:t>
      </w:r>
    </w:p>
    <w:p w:rsidR="005620CE" w:rsidRDefault="005620CE" w:rsidP="009E6C7E">
      <w:pPr>
        <w:spacing w:after="0"/>
        <w:ind w:left="361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в) </w:t>
      </w:r>
      <w:r w:rsidR="00EE02A2">
        <w:rPr>
          <w:rFonts w:ascii="Arial" w:hAnsi="Arial" w:cs="Arial"/>
          <w:sz w:val="24"/>
          <w:szCs w:val="24"/>
        </w:rPr>
        <w:t xml:space="preserve">нутромер – контролируется фасонная часть чистовой формы. При этом контроле выявляется максимальный и минимальный диаметр формы. Определяется </w:t>
      </w:r>
      <w:r w:rsidR="00E32438">
        <w:rPr>
          <w:rFonts w:ascii="Arial" w:hAnsi="Arial" w:cs="Arial"/>
          <w:sz w:val="24"/>
          <w:szCs w:val="24"/>
        </w:rPr>
        <w:t>овальность. Полученные данные сравниваются с допустимыми размерами по чертежу детали.</w:t>
      </w:r>
    </w:p>
    <w:p w:rsidR="007A132D" w:rsidRDefault="00B455D6" w:rsidP="009E6C7E">
      <w:pPr>
        <w:spacing w:after="0"/>
        <w:ind w:left="361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г) сопряженные детали – поддоны форм стыкуются с формами</w:t>
      </w:r>
      <w:r w:rsidR="008368DE">
        <w:rPr>
          <w:rFonts w:ascii="Arial" w:hAnsi="Arial" w:cs="Arial"/>
          <w:sz w:val="24"/>
          <w:szCs w:val="24"/>
        </w:rPr>
        <w:t>, горловое кольцо с черновой формой, прессовое кольцо с горловым кольцом, плунжер с прессовым кольцом</w:t>
      </w:r>
      <w:r w:rsidR="00ED4199">
        <w:rPr>
          <w:rFonts w:ascii="Arial" w:hAnsi="Arial" w:cs="Arial"/>
          <w:sz w:val="24"/>
          <w:szCs w:val="24"/>
        </w:rPr>
        <w:t xml:space="preserve">, плунжер с втулкой и прессовым кольцом. </w:t>
      </w:r>
    </w:p>
    <w:p w:rsidR="00B455D6" w:rsidRDefault="00B455D6" w:rsidP="009E6C7E">
      <w:pPr>
        <w:spacing w:after="0"/>
        <w:ind w:left="361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 этом </w:t>
      </w:r>
      <w:r w:rsidR="008368DE">
        <w:rPr>
          <w:rFonts w:ascii="Arial" w:hAnsi="Arial" w:cs="Arial"/>
          <w:sz w:val="24"/>
          <w:szCs w:val="24"/>
        </w:rPr>
        <w:t xml:space="preserve">методе контроля </w:t>
      </w:r>
      <w:r>
        <w:rPr>
          <w:rFonts w:ascii="Arial" w:hAnsi="Arial" w:cs="Arial"/>
          <w:sz w:val="24"/>
          <w:szCs w:val="24"/>
        </w:rPr>
        <w:t>не должно быть явных зазоров и выступов между сопрягаемыми деталями</w:t>
      </w:r>
      <w:r w:rsidR="007A132D">
        <w:rPr>
          <w:rFonts w:ascii="Arial" w:hAnsi="Arial" w:cs="Arial"/>
          <w:sz w:val="24"/>
          <w:szCs w:val="24"/>
        </w:rPr>
        <w:t>.</w:t>
      </w:r>
    </w:p>
    <w:p w:rsidR="007422A6" w:rsidRDefault="007422A6" w:rsidP="009E6C7E">
      <w:pPr>
        <w:spacing w:after="0"/>
        <w:ind w:left="361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ИЗУЧЕНИЕ ТЕХНОЛОГИЧЕСКОГО ПРОЦЕССА ВОССТАНОВЛЕНИЯ ФОРМ.</w:t>
      </w:r>
    </w:p>
    <w:p w:rsidR="006A66ED" w:rsidRDefault="006A66ED" w:rsidP="009E6C7E">
      <w:pPr>
        <w:spacing w:after="0"/>
        <w:ind w:left="361" w:firstLine="708"/>
        <w:jc w:val="both"/>
        <w:rPr>
          <w:rFonts w:ascii="Arial" w:hAnsi="Arial" w:cs="Arial"/>
          <w:sz w:val="24"/>
          <w:szCs w:val="24"/>
        </w:rPr>
      </w:pPr>
    </w:p>
    <w:p w:rsidR="00BF515A" w:rsidRDefault="00BF515A" w:rsidP="009E6C7E">
      <w:pPr>
        <w:spacing w:after="0"/>
        <w:ind w:left="361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41. </w:t>
      </w:r>
      <w:r>
        <w:rPr>
          <w:rFonts w:ascii="Arial" w:hAnsi="Arial" w:cs="Arial"/>
        </w:rPr>
        <w:t xml:space="preserve">Подготовка формокомплекта к установке на </w:t>
      </w:r>
      <w:r>
        <w:rPr>
          <w:rFonts w:ascii="Arial" w:hAnsi="Arial" w:cs="Arial"/>
          <w:lang w:val="en-US"/>
        </w:rPr>
        <w:t>IS</w:t>
      </w:r>
      <w:r>
        <w:rPr>
          <w:rFonts w:ascii="Arial" w:hAnsi="Arial" w:cs="Arial"/>
        </w:rPr>
        <w:t>-машину (сбор перехода)</w:t>
      </w:r>
    </w:p>
    <w:p w:rsidR="00BF515A" w:rsidRDefault="00BF515A" w:rsidP="009E6C7E">
      <w:pPr>
        <w:spacing w:after="0"/>
        <w:ind w:left="361" w:firstLine="708"/>
        <w:jc w:val="both"/>
        <w:rPr>
          <w:rFonts w:ascii="Arial" w:hAnsi="Arial" w:cs="Arial"/>
          <w:sz w:val="24"/>
          <w:szCs w:val="24"/>
        </w:rPr>
      </w:pPr>
    </w:p>
    <w:p w:rsidR="00E22BE0" w:rsidRDefault="00E22BE0" w:rsidP="009E6C7E">
      <w:pPr>
        <w:spacing w:after="0"/>
        <w:ind w:left="360" w:firstLine="709"/>
        <w:jc w:val="both"/>
        <w:rPr>
          <w:rFonts w:ascii="Arial" w:hAnsi="Arial" w:cs="Arial"/>
        </w:rPr>
      </w:pPr>
    </w:p>
    <w:sectPr w:rsidR="00E22BE0" w:rsidSect="005F01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C782D"/>
    <w:multiLevelType w:val="multilevel"/>
    <w:tmpl w:val="2EBA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7B4D18"/>
    <w:multiLevelType w:val="multilevel"/>
    <w:tmpl w:val="BD4C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E94353"/>
    <w:multiLevelType w:val="multilevel"/>
    <w:tmpl w:val="23E0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8F2482"/>
    <w:multiLevelType w:val="hybridMultilevel"/>
    <w:tmpl w:val="57B8B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A228DA"/>
    <w:multiLevelType w:val="hybridMultilevel"/>
    <w:tmpl w:val="BF50FC4A"/>
    <w:lvl w:ilvl="0" w:tplc="F4F4DB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536D0"/>
    <w:rsid w:val="0019245C"/>
    <w:rsid w:val="0020056E"/>
    <w:rsid w:val="00242873"/>
    <w:rsid w:val="00261FC3"/>
    <w:rsid w:val="00351ACC"/>
    <w:rsid w:val="0039371A"/>
    <w:rsid w:val="00395331"/>
    <w:rsid w:val="003C0A59"/>
    <w:rsid w:val="0044223A"/>
    <w:rsid w:val="005620CE"/>
    <w:rsid w:val="00573079"/>
    <w:rsid w:val="005B5490"/>
    <w:rsid w:val="005B7853"/>
    <w:rsid w:val="005E69CA"/>
    <w:rsid w:val="005F0142"/>
    <w:rsid w:val="00606C50"/>
    <w:rsid w:val="006A66ED"/>
    <w:rsid w:val="006C1DB0"/>
    <w:rsid w:val="006C2C22"/>
    <w:rsid w:val="006C639D"/>
    <w:rsid w:val="007422A6"/>
    <w:rsid w:val="00792697"/>
    <w:rsid w:val="007A132D"/>
    <w:rsid w:val="007E5344"/>
    <w:rsid w:val="008368DE"/>
    <w:rsid w:val="008A7CB8"/>
    <w:rsid w:val="0090178D"/>
    <w:rsid w:val="009174AC"/>
    <w:rsid w:val="00966A57"/>
    <w:rsid w:val="009E6C7E"/>
    <w:rsid w:val="00A14C13"/>
    <w:rsid w:val="00A16CDC"/>
    <w:rsid w:val="00AA2109"/>
    <w:rsid w:val="00AE73DB"/>
    <w:rsid w:val="00B1296F"/>
    <w:rsid w:val="00B455D6"/>
    <w:rsid w:val="00B536D0"/>
    <w:rsid w:val="00B70E0A"/>
    <w:rsid w:val="00B915D9"/>
    <w:rsid w:val="00BA1A92"/>
    <w:rsid w:val="00BC0A35"/>
    <w:rsid w:val="00BD7FFA"/>
    <w:rsid w:val="00BF515A"/>
    <w:rsid w:val="00C30931"/>
    <w:rsid w:val="00C53C34"/>
    <w:rsid w:val="00C67515"/>
    <w:rsid w:val="00C95C5C"/>
    <w:rsid w:val="00CD09E1"/>
    <w:rsid w:val="00CF1CAB"/>
    <w:rsid w:val="00CF7A97"/>
    <w:rsid w:val="00D0671B"/>
    <w:rsid w:val="00D87AB2"/>
    <w:rsid w:val="00DC43AB"/>
    <w:rsid w:val="00DD47CF"/>
    <w:rsid w:val="00DF733F"/>
    <w:rsid w:val="00E00048"/>
    <w:rsid w:val="00E22664"/>
    <w:rsid w:val="00E22BE0"/>
    <w:rsid w:val="00E32438"/>
    <w:rsid w:val="00E37D73"/>
    <w:rsid w:val="00E4452B"/>
    <w:rsid w:val="00E448AE"/>
    <w:rsid w:val="00E6491D"/>
    <w:rsid w:val="00E66088"/>
    <w:rsid w:val="00ED375E"/>
    <w:rsid w:val="00ED4199"/>
    <w:rsid w:val="00EE02A2"/>
    <w:rsid w:val="00FA1AB5"/>
    <w:rsid w:val="00FE3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71A"/>
  </w:style>
  <w:style w:type="paragraph" w:styleId="2">
    <w:name w:val="heading 2"/>
    <w:basedOn w:val="a"/>
    <w:link w:val="20"/>
    <w:uiPriority w:val="9"/>
    <w:qFormat/>
    <w:rsid w:val="00CD09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D09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A9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06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06C50"/>
    <w:rPr>
      <w:b/>
      <w:bCs/>
    </w:rPr>
  </w:style>
  <w:style w:type="character" w:styleId="HTML">
    <w:name w:val="HTML Definition"/>
    <w:basedOn w:val="a0"/>
    <w:uiPriority w:val="99"/>
    <w:semiHidden/>
    <w:unhideWhenUsed/>
    <w:rsid w:val="00606C50"/>
    <w:rPr>
      <w:i/>
      <w:iCs/>
    </w:rPr>
  </w:style>
  <w:style w:type="character" w:styleId="a6">
    <w:name w:val="Emphasis"/>
    <w:basedOn w:val="a0"/>
    <w:uiPriority w:val="20"/>
    <w:qFormat/>
    <w:rsid w:val="00606C50"/>
    <w:rPr>
      <w:i/>
      <w:iCs/>
    </w:rPr>
  </w:style>
  <w:style w:type="character" w:styleId="a7">
    <w:name w:val="Hyperlink"/>
    <w:basedOn w:val="a0"/>
    <w:uiPriority w:val="99"/>
    <w:unhideWhenUsed/>
    <w:rsid w:val="00D0671B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06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671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D09E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D09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5">
    <w:name w:val="5"/>
    <w:basedOn w:val="a"/>
    <w:rsid w:val="00ED3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FollowedHyperlink"/>
    <w:basedOn w:val="a0"/>
    <w:uiPriority w:val="99"/>
    <w:semiHidden/>
    <w:unhideWhenUsed/>
    <w:rsid w:val="0044223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ng.sibstrin.ru/wolchin/umm/in_graph/ig/002.htm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alavat-tk.ru/tokarnye-raboty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12</Pages>
  <Words>4668</Words>
  <Characters>26612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WareZ Provider </Company>
  <LinksUpToDate>false</LinksUpToDate>
  <CharactersWithSpaces>31218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Gavrilenko D. Aleksandr</dc:creator>
  <cp:keywords/>
  <dc:description/>
  <cp:lastModifiedBy>Gavrilenko</cp:lastModifiedBy>
  <cp:revision>59</cp:revision>
  <cp:lastPrinted>2013-09-16T12:29:00Z</cp:lastPrinted>
  <dcterms:created xsi:type="dcterms:W3CDTF">2013-09-13T06:14:00Z</dcterms:created>
  <dcterms:modified xsi:type="dcterms:W3CDTF">2015-08-11T11:40:00Z</dcterms:modified>
</cp:coreProperties>
</file>