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B145FC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C5F50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CC5F50">
        <w:rPr>
          <w:rFonts w:ascii="Arial" w:hAnsi="Arial" w:cs="Arial"/>
        </w:rPr>
        <w:t>09</w:t>
      </w:r>
      <w:r w:rsidR="008E3915">
        <w:rPr>
          <w:rFonts w:ascii="Arial" w:hAnsi="Arial" w:cs="Arial"/>
        </w:rPr>
        <w:t>.</w:t>
      </w:r>
      <w:r w:rsidR="00CC5F50">
        <w:rPr>
          <w:rFonts w:ascii="Arial" w:hAnsi="Arial" w:cs="Arial"/>
        </w:rPr>
        <w:t>12</w:t>
      </w:r>
      <w:r w:rsidR="006015F8" w:rsidRPr="000F2053">
        <w:rPr>
          <w:rFonts w:ascii="Arial" w:hAnsi="Arial" w:cs="Arial"/>
        </w:rPr>
        <w:t>.201</w:t>
      </w:r>
      <w:r w:rsidR="00D52E14" w:rsidRPr="00B145FC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E615A6" w:rsidRDefault="003F534D" w:rsidP="00CC5F50">
      <w:pPr>
        <w:jc w:val="center"/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</w:t>
      </w:r>
      <w:r w:rsidR="00B145FC">
        <w:rPr>
          <w:rFonts w:ascii="Arial" w:hAnsi="Arial" w:cs="Arial"/>
          <w:b/>
          <w:sz w:val="22"/>
          <w:szCs w:val="22"/>
        </w:rPr>
        <w:t>анка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040D3">
        <w:rPr>
          <w:rFonts w:ascii="Arial" w:hAnsi="Arial" w:cs="Arial"/>
          <w:b/>
          <w:sz w:val="22"/>
          <w:szCs w:val="22"/>
          <w:u w:val="single"/>
        </w:rPr>
        <w:t>Банка 0,</w:t>
      </w:r>
      <w:r w:rsidR="00CC5F50">
        <w:rPr>
          <w:rFonts w:ascii="Arial" w:hAnsi="Arial" w:cs="Arial"/>
          <w:b/>
          <w:sz w:val="22"/>
          <w:szCs w:val="22"/>
          <w:u w:val="single"/>
        </w:rPr>
        <w:t>5</w:t>
      </w:r>
      <w:r w:rsidR="00B145FC">
        <w:rPr>
          <w:rFonts w:ascii="Arial" w:hAnsi="Arial" w:cs="Arial"/>
          <w:b/>
          <w:sz w:val="22"/>
          <w:szCs w:val="22"/>
          <w:u w:val="single"/>
        </w:rPr>
        <w:t xml:space="preserve"> л.</w:t>
      </w:r>
      <w:r w:rsidR="002040D3" w:rsidRPr="002040D3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2040D3">
        <w:rPr>
          <w:rFonts w:ascii="Arial" w:hAnsi="Arial" w:cs="Arial"/>
          <w:b/>
          <w:sz w:val="22"/>
          <w:szCs w:val="22"/>
          <w:u w:val="single"/>
          <w:lang w:val="en-US"/>
        </w:rPr>
        <w:t>C</w:t>
      </w:r>
      <w:r w:rsidR="00CC5F50">
        <w:rPr>
          <w:rFonts w:ascii="Arial" w:hAnsi="Arial" w:cs="Arial"/>
          <w:b/>
          <w:sz w:val="22"/>
          <w:szCs w:val="22"/>
          <w:u w:val="single"/>
        </w:rPr>
        <w:t>КО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CC5F50" w:rsidRPr="00CC5F50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CC5F50">
        <w:rPr>
          <w:rFonts w:ascii="Arial" w:hAnsi="Arial" w:cs="Arial"/>
          <w:b/>
          <w:sz w:val="22"/>
          <w:szCs w:val="22"/>
          <w:u w:val="single"/>
        </w:rPr>
        <w:t>-82-500</w:t>
      </w:r>
    </w:p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040D3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CA79A8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2040D3" w:rsidRDefault="00B145FC" w:rsidP="00EA75D9">
            <w:pPr>
              <w:jc w:val="center"/>
              <w:rPr>
                <w:sz w:val="22"/>
                <w:szCs w:val="22"/>
              </w:rPr>
            </w:pPr>
            <w:r w:rsidRPr="002040D3"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2040D3" w:rsidRDefault="00CC5F50" w:rsidP="00CA79A8">
            <w:pPr>
              <w:jc w:val="center"/>
              <w:rPr>
                <w:sz w:val="22"/>
                <w:szCs w:val="22"/>
              </w:rPr>
            </w:pPr>
            <w:r w:rsidRPr="00CC5F50">
              <w:rPr>
                <w:sz w:val="22"/>
                <w:szCs w:val="22"/>
                <w:lang w:val="en-US"/>
              </w:rPr>
              <w:t>I-82-500 S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692F15" w:rsidRDefault="00692F15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C5F50" w:rsidTr="00CC5F50">
        <w:tc>
          <w:tcPr>
            <w:tcW w:w="2079" w:type="dxa"/>
            <w:vAlign w:val="center"/>
          </w:tcPr>
          <w:p w:rsidR="00CC5F50" w:rsidRPr="00EA75D9" w:rsidRDefault="00CC5F50" w:rsidP="00CC5F50">
            <w:pPr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CC5F50" w:rsidRPr="00B145FC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:rsidTr="00CC5F50">
        <w:tc>
          <w:tcPr>
            <w:tcW w:w="2079" w:type="dxa"/>
            <w:vAlign w:val="center"/>
          </w:tcPr>
          <w:p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CC5F50" w:rsidRPr="00B145FC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026" w:type="dxa"/>
            <w:vAlign w:val="center"/>
          </w:tcPr>
          <w:p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:rsidTr="00CC5F50">
        <w:tc>
          <w:tcPr>
            <w:tcW w:w="2079" w:type="dxa"/>
            <w:vAlign w:val="center"/>
          </w:tcPr>
          <w:p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CC5F50" w:rsidRPr="000F2053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:rsidTr="00CC5F50">
        <w:tc>
          <w:tcPr>
            <w:tcW w:w="2079" w:type="dxa"/>
            <w:vAlign w:val="center"/>
          </w:tcPr>
          <w:p w:rsidR="00CC5F50" w:rsidRPr="00406DC2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охладитель плунжера</w:t>
            </w:r>
          </w:p>
        </w:tc>
        <w:tc>
          <w:tcPr>
            <w:tcW w:w="1819" w:type="dxa"/>
            <w:vAlign w:val="center"/>
          </w:tcPr>
          <w:p w:rsidR="00CC5F50" w:rsidRPr="00406DC2" w:rsidRDefault="00CC5F50" w:rsidP="00CC5F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:rsidTr="00CC5F50">
        <w:tc>
          <w:tcPr>
            <w:tcW w:w="2079" w:type="dxa"/>
            <w:vAlign w:val="center"/>
          </w:tcPr>
          <w:p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CC5F50" w:rsidRPr="00B145FC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026" w:type="dxa"/>
            <w:vAlign w:val="center"/>
          </w:tcPr>
          <w:p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:rsidTr="00CC5F50">
        <w:tc>
          <w:tcPr>
            <w:tcW w:w="2079" w:type="dxa"/>
            <w:vAlign w:val="center"/>
          </w:tcPr>
          <w:p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CC5F50" w:rsidRPr="00CA79A8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026" w:type="dxa"/>
            <w:vAlign w:val="center"/>
          </w:tcPr>
          <w:p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CC5F50" w:rsidTr="00CC5F50">
        <w:tc>
          <w:tcPr>
            <w:tcW w:w="2079" w:type="dxa"/>
            <w:vAlign w:val="center"/>
          </w:tcPr>
          <w:p w:rsidR="00CC5F50" w:rsidRPr="00EA75D9" w:rsidRDefault="00CC5F50" w:rsidP="00CC5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</w:t>
            </w:r>
            <w:r>
              <w:rPr>
                <w:rFonts w:ascii="Arial" w:hAnsi="Arial" w:cs="Arial"/>
                <w:sz w:val="22"/>
                <w:szCs w:val="22"/>
              </w:rPr>
              <w:t>о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vAlign w:val="center"/>
          </w:tcPr>
          <w:p w:rsidR="00CC5F50" w:rsidRPr="00CA79A8" w:rsidRDefault="00CC5F50" w:rsidP="00CC5F50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:rsidR="00CC5F50" w:rsidRDefault="00CC5F50" w:rsidP="00CC5F50">
            <w:pPr>
              <w:jc w:val="center"/>
            </w:pPr>
            <w:r w:rsidRPr="003A6C86">
              <w:t>I-82-500 S</w:t>
            </w:r>
          </w:p>
        </w:tc>
        <w:tc>
          <w:tcPr>
            <w:tcW w:w="2264" w:type="dxa"/>
            <w:vMerge/>
          </w:tcPr>
          <w:p w:rsidR="00CC5F50" w:rsidRDefault="00CC5F50" w:rsidP="00CC5F5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CC5F50" w:rsidRPr="00EA75D9" w:rsidRDefault="00CC5F50" w:rsidP="00CC5F50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692F15" w:rsidRPr="00EA75D9" w:rsidRDefault="00CC5F50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5C31D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 (</w:t>
            </w:r>
            <w:r w:rsidR="005C31D8">
              <w:rPr>
                <w:rFonts w:ascii="Arial" w:hAnsi="Arial" w:cs="Arial"/>
                <w:sz w:val="22"/>
                <w:szCs w:val="22"/>
              </w:rPr>
              <w:t>два противоположных отверстия заглушены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</w:t>
            </w:r>
            <w:r w:rsidR="001B4572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692F15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1B457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1B457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плунжер</w:t>
            </w:r>
            <w:r w:rsidR="001B4572">
              <w:rPr>
                <w:rFonts w:ascii="Arial" w:hAnsi="Arial" w:cs="Arial"/>
                <w:sz w:val="22"/>
                <w:szCs w:val="22"/>
              </w:rPr>
              <w:t xml:space="preserve"> -</w:t>
            </w:r>
            <w:r>
              <w:rPr>
                <w:rFonts w:ascii="Arial" w:hAnsi="Arial" w:cs="Arial"/>
                <w:sz w:val="22"/>
                <w:szCs w:val="22"/>
              </w:rPr>
              <w:t xml:space="preserve">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CC5F50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CC5F50" w:rsidRDefault="00CC5F50" w:rsidP="00AE11ED"/>
    <w:p w:rsidR="005107F2" w:rsidRPr="003F534D" w:rsidRDefault="005107F2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A79A8">
        <w:rPr>
          <w:rFonts w:ascii="Arial" w:hAnsi="Arial" w:cs="Arial"/>
          <w:sz w:val="22"/>
          <w:szCs w:val="22"/>
        </w:rPr>
        <w:t>Банка 0,</w:t>
      </w:r>
      <w:r w:rsidR="00CC5F50">
        <w:rPr>
          <w:rFonts w:ascii="Arial" w:hAnsi="Arial" w:cs="Arial"/>
          <w:sz w:val="22"/>
          <w:szCs w:val="22"/>
        </w:rPr>
        <w:t>5</w:t>
      </w:r>
      <w:r w:rsidR="005107F2">
        <w:rPr>
          <w:rFonts w:ascii="Arial" w:hAnsi="Arial" w:cs="Arial"/>
          <w:sz w:val="22"/>
          <w:szCs w:val="22"/>
        </w:rPr>
        <w:t xml:space="preserve"> л.</w:t>
      </w:r>
      <w:r w:rsidR="00CA79A8" w:rsidRPr="00CA79A8">
        <w:rPr>
          <w:rFonts w:ascii="Arial" w:hAnsi="Arial" w:cs="Arial"/>
          <w:sz w:val="22"/>
          <w:szCs w:val="22"/>
        </w:rPr>
        <w:t xml:space="preserve"> </w:t>
      </w:r>
      <w:r w:rsidR="00CA79A8">
        <w:rPr>
          <w:rFonts w:ascii="Arial" w:hAnsi="Arial" w:cs="Arial"/>
          <w:sz w:val="22"/>
          <w:szCs w:val="22"/>
          <w:lang w:val="en-US"/>
        </w:rPr>
        <w:t>C</w:t>
      </w:r>
      <w:r w:rsidR="00CC5F50">
        <w:rPr>
          <w:rFonts w:ascii="Arial" w:hAnsi="Arial" w:cs="Arial"/>
          <w:sz w:val="22"/>
          <w:szCs w:val="22"/>
        </w:rPr>
        <w:t>КО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CC5F50">
        <w:rPr>
          <w:rFonts w:ascii="Arial" w:hAnsi="Arial" w:cs="Arial"/>
          <w:sz w:val="22"/>
          <w:szCs w:val="22"/>
        </w:rPr>
        <w:t xml:space="preserve"> 2</w:t>
      </w:r>
      <w:r w:rsidR="00692F15">
        <w:rPr>
          <w:rFonts w:ascii="Arial" w:hAnsi="Arial" w:cs="Arial"/>
          <w:sz w:val="22"/>
          <w:szCs w:val="22"/>
        </w:rPr>
        <w:t>4</w:t>
      </w:r>
      <w:r w:rsidR="001B4572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</w:t>
      </w:r>
      <w:bookmarkStart w:id="0" w:name="_GoBack"/>
      <w:bookmarkEnd w:id="0"/>
      <w:r w:rsidRPr="00371C3E">
        <w:rPr>
          <w:rFonts w:ascii="Arial" w:hAnsi="Arial" w:cs="Arial"/>
          <w:sz w:val="22"/>
          <w:szCs w:val="22"/>
        </w:rPr>
        <w:t xml:space="preserve">ый </w:t>
      </w:r>
      <w:r w:rsidR="00CC5F50" w:rsidRPr="00371C3E">
        <w:rPr>
          <w:rFonts w:ascii="Arial" w:hAnsi="Arial" w:cs="Arial"/>
          <w:sz w:val="22"/>
          <w:szCs w:val="22"/>
        </w:rPr>
        <w:t>исполнитель</w:t>
      </w:r>
      <w:r w:rsidR="00CC5F50">
        <w:rPr>
          <w:rFonts w:ascii="Arial" w:hAnsi="Arial" w:cs="Arial"/>
          <w:sz w:val="22"/>
          <w:szCs w:val="22"/>
        </w:rPr>
        <w:t xml:space="preserve">: </w:t>
      </w:r>
      <w:r w:rsidR="00CC5F5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1B4572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B4572"/>
    <w:rsid w:val="001C0344"/>
    <w:rsid w:val="001D1676"/>
    <w:rsid w:val="001F6AAB"/>
    <w:rsid w:val="001F7280"/>
    <w:rsid w:val="002037D5"/>
    <w:rsid w:val="002040D3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6DC2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07F2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31D8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92F15"/>
    <w:rsid w:val="006A2D72"/>
    <w:rsid w:val="006B02AB"/>
    <w:rsid w:val="006D7E36"/>
    <w:rsid w:val="006E32F1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467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45FC"/>
    <w:rsid w:val="00B170B8"/>
    <w:rsid w:val="00B323E7"/>
    <w:rsid w:val="00B45B78"/>
    <w:rsid w:val="00B46D62"/>
    <w:rsid w:val="00B77A7A"/>
    <w:rsid w:val="00BE3E7E"/>
    <w:rsid w:val="00BE6C05"/>
    <w:rsid w:val="00BF51F5"/>
    <w:rsid w:val="00C12197"/>
    <w:rsid w:val="00C307F4"/>
    <w:rsid w:val="00C31BDB"/>
    <w:rsid w:val="00C34E9A"/>
    <w:rsid w:val="00C475EF"/>
    <w:rsid w:val="00C95D79"/>
    <w:rsid w:val="00CA0D93"/>
    <w:rsid w:val="00CA1453"/>
    <w:rsid w:val="00CA68E2"/>
    <w:rsid w:val="00CA79A8"/>
    <w:rsid w:val="00CC5F50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2018-09-17T10:08:00Z</cp:lastPrinted>
  <dcterms:created xsi:type="dcterms:W3CDTF">2019-12-09T10:42:00Z</dcterms:created>
  <dcterms:modified xsi:type="dcterms:W3CDTF">2019-12-09T10:45:00Z</dcterms:modified>
</cp:coreProperties>
</file>