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145FC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B145FC">
        <w:rPr>
          <w:rFonts w:ascii="Arial" w:hAnsi="Arial" w:cs="Arial"/>
        </w:rPr>
        <w:t>05</w:t>
      </w:r>
      <w:bookmarkStart w:id="0" w:name="_GoBack"/>
      <w:bookmarkEnd w:id="0"/>
      <w:r w:rsidR="008E3915">
        <w:rPr>
          <w:rFonts w:ascii="Arial" w:hAnsi="Arial" w:cs="Arial"/>
        </w:rPr>
        <w:t>.</w:t>
      </w:r>
      <w:r w:rsidR="00D52E14" w:rsidRPr="00B145FC">
        <w:rPr>
          <w:rFonts w:ascii="Arial" w:hAnsi="Arial" w:cs="Arial"/>
        </w:rPr>
        <w:t>0</w:t>
      </w:r>
      <w:r w:rsidR="00B145FC">
        <w:rPr>
          <w:rFonts w:ascii="Arial" w:hAnsi="Arial" w:cs="Arial"/>
        </w:rPr>
        <w:t>9</w:t>
      </w:r>
      <w:r w:rsidR="006015F8" w:rsidRPr="000F2053">
        <w:rPr>
          <w:rFonts w:ascii="Arial" w:hAnsi="Arial" w:cs="Arial"/>
        </w:rPr>
        <w:t>.201</w:t>
      </w:r>
      <w:r w:rsidR="00D52E14" w:rsidRPr="00B145FC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B145FC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145FC">
        <w:rPr>
          <w:rFonts w:ascii="Arial" w:hAnsi="Arial" w:cs="Arial"/>
          <w:b/>
          <w:sz w:val="22"/>
          <w:szCs w:val="22"/>
          <w:u w:val="single"/>
        </w:rPr>
        <w:t>Банка 0,45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B145FC">
        <w:rPr>
          <w:rFonts w:ascii="Arial" w:hAnsi="Arial" w:cs="Arial"/>
          <w:b/>
          <w:sz w:val="22"/>
          <w:szCs w:val="22"/>
          <w:u w:val="single"/>
          <w:lang w:val="en-US"/>
        </w:rPr>
        <w:t>III</w:t>
      </w:r>
      <w:r w:rsidR="00B145FC" w:rsidRPr="00B145FC">
        <w:rPr>
          <w:rFonts w:ascii="Arial" w:hAnsi="Arial" w:cs="Arial"/>
          <w:b/>
          <w:sz w:val="22"/>
          <w:szCs w:val="22"/>
          <w:u w:val="single"/>
        </w:rPr>
        <w:t>-2-82-450-1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D3840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FD3840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FD3840" w:rsidRDefault="00B145FC" w:rsidP="00EA75D9">
            <w:pPr>
              <w:jc w:val="center"/>
              <w:rPr>
                <w:sz w:val="22"/>
                <w:szCs w:val="22"/>
              </w:rPr>
            </w:pPr>
            <w:r w:rsidRPr="00B145FC">
              <w:rPr>
                <w:sz w:val="22"/>
                <w:szCs w:val="22"/>
                <w:lang w:val="en-US"/>
              </w:rPr>
              <w:t>FS</w:t>
            </w:r>
            <w:r w:rsidRPr="00FD3840">
              <w:rPr>
                <w:sz w:val="22"/>
                <w:szCs w:val="22"/>
              </w:rPr>
              <w:t>-237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B4572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B145FC" w:rsidRDefault="00B145FC" w:rsidP="00EA75D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1B1D96" w:rsidRPr="00B145FC" w:rsidRDefault="00B145FC" w:rsidP="00EA75D9">
            <w:pPr>
              <w:jc w:val="center"/>
              <w:rPr>
                <w:sz w:val="22"/>
                <w:szCs w:val="22"/>
              </w:rPr>
            </w:pPr>
            <w:r w:rsidRPr="00B145FC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B145FC" w:rsidRPr="000F2053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406DC2" w:rsidTr="00B145FC">
        <w:tc>
          <w:tcPr>
            <w:tcW w:w="2079" w:type="dxa"/>
            <w:vAlign w:val="center"/>
          </w:tcPr>
          <w:p w:rsidR="00406DC2" w:rsidRPr="00406DC2" w:rsidRDefault="00406DC2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:rsidR="00406DC2" w:rsidRPr="00406DC2" w:rsidRDefault="00406DC2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406DC2" w:rsidRPr="002B4606" w:rsidRDefault="00406DC2" w:rsidP="00B145F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64" w:type="dxa"/>
            <w:vMerge/>
          </w:tcPr>
          <w:p w:rsidR="00406DC2" w:rsidRDefault="00406DC2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406DC2" w:rsidRPr="00EA75D9" w:rsidRDefault="00406DC2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B145FC" w:rsidRPr="00B145FC" w:rsidRDefault="00B145FC" w:rsidP="00B145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:rsidR="00B145FC" w:rsidRDefault="00B145FC" w:rsidP="00B145FC">
            <w:pPr>
              <w:jc w:val="center"/>
            </w:pPr>
            <w:r w:rsidRPr="002B4606">
              <w:rPr>
                <w:sz w:val="22"/>
                <w:szCs w:val="22"/>
                <w:lang w:val="en-US"/>
              </w:rPr>
              <w:t>FS-237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B145FC" w:rsidRPr="00E83C72" w:rsidRDefault="00B145FC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B145FC" w:rsidRDefault="005107F2" w:rsidP="00B145FC">
            <w:pPr>
              <w:jc w:val="center"/>
            </w:pPr>
            <w:r>
              <w:t>---------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B145FC" w:rsidTr="00B145FC">
        <w:tc>
          <w:tcPr>
            <w:tcW w:w="2079" w:type="dxa"/>
            <w:vAlign w:val="center"/>
          </w:tcPr>
          <w:p w:rsidR="00B145FC" w:rsidRPr="00EA75D9" w:rsidRDefault="00B145FC" w:rsidP="00B145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 w:rsidR="005C31D8"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:rsidR="00B145FC" w:rsidRDefault="005107F2" w:rsidP="00B145FC">
            <w:pPr>
              <w:jc w:val="center"/>
            </w:pPr>
            <w:r>
              <w:t>---------</w:t>
            </w:r>
          </w:p>
        </w:tc>
        <w:tc>
          <w:tcPr>
            <w:tcW w:w="2264" w:type="dxa"/>
            <w:vMerge/>
          </w:tcPr>
          <w:p w:rsidR="00B145FC" w:rsidRDefault="00B145FC" w:rsidP="00B145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B145FC" w:rsidRPr="00EA75D9" w:rsidRDefault="00B145FC" w:rsidP="00B145F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Pr="00EA75D9" w:rsidRDefault="001B4572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1B4572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1B4572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5107F2" w:rsidRPr="003F534D" w:rsidRDefault="005107F2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07F2">
        <w:rPr>
          <w:rFonts w:ascii="Arial" w:hAnsi="Arial" w:cs="Arial"/>
          <w:sz w:val="22"/>
          <w:szCs w:val="22"/>
        </w:rPr>
        <w:t>Банка 0,45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1B4572">
        <w:rPr>
          <w:rFonts w:ascii="Arial" w:hAnsi="Arial" w:cs="Arial"/>
          <w:sz w:val="22"/>
          <w:szCs w:val="22"/>
        </w:rPr>
        <w:t xml:space="preserve"> 73%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83064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1F24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55BA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F269F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  <w:rsid w:val="00F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2</cp:revision>
  <cp:lastPrinted>2018-09-17T10:08:00Z</cp:lastPrinted>
  <dcterms:created xsi:type="dcterms:W3CDTF">2020-01-10T10:12:00Z</dcterms:created>
  <dcterms:modified xsi:type="dcterms:W3CDTF">2020-01-10T10:12:00Z</dcterms:modified>
</cp:coreProperties>
</file>