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E719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144C8C8A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57B85788" w14:textId="7F002281" w:rsidR="003F534D" w:rsidRPr="00F27194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66FCA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05C22">
        <w:rPr>
          <w:rFonts w:ascii="Arial" w:hAnsi="Arial" w:cs="Arial"/>
        </w:rPr>
        <w:t>18</w:t>
      </w:r>
      <w:r w:rsidR="008E3915">
        <w:rPr>
          <w:rFonts w:ascii="Arial" w:hAnsi="Arial" w:cs="Arial"/>
        </w:rPr>
        <w:t>.</w:t>
      </w:r>
      <w:r w:rsidR="00166FCA">
        <w:rPr>
          <w:rFonts w:ascii="Arial" w:hAnsi="Arial" w:cs="Arial"/>
        </w:rPr>
        <w:t>1</w:t>
      </w:r>
      <w:r w:rsidR="00FB66C0">
        <w:rPr>
          <w:rFonts w:ascii="Arial" w:hAnsi="Arial" w:cs="Arial"/>
          <w:lang w:val="en-US"/>
        </w:rPr>
        <w:t>2</w:t>
      </w:r>
      <w:r w:rsidR="006015F8" w:rsidRPr="000F2053">
        <w:rPr>
          <w:rFonts w:ascii="Arial" w:hAnsi="Arial" w:cs="Arial"/>
        </w:rPr>
        <w:t>.20</w:t>
      </w:r>
      <w:r w:rsidR="00605C22">
        <w:rPr>
          <w:rFonts w:ascii="Arial" w:hAnsi="Arial" w:cs="Arial"/>
        </w:rPr>
        <w:t>20</w:t>
      </w:r>
    </w:p>
    <w:p w14:paraId="5602EE99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49883687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166FCA">
        <w:rPr>
          <w:rFonts w:ascii="Arial" w:hAnsi="Arial" w:cs="Arial"/>
          <w:b/>
          <w:sz w:val="22"/>
          <w:szCs w:val="22"/>
          <w:u w:val="single"/>
        </w:rPr>
        <w:t>Каласы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166FCA" w:rsidRPr="00166FCA">
        <w:rPr>
          <w:rFonts w:ascii="Arial" w:hAnsi="Arial" w:cs="Arial"/>
          <w:b/>
          <w:sz w:val="22"/>
          <w:szCs w:val="22"/>
          <w:u w:val="single"/>
        </w:rPr>
        <w:t>ХXI-КПМ-30-1-500-7</w:t>
      </w:r>
    </w:p>
    <w:p w14:paraId="09A0B5CF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3669FC0E" w14:textId="77777777" w:rsidTr="00EA75D9">
        <w:tc>
          <w:tcPr>
            <w:tcW w:w="9830" w:type="dxa"/>
            <w:gridSpan w:val="5"/>
          </w:tcPr>
          <w:p w14:paraId="756B74BA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57C2F6BF" w14:textId="77777777" w:rsidTr="00EF6FFF">
        <w:tc>
          <w:tcPr>
            <w:tcW w:w="2079" w:type="dxa"/>
            <w:vAlign w:val="center"/>
          </w:tcPr>
          <w:p w14:paraId="1AF781E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  <w:lang w:val="en-US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24401699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49AFB99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756F665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4DB5EFF2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7B86B7A6" w14:textId="77777777" w:rsidTr="00EF6FFF">
        <w:tc>
          <w:tcPr>
            <w:tcW w:w="2079" w:type="dxa"/>
            <w:vAlign w:val="center"/>
          </w:tcPr>
          <w:p w14:paraId="6D80E370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04A228AA" w14:textId="77777777"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5BFEC7AA" w14:textId="77777777" w:rsidR="001B1D96" w:rsidRPr="00D5126A" w:rsidRDefault="00166FCA" w:rsidP="00EA75D9">
            <w:pPr>
              <w:jc w:val="center"/>
              <w:rPr>
                <w:sz w:val="16"/>
                <w:szCs w:val="16"/>
                <w:lang w:val="en-US"/>
              </w:rPr>
            </w:pPr>
            <w:r w:rsidRPr="00166FCA">
              <w:rPr>
                <w:sz w:val="16"/>
                <w:szCs w:val="16"/>
                <w:lang w:val="en-US"/>
              </w:rPr>
              <w:t>ХXI-КПМ-30-1-500-7</w:t>
            </w:r>
          </w:p>
        </w:tc>
        <w:tc>
          <w:tcPr>
            <w:tcW w:w="2264" w:type="dxa"/>
            <w:vMerge w:val="restart"/>
            <w:vAlign w:val="center"/>
          </w:tcPr>
          <w:p w14:paraId="583EB0A7" w14:textId="2795ECFF" w:rsidR="001B1D96" w:rsidRPr="00EA75D9" w:rsidRDefault="00605C22" w:rsidP="00EA75D9">
            <w:pPr>
              <w:jc w:val="center"/>
              <w:rPr>
                <w:sz w:val="22"/>
                <w:szCs w:val="22"/>
              </w:rPr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780BE615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66FCA" w14:paraId="779C9D4E" w14:textId="77777777" w:rsidTr="00166FCA">
        <w:tc>
          <w:tcPr>
            <w:tcW w:w="2079" w:type="dxa"/>
            <w:vAlign w:val="center"/>
          </w:tcPr>
          <w:p w14:paraId="7A405D9A" w14:textId="77777777"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1253D85B" w14:textId="77777777"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359FD4D4" w14:textId="77777777"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14:paraId="4FB4A494" w14:textId="77777777"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01A9A41" w14:textId="77777777"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14:paraId="522A74DF" w14:textId="77777777" w:rsidTr="00166FCA">
        <w:tc>
          <w:tcPr>
            <w:tcW w:w="2079" w:type="dxa"/>
            <w:vAlign w:val="center"/>
          </w:tcPr>
          <w:p w14:paraId="4E4BB68A" w14:textId="77777777"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49A6BA0D" w14:textId="77777777" w:rsidR="00166FCA" w:rsidRPr="003627A8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1C3C7079" w14:textId="77777777"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14:paraId="55B38D13" w14:textId="77777777"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437F7CE" w14:textId="77777777"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14:paraId="5621E69C" w14:textId="77777777" w:rsidTr="00166FCA">
        <w:tc>
          <w:tcPr>
            <w:tcW w:w="2079" w:type="dxa"/>
            <w:vAlign w:val="center"/>
          </w:tcPr>
          <w:p w14:paraId="41D28373" w14:textId="77777777"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4409B6F5" w14:textId="77777777" w:rsidR="00166FCA" w:rsidRPr="00CD4C7B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3BCA939" w14:textId="77777777"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14:paraId="37B4CFD7" w14:textId="77777777"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E9646AB" w14:textId="77777777"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14:paraId="08451C70" w14:textId="77777777" w:rsidTr="00166FCA">
        <w:tc>
          <w:tcPr>
            <w:tcW w:w="2079" w:type="dxa"/>
            <w:vAlign w:val="center"/>
          </w:tcPr>
          <w:p w14:paraId="6D98DC5D" w14:textId="77777777"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1C4AD8FE" w14:textId="77777777"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F86D35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7E734FD4" w14:textId="77777777"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14:paraId="28CA63C4" w14:textId="77777777"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7621178" w14:textId="77777777"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14:paraId="2A22707F" w14:textId="77777777" w:rsidTr="00166FCA">
        <w:tc>
          <w:tcPr>
            <w:tcW w:w="2079" w:type="dxa"/>
            <w:vAlign w:val="center"/>
          </w:tcPr>
          <w:p w14:paraId="5E60A145" w14:textId="77777777"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3C17B0D4" w14:textId="77777777" w:rsidR="00166FCA" w:rsidRPr="00E83C72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3E789E8" w14:textId="77777777"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14:paraId="14A281C5" w14:textId="77777777"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959190A" w14:textId="77777777"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14:paraId="0EFF6650" w14:textId="77777777" w:rsidTr="00166FCA">
        <w:tc>
          <w:tcPr>
            <w:tcW w:w="2079" w:type="dxa"/>
            <w:vAlign w:val="center"/>
          </w:tcPr>
          <w:p w14:paraId="06428624" w14:textId="77777777"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4120C9ED" w14:textId="77777777"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21EF6171" w14:textId="77777777"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14:paraId="7779E571" w14:textId="77777777"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A642580" w14:textId="77777777"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14:paraId="78453AB6" w14:textId="77777777" w:rsidTr="00166FCA">
        <w:tc>
          <w:tcPr>
            <w:tcW w:w="2079" w:type="dxa"/>
            <w:vAlign w:val="center"/>
          </w:tcPr>
          <w:p w14:paraId="7704B11F" w14:textId="77777777"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0A0BFCF5" w14:textId="77777777"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08F3FEE0" w14:textId="77777777"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14:paraId="13858FE0" w14:textId="77777777"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5ED3635" w14:textId="77777777"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14:paraId="74EA0359" w14:textId="77777777" w:rsidTr="00166FCA">
        <w:tc>
          <w:tcPr>
            <w:tcW w:w="2079" w:type="dxa"/>
            <w:vAlign w:val="center"/>
          </w:tcPr>
          <w:p w14:paraId="12EA3F72" w14:textId="77777777"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3F90BE79" w14:textId="77777777" w:rsidR="00166FCA" w:rsidRPr="00CD4C7B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EE7FB6E" w14:textId="77777777"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14:paraId="14A56BC7" w14:textId="77777777"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9246957" w14:textId="77777777"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4DDEB075" w14:textId="77777777" w:rsidTr="00EA75D9">
        <w:tc>
          <w:tcPr>
            <w:tcW w:w="9830" w:type="dxa"/>
            <w:gridSpan w:val="5"/>
            <w:vAlign w:val="center"/>
          </w:tcPr>
          <w:p w14:paraId="508F57E1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262B37F8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630EE7C7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4BD197C0" w14:textId="77777777" w:rsidTr="007953AA">
        <w:tc>
          <w:tcPr>
            <w:tcW w:w="2079" w:type="dxa"/>
            <w:vAlign w:val="center"/>
          </w:tcPr>
          <w:p w14:paraId="7324594F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4831F9D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4560A3E0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277B9A0C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32F6D44D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2B76EFA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229389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AC90920" w14:textId="48CE846D" w:rsidR="00166FCA" w:rsidRPr="00EA75D9" w:rsidRDefault="00605C22" w:rsidP="00596E2D">
            <w:pPr>
              <w:jc w:val="center"/>
              <w:rPr>
                <w:sz w:val="22"/>
                <w:szCs w:val="22"/>
              </w:rPr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2D6FBEC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1D303D1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23B590D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9D421B5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5A1E22B9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1270AB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48F2B95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74653FF" w14:textId="77777777"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0114D21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2C8CF9F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3CD1B81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FF703B9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387D0F1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C6770E9" w14:textId="77777777" w:rsidR="00DB6B22" w:rsidRDefault="00166FCA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07637FCD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F2A973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7DCD00F" w14:textId="77777777" w:rsidTr="00BD004B">
        <w:tc>
          <w:tcPr>
            <w:tcW w:w="2079" w:type="dxa"/>
            <w:vAlign w:val="center"/>
          </w:tcPr>
          <w:p w14:paraId="7256B0A3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2C354B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1A96329F" w14:textId="09D8D91B" w:rsidR="00DB6B22" w:rsidRPr="009C1ADB" w:rsidRDefault="00605C22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0F20C97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61A4F9C" w14:textId="77777777" w:rsidTr="00BD004B">
        <w:tc>
          <w:tcPr>
            <w:tcW w:w="2079" w:type="dxa"/>
            <w:vAlign w:val="center"/>
          </w:tcPr>
          <w:p w14:paraId="6D26D1BF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054987CC" w14:textId="77777777" w:rsidR="00DB6B22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наладчики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0EB56E0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0F70D14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4ABB736" w14:textId="77777777" w:rsidTr="00BD004B">
        <w:tc>
          <w:tcPr>
            <w:tcW w:w="2079" w:type="dxa"/>
            <w:vAlign w:val="center"/>
          </w:tcPr>
          <w:p w14:paraId="6A6D0F4D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74F0F21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5A840C29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6D3568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27519BF5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AA06C9C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77355EB" w14:textId="77777777"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2EB3E985" w14:textId="5E0B2EBE" w:rsidR="00AA0BF1" w:rsidRPr="009910BE" w:rsidRDefault="00605C22" w:rsidP="000D7C03">
            <w:pPr>
              <w:jc w:val="center"/>
            </w:pPr>
            <w:r>
              <w:t>Мироненко 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4712624A" w14:textId="77777777" w:rsidR="00AA0BF1" w:rsidRDefault="00AA0BF1" w:rsidP="00EA75D9">
            <w:pPr>
              <w:jc w:val="center"/>
            </w:pPr>
          </w:p>
        </w:tc>
      </w:tr>
      <w:tr w:rsidR="00DB436C" w14:paraId="188F2FFC" w14:textId="77777777" w:rsidTr="00EA75D9">
        <w:tc>
          <w:tcPr>
            <w:tcW w:w="9830" w:type="dxa"/>
            <w:gridSpan w:val="5"/>
            <w:vAlign w:val="center"/>
          </w:tcPr>
          <w:p w14:paraId="00D8CF23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1C6A4E0B" w14:textId="77777777" w:rsidTr="00C75A7F">
        <w:tc>
          <w:tcPr>
            <w:tcW w:w="2079" w:type="dxa"/>
            <w:vAlign w:val="center"/>
          </w:tcPr>
          <w:p w14:paraId="483087DA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08D8891B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761096F0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757B75FC" w14:textId="77777777" w:rsidR="002D3C22" w:rsidRDefault="002D3C22" w:rsidP="00EA75D9">
            <w:pPr>
              <w:jc w:val="center"/>
            </w:pPr>
          </w:p>
        </w:tc>
      </w:tr>
      <w:tr w:rsidR="002D3C22" w14:paraId="48E3DA86" w14:textId="77777777" w:rsidTr="00C75A7F">
        <w:tc>
          <w:tcPr>
            <w:tcW w:w="2079" w:type="dxa"/>
            <w:vAlign w:val="center"/>
          </w:tcPr>
          <w:p w14:paraId="3540BB76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0F6471F1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B73D663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5F45168" w14:textId="77777777" w:rsidR="002D3C22" w:rsidRDefault="002D3C22" w:rsidP="00EA75D9">
            <w:pPr>
              <w:jc w:val="center"/>
            </w:pPr>
          </w:p>
        </w:tc>
      </w:tr>
    </w:tbl>
    <w:p w14:paraId="6843150D" w14:textId="77777777" w:rsidR="00371C3E" w:rsidRDefault="00371C3E" w:rsidP="00AE11ED"/>
    <w:p w14:paraId="708B93C6" w14:textId="77777777" w:rsidR="00E2611E" w:rsidRDefault="00E2611E" w:rsidP="00AE11ED"/>
    <w:p w14:paraId="35B0FD07" w14:textId="77777777" w:rsidR="00E2611E" w:rsidRPr="003F534D" w:rsidRDefault="00E2611E" w:rsidP="00AE11ED"/>
    <w:p w14:paraId="61E7D72C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FB66C0">
        <w:rPr>
          <w:rFonts w:ascii="Arial" w:hAnsi="Arial" w:cs="Arial"/>
          <w:sz w:val="22"/>
          <w:szCs w:val="22"/>
        </w:rPr>
        <w:t>Каласы 0,5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14:paraId="1636A6D4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49AABF73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367F6D9A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19C8A15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7D6A18FF" w14:textId="29CD8A02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812F9C">
        <w:rPr>
          <w:rFonts w:ascii="Arial" w:hAnsi="Arial" w:cs="Arial"/>
          <w:sz w:val="22"/>
          <w:szCs w:val="22"/>
        </w:rPr>
        <w:t xml:space="preserve"> </w:t>
      </w:r>
      <w:r w:rsidR="00034565">
        <w:rPr>
          <w:rFonts w:ascii="Arial" w:hAnsi="Arial" w:cs="Arial"/>
          <w:sz w:val="22"/>
          <w:szCs w:val="22"/>
        </w:rPr>
        <w:t>8</w:t>
      </w:r>
      <w:r w:rsidR="00F11E8C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C26506">
        <w:rPr>
          <w:rFonts w:ascii="Arial" w:hAnsi="Arial" w:cs="Arial"/>
          <w:sz w:val="22"/>
          <w:szCs w:val="22"/>
        </w:rPr>
        <w:t>%</w:t>
      </w:r>
    </w:p>
    <w:p w14:paraId="6A4DF8E1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C51AE86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74A11BE6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63B842DC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C26506" w:rsidRPr="00371C3E">
        <w:rPr>
          <w:rFonts w:ascii="Arial" w:hAnsi="Arial" w:cs="Arial"/>
          <w:sz w:val="22"/>
          <w:szCs w:val="22"/>
        </w:rPr>
        <w:t>исполнитель</w:t>
      </w:r>
      <w:r w:rsidR="00C26506">
        <w:rPr>
          <w:rFonts w:ascii="Arial" w:hAnsi="Arial" w:cs="Arial"/>
          <w:sz w:val="22"/>
          <w:szCs w:val="22"/>
        </w:rPr>
        <w:t xml:space="preserve">: </w:t>
      </w:r>
      <w:r w:rsidR="00C2650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2EE9D8F3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C34B2C0" w14:textId="63750721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05C22">
        <w:rPr>
          <w:sz w:val="22"/>
          <w:szCs w:val="22"/>
        </w:rPr>
        <w:t>С.В. Скорко</w:t>
      </w:r>
      <w:r w:rsidR="00605C2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6CBA4CBC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21EB219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34565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66FC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2E70AD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58E8"/>
    <w:rsid w:val="005F40C6"/>
    <w:rsid w:val="005F5A9C"/>
    <w:rsid w:val="005F68C7"/>
    <w:rsid w:val="005F7730"/>
    <w:rsid w:val="006008CE"/>
    <w:rsid w:val="006015F8"/>
    <w:rsid w:val="00605C22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12F9C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26506"/>
    <w:rsid w:val="00C307F4"/>
    <w:rsid w:val="00C31BDB"/>
    <w:rsid w:val="00C34E9A"/>
    <w:rsid w:val="00C475EF"/>
    <w:rsid w:val="00C95D79"/>
    <w:rsid w:val="00CA0D93"/>
    <w:rsid w:val="00CA1453"/>
    <w:rsid w:val="00CA68E2"/>
    <w:rsid w:val="00CD4C7B"/>
    <w:rsid w:val="00CE20BE"/>
    <w:rsid w:val="00CE3108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11E8C"/>
    <w:rsid w:val="00F21DEA"/>
    <w:rsid w:val="00F23865"/>
    <w:rsid w:val="00F27194"/>
    <w:rsid w:val="00F33F6C"/>
    <w:rsid w:val="00F345D7"/>
    <w:rsid w:val="00F46A3A"/>
    <w:rsid w:val="00F47BB2"/>
    <w:rsid w:val="00F86D35"/>
    <w:rsid w:val="00FB66C0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48CC11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198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9</cp:revision>
  <cp:lastPrinted>2020-12-18T11:51:00Z</cp:lastPrinted>
  <dcterms:created xsi:type="dcterms:W3CDTF">2019-11-11T08:17:00Z</dcterms:created>
  <dcterms:modified xsi:type="dcterms:W3CDTF">2020-12-18T12:02:00Z</dcterms:modified>
</cp:coreProperties>
</file>