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FA7D6" w14:textId="77777777" w:rsidR="001D2A0E" w:rsidRPr="00956EBB" w:rsidRDefault="002E0D05" w:rsidP="00F20FED">
      <w:pPr>
        <w:pStyle w:val="paragraph"/>
        <w:spacing w:before="0" w:beforeAutospacing="0" w:after="0" w:afterAutospacing="0"/>
        <w:textAlignment w:val="baseline"/>
        <w:rPr>
          <w:rFonts w:asciiTheme="minorHAnsi" w:hAnsiTheme="minorHAnsi" w:cs="Segoe UI Symbol"/>
          <w:sz w:val="30"/>
          <w:szCs w:val="30"/>
        </w:rPr>
      </w:pPr>
      <w:hyperlink r:id="rId5" w:history="1">
        <w:r w:rsidRPr="00956EBB">
          <w:rPr>
            <w:rStyle w:val="Hyperlink"/>
            <w:rFonts w:asciiTheme="minorHAnsi" w:hAnsiTheme="minorHAnsi" w:cs="Segoe UI Symbol"/>
            <w:sz w:val="30"/>
            <w:szCs w:val="30"/>
          </w:rPr>
          <w:t>https://docs.aws.amazon.com/awscloudtrail/latest/userguide/cloudtrail-tutorial.html</w:t>
        </w:r>
      </w:hyperlink>
    </w:p>
    <w:p w14:paraId="77466B7F" w14:textId="77777777" w:rsidR="001D2A0E" w:rsidRDefault="001D2A0E" w:rsidP="00F20FED">
      <w:pPr>
        <w:pStyle w:val="paragraph"/>
        <w:spacing w:before="0" w:beforeAutospacing="0" w:after="0" w:afterAutospacing="0"/>
        <w:textAlignment w:val="baseline"/>
        <w:rPr>
          <w:rFonts w:ascii="Segoe UI Symbol" w:hAnsi="Segoe UI Symbol" w:cs="Segoe UI Symbol"/>
          <w:sz w:val="18"/>
          <w:szCs w:val="18"/>
        </w:rPr>
      </w:pPr>
    </w:p>
    <w:p w14:paraId="6396CE29" w14:textId="77777777" w:rsidR="00F20FED" w:rsidRDefault="00F20FED" w:rsidP="00F20FED">
      <w:pPr>
        <w:pStyle w:val="paragraph"/>
        <w:spacing w:before="0" w:beforeAutospacing="0" w:after="0" w:afterAutospacing="0"/>
        <w:textAlignment w:val="baseline"/>
        <w:rPr>
          <w:rFonts w:ascii="Segoe UI Symbol" w:hAnsi="Segoe UI Symbol" w:cs="Segoe UI Symbol"/>
          <w:sz w:val="18"/>
          <w:szCs w:val="18"/>
        </w:rPr>
      </w:pPr>
      <w:r>
        <w:rPr>
          <w:rStyle w:val="normaltextrun"/>
          <w:rFonts w:ascii="Calibri" w:hAnsi="Calibri" w:cs="Calibri"/>
          <w:b/>
          <w:bCs/>
          <w:sz w:val="30"/>
          <w:szCs w:val="30"/>
        </w:rPr>
        <w:t xml:space="preserve">Domain: </w:t>
      </w:r>
      <w:r>
        <w:rPr>
          <w:rStyle w:val="Strong"/>
          <w:rFonts w:ascii="Segoe UI Symbol" w:hAnsi="Segoe UI Symbol" w:cs="Segoe UI Symbol"/>
          <w:bCs/>
          <w:color w:val="242424"/>
          <w:sz w:val="27"/>
          <w:szCs w:val="27"/>
          <w:shd w:val="clear" w:color="auto" w:fill="FFFFFF"/>
        </w:rPr>
        <w:t>Management &amp; Customer Enablement</w:t>
      </w:r>
    </w:p>
    <w:p w14:paraId="2B6FF1CF" w14:textId="77777777" w:rsidR="00F20FED" w:rsidRDefault="00F20FED" w:rsidP="00F20FED">
      <w:pPr>
        <w:pStyle w:val="paragraph"/>
        <w:spacing w:before="0" w:beforeAutospacing="0" w:after="0" w:afterAutospacing="0"/>
        <w:textAlignment w:val="baseline"/>
        <w:rPr>
          <w:rFonts w:ascii="Segoe UI Symbol" w:hAnsi="Segoe UI Symbol" w:cs="Segoe UI Symbol"/>
          <w:sz w:val="18"/>
          <w:szCs w:val="18"/>
        </w:rPr>
      </w:pPr>
      <w:r>
        <w:rPr>
          <w:rStyle w:val="normaltextrun"/>
          <w:rFonts w:ascii="Calibri" w:hAnsi="Calibri" w:cs="Calibri"/>
          <w:b/>
          <w:bCs/>
          <w:sz w:val="30"/>
          <w:szCs w:val="30"/>
        </w:rPr>
        <w:t xml:space="preserve">Topic: </w:t>
      </w:r>
      <w:r w:rsidR="00CF458B">
        <w:rPr>
          <w:rStyle w:val="normaltextrun"/>
          <w:rFonts w:ascii="Calibri" w:hAnsi="Calibri" w:cs="Calibri"/>
          <w:b/>
          <w:bCs/>
          <w:sz w:val="30"/>
          <w:szCs w:val="30"/>
        </w:rPr>
        <w:t>CloudTrail</w:t>
      </w:r>
    </w:p>
    <w:p w14:paraId="009C4FCB" w14:textId="77777777" w:rsidR="00F20FED" w:rsidRDefault="00F20FED" w:rsidP="00F20FED">
      <w:pPr>
        <w:pStyle w:val="paragraph"/>
        <w:spacing w:before="0" w:beforeAutospacing="0" w:after="0" w:afterAutospacing="0"/>
        <w:textAlignment w:val="baseline"/>
        <w:rPr>
          <w:rFonts w:ascii="Segoe UI Symbol" w:hAnsi="Segoe UI Symbol" w:cs="Segoe UI Symbol"/>
          <w:sz w:val="18"/>
          <w:szCs w:val="18"/>
        </w:rPr>
      </w:pPr>
      <w:r>
        <w:rPr>
          <w:rStyle w:val="eop"/>
          <w:rFonts w:ascii="Calibri" w:hAnsi="Calibri" w:cs="Calibri"/>
          <w:sz w:val="30"/>
          <w:szCs w:val="30"/>
        </w:rPr>
        <w:t> </w:t>
      </w:r>
    </w:p>
    <w:p w14:paraId="07ADDE10" w14:textId="77777777" w:rsidR="00F20FED" w:rsidRDefault="00F20FED" w:rsidP="00F20FED">
      <w:pPr>
        <w:pStyle w:val="paragraph"/>
        <w:spacing w:before="0" w:beforeAutospacing="0" w:after="0" w:afterAutospacing="0"/>
        <w:textAlignment w:val="baseline"/>
        <w:rPr>
          <w:rFonts w:ascii="Segoe UI Symbol" w:hAnsi="Segoe UI Symbol" w:cs="Segoe UI Symbol"/>
          <w:sz w:val="18"/>
          <w:szCs w:val="18"/>
        </w:rPr>
      </w:pPr>
      <w:r>
        <w:rPr>
          <w:rStyle w:val="normaltextrun"/>
          <w:rFonts w:ascii="Calibri" w:hAnsi="Calibri" w:cs="Calibri"/>
          <w:b/>
          <w:bCs/>
          <w:sz w:val="30"/>
          <w:szCs w:val="30"/>
        </w:rPr>
        <w:t>Task: </w:t>
      </w:r>
      <w:r w:rsidRPr="0007107F">
        <w:rPr>
          <w:rStyle w:val="normaltextrun"/>
          <w:rFonts w:ascii="Calibri" w:hAnsi="Calibri" w:cs="Calibri"/>
          <w:b/>
          <w:bCs/>
          <w:sz w:val="30"/>
          <w:szCs w:val="30"/>
        </w:rPr>
        <w:t xml:space="preserve">Creating a </w:t>
      </w:r>
      <w:r w:rsidR="001D2A0E">
        <w:rPr>
          <w:rStyle w:val="normaltextrun"/>
          <w:rFonts w:ascii="Calibri" w:hAnsi="Calibri" w:cs="Calibri"/>
          <w:b/>
          <w:bCs/>
          <w:sz w:val="30"/>
          <w:szCs w:val="30"/>
        </w:rPr>
        <w:t xml:space="preserve">CloudTrail trail and describe it using </w:t>
      </w:r>
      <w:r w:rsidR="00C243BF">
        <w:rPr>
          <w:rStyle w:val="normaltextrun"/>
          <w:rFonts w:ascii="Calibri" w:hAnsi="Calibri" w:cs="Calibri"/>
          <w:b/>
          <w:bCs/>
          <w:sz w:val="30"/>
          <w:szCs w:val="30"/>
        </w:rPr>
        <w:t xml:space="preserve">console and </w:t>
      </w:r>
      <w:r w:rsidR="001D2A0E">
        <w:rPr>
          <w:rStyle w:val="normaltextrun"/>
          <w:rFonts w:ascii="Calibri" w:hAnsi="Calibri" w:cs="Calibri"/>
          <w:b/>
          <w:bCs/>
          <w:sz w:val="30"/>
          <w:szCs w:val="30"/>
        </w:rPr>
        <w:t>cli</w:t>
      </w:r>
    </w:p>
    <w:p w14:paraId="342CD1F3" w14:textId="77777777" w:rsidR="00F20FED" w:rsidRDefault="00F20FED" w:rsidP="00F20FED">
      <w:pPr>
        <w:pStyle w:val="paragraph"/>
        <w:spacing w:before="0" w:beforeAutospacing="0" w:after="0" w:afterAutospacing="0"/>
        <w:textAlignment w:val="baseline"/>
        <w:rPr>
          <w:rFonts w:ascii="Segoe UI Symbol" w:hAnsi="Segoe UI Symbol" w:cs="Segoe UI Symbol"/>
          <w:sz w:val="18"/>
          <w:szCs w:val="18"/>
        </w:rPr>
      </w:pPr>
      <w:r>
        <w:rPr>
          <w:rStyle w:val="eop"/>
          <w:rFonts w:ascii="Calibri" w:hAnsi="Calibri" w:cs="Calibri"/>
          <w:sz w:val="30"/>
          <w:szCs w:val="30"/>
        </w:rPr>
        <w:t> </w:t>
      </w:r>
    </w:p>
    <w:p w14:paraId="367F16DB" w14:textId="77777777" w:rsidR="0047698E" w:rsidRDefault="00F20FED" w:rsidP="00F20FED">
      <w:pPr>
        <w:pStyle w:val="paragraph"/>
        <w:shd w:val="clear" w:color="auto" w:fill="FFFFFF"/>
        <w:spacing w:before="0" w:beforeAutospacing="0" w:after="0" w:afterAutospacing="0"/>
        <w:textAlignment w:val="baseline"/>
        <w:rPr>
          <w:rStyle w:val="eop"/>
          <w:rFonts w:ascii="Calibri" w:hAnsi="Calibri" w:cs="Calibri"/>
          <w:color w:val="000000"/>
          <w:sz w:val="30"/>
          <w:szCs w:val="30"/>
        </w:rPr>
      </w:pPr>
      <w:r>
        <w:rPr>
          <w:rStyle w:val="normaltextrun"/>
          <w:rFonts w:ascii="Calibri" w:hAnsi="Calibri" w:cs="Calibri"/>
          <w:b/>
          <w:bCs/>
          <w:color w:val="000000"/>
          <w:sz w:val="30"/>
          <w:szCs w:val="30"/>
        </w:rPr>
        <w:t>Problem to Be Solved</w:t>
      </w:r>
      <w:r>
        <w:rPr>
          <w:rStyle w:val="eop"/>
          <w:rFonts w:ascii="Calibri" w:hAnsi="Calibri" w:cs="Calibri"/>
          <w:color w:val="000000"/>
          <w:sz w:val="30"/>
          <w:szCs w:val="30"/>
        </w:rPr>
        <w:t> </w:t>
      </w:r>
    </w:p>
    <w:p w14:paraId="449C9AE6" w14:textId="77777777" w:rsidR="003D78D4" w:rsidRPr="00262308" w:rsidRDefault="00262308" w:rsidP="00F20FED">
      <w:pPr>
        <w:pStyle w:val="paragraph"/>
        <w:spacing w:after="0"/>
        <w:textAlignment w:val="baseline"/>
        <w:rPr>
          <w:rFonts w:asciiTheme="minorHAnsi" w:hAnsiTheme="minorHAnsi" w:cs="Calibri"/>
          <w:i/>
          <w:iCs/>
          <w:sz w:val="30"/>
          <w:szCs w:val="30"/>
        </w:rPr>
      </w:pPr>
      <w:r w:rsidRPr="00262308">
        <w:rPr>
          <w:rFonts w:asciiTheme="minorHAnsi" w:hAnsiTheme="minorHAnsi" w:cs="Calibri"/>
          <w:i/>
          <w:iCs/>
          <w:sz w:val="30"/>
          <w:szCs w:val="30"/>
        </w:rPr>
        <w:t>We grant wide permission for some person, by assuming IAM role to him, and we want to get info about his actions</w:t>
      </w:r>
      <w:r w:rsidR="005A3F6B">
        <w:rPr>
          <w:rFonts w:asciiTheme="minorHAnsi" w:hAnsiTheme="minorHAnsi" w:cs="Calibri"/>
          <w:i/>
          <w:iCs/>
          <w:sz w:val="30"/>
          <w:szCs w:val="30"/>
        </w:rPr>
        <w:t xml:space="preserve">. </w:t>
      </w:r>
      <w:r w:rsidR="00EE45FA" w:rsidRPr="00EE45FA">
        <w:rPr>
          <w:rFonts w:ascii="Calibri" w:hAnsi="Calibri" w:cs="Calibri"/>
          <w:i/>
          <w:iCs/>
          <w:sz w:val="30"/>
          <w:szCs w:val="30"/>
        </w:rPr>
        <w:t>We should have the ability to audit his actions not only from AWS console but from cli.</w:t>
      </w:r>
    </w:p>
    <w:p w14:paraId="46EF48B7" w14:textId="77777777" w:rsidR="00262308" w:rsidRPr="00262308" w:rsidRDefault="00262308" w:rsidP="00F20FED">
      <w:pPr>
        <w:pStyle w:val="paragraph"/>
        <w:spacing w:after="0"/>
        <w:textAlignment w:val="baseline"/>
        <w:rPr>
          <w:rFonts w:asciiTheme="minorHAnsi" w:hAnsiTheme="minorHAnsi" w:cs="Calibri"/>
          <w:i/>
          <w:iCs/>
          <w:sz w:val="28"/>
          <w:szCs w:val="28"/>
        </w:rPr>
      </w:pPr>
    </w:p>
    <w:p w14:paraId="64C5622E" w14:textId="77777777" w:rsidR="00F20FED" w:rsidRDefault="00F20FED" w:rsidP="00F20FED">
      <w:pPr>
        <w:pStyle w:val="paragraph"/>
        <w:shd w:val="clear" w:color="auto" w:fill="FFFFFF"/>
        <w:spacing w:before="0" w:beforeAutospacing="0" w:after="0" w:afterAutospacing="0"/>
        <w:textAlignment w:val="baseline"/>
        <w:rPr>
          <w:rFonts w:ascii="Segoe UI Symbol" w:hAnsi="Segoe UI Symbol" w:cs="Segoe UI Symbol"/>
          <w:b/>
          <w:bCs/>
          <w:sz w:val="18"/>
          <w:szCs w:val="18"/>
        </w:rPr>
      </w:pPr>
      <w:r>
        <w:rPr>
          <w:rStyle w:val="normaltextrun"/>
          <w:rFonts w:ascii="Calibri" w:hAnsi="Calibri" w:cs="Calibri"/>
          <w:b/>
          <w:bCs/>
          <w:color w:val="000000"/>
          <w:sz w:val="30"/>
          <w:szCs w:val="30"/>
        </w:rPr>
        <w:t>Explanation of the Solution</w:t>
      </w:r>
      <w:r>
        <w:rPr>
          <w:rStyle w:val="eop"/>
          <w:rFonts w:ascii="Calibri" w:hAnsi="Calibri" w:cs="Calibri"/>
          <w:b/>
          <w:bCs/>
          <w:color w:val="000000"/>
          <w:sz w:val="30"/>
          <w:szCs w:val="30"/>
        </w:rPr>
        <w:t> </w:t>
      </w:r>
    </w:p>
    <w:p w14:paraId="0354666A" w14:textId="77777777" w:rsidR="00721643" w:rsidRDefault="00721643" w:rsidP="00F20FED">
      <w:pPr>
        <w:pStyle w:val="paragraph"/>
        <w:spacing w:before="0" w:beforeAutospacing="0" w:after="0" w:afterAutospacing="0"/>
        <w:textAlignment w:val="baseline"/>
        <w:rPr>
          <w:rFonts w:ascii="Segoe UI Symbol" w:hAnsi="Segoe UI Symbol" w:cs="Segoe UI Symbol"/>
          <w:sz w:val="18"/>
          <w:szCs w:val="18"/>
        </w:rPr>
      </w:pPr>
    </w:p>
    <w:p w14:paraId="57E9B2F8" w14:textId="77777777" w:rsidR="00F20FED" w:rsidRDefault="00F20FED" w:rsidP="00F20FED">
      <w:pPr>
        <w:pStyle w:val="paragraph"/>
        <w:shd w:val="clear" w:color="auto" w:fill="FFFFFF"/>
        <w:spacing w:before="0" w:beforeAutospacing="0" w:after="0" w:afterAutospacing="0"/>
        <w:textAlignment w:val="baseline"/>
        <w:rPr>
          <w:rFonts w:ascii="Segoe UI Symbol" w:hAnsi="Segoe UI Symbol" w:cs="Segoe UI Symbol"/>
          <w:b/>
          <w:bCs/>
          <w:sz w:val="18"/>
          <w:szCs w:val="18"/>
        </w:rPr>
      </w:pPr>
      <w:r>
        <w:rPr>
          <w:rStyle w:val="normaltextrun"/>
          <w:rFonts w:ascii="Calibri" w:hAnsi="Calibri" w:cs="Calibri"/>
          <w:b/>
          <w:bCs/>
          <w:color w:val="000000"/>
          <w:sz w:val="30"/>
          <w:szCs w:val="30"/>
        </w:rPr>
        <w:t>Implementation Details</w:t>
      </w:r>
      <w:r>
        <w:rPr>
          <w:rStyle w:val="eop"/>
          <w:rFonts w:ascii="Calibri" w:hAnsi="Calibri" w:cs="Calibri"/>
          <w:b/>
          <w:bCs/>
          <w:color w:val="000000"/>
          <w:sz w:val="30"/>
          <w:szCs w:val="30"/>
        </w:rPr>
        <w:t> </w:t>
      </w:r>
    </w:p>
    <w:p w14:paraId="3B83B25B" w14:textId="77777777" w:rsidR="00480725" w:rsidRPr="00480725" w:rsidRDefault="00480725" w:rsidP="00F20FED">
      <w:pPr>
        <w:pStyle w:val="paragraph"/>
        <w:spacing w:before="0" w:beforeAutospacing="0" w:after="0" w:afterAutospacing="0"/>
        <w:textAlignment w:val="baseline"/>
        <w:rPr>
          <w:rStyle w:val="normaltextrun"/>
          <w:rFonts w:ascii="Calibri" w:hAnsi="Calibri" w:cs="Calibri"/>
          <w:i/>
          <w:iCs/>
          <w:sz w:val="30"/>
          <w:szCs w:val="30"/>
        </w:rPr>
      </w:pPr>
      <w:r w:rsidRPr="00480725">
        <w:rPr>
          <w:rStyle w:val="normaltextrun"/>
          <w:rFonts w:ascii="Calibri" w:hAnsi="Calibri" w:cs="Calibri"/>
          <w:i/>
          <w:iCs/>
          <w:sz w:val="30"/>
          <w:szCs w:val="30"/>
        </w:rPr>
        <w:t xml:space="preserve">Before doing this task you should create IAM user and grant him permissions for </w:t>
      </w:r>
      <w:r w:rsidR="00267EA8" w:rsidRPr="00480725">
        <w:rPr>
          <w:rStyle w:val="normaltextrun"/>
          <w:rFonts w:ascii="Calibri" w:hAnsi="Calibri" w:cs="Calibri"/>
          <w:i/>
          <w:iCs/>
          <w:sz w:val="30"/>
          <w:szCs w:val="30"/>
        </w:rPr>
        <w:t>using CloudTrail</w:t>
      </w:r>
      <w:r w:rsidR="00F507F1" w:rsidRPr="00480725">
        <w:rPr>
          <w:rStyle w:val="normaltextrun"/>
          <w:rFonts w:ascii="Calibri" w:hAnsi="Calibri" w:cs="Calibri"/>
          <w:i/>
          <w:iCs/>
          <w:sz w:val="30"/>
          <w:szCs w:val="30"/>
        </w:rPr>
        <w:t xml:space="preserve">. </w:t>
      </w:r>
      <w:hyperlink r:id="rId6" w:history="1">
        <w:r w:rsidR="00F379B7" w:rsidRPr="00480725">
          <w:rPr>
            <w:rStyle w:val="Hyperlink"/>
            <w:rFonts w:ascii="Calibri" w:hAnsi="Calibri" w:cs="Calibri"/>
            <w:i/>
            <w:iCs/>
            <w:sz w:val="30"/>
            <w:szCs w:val="30"/>
          </w:rPr>
          <w:t>https://docs.aws.amazon.com/awscloudtrail/latest/userguide/security_iam_id-based-policy-examples.html#grant-permissions-for-cloudtrail-administration</w:t>
        </w:r>
      </w:hyperlink>
    </w:p>
    <w:p w14:paraId="465E2ADE" w14:textId="77777777" w:rsidR="00F20FED" w:rsidRPr="00480725" w:rsidRDefault="00480725" w:rsidP="00AE3A63">
      <w:pPr>
        <w:pStyle w:val="NormalWeb"/>
        <w:shd w:val="clear" w:color="auto" w:fill="FFFFFF"/>
        <w:spacing w:line="360" w:lineRule="atLeast"/>
        <w:rPr>
          <w:rStyle w:val="normaltextrun"/>
          <w:rFonts w:ascii="Calibri" w:hAnsi="Calibri" w:cs="Calibri"/>
          <w:i/>
          <w:color w:val="16191F"/>
          <w:sz w:val="30"/>
          <w:szCs w:val="30"/>
        </w:rPr>
      </w:pPr>
      <w:r w:rsidRPr="00480725">
        <w:rPr>
          <w:rStyle w:val="normaltextrun"/>
          <w:rFonts w:ascii="Calibri" w:hAnsi="Calibri" w:cs="Calibri"/>
          <w:i/>
          <w:color w:val="16191F"/>
          <w:sz w:val="30"/>
          <w:szCs w:val="30"/>
        </w:rPr>
        <w:t>After we log in as newly IAM user, we can configure our trail:</w:t>
      </w:r>
    </w:p>
    <w:p w14:paraId="259F7060" w14:textId="77777777" w:rsidR="00480725" w:rsidRPr="0046664C" w:rsidRDefault="00480725" w:rsidP="00480725">
      <w:pPr>
        <w:pStyle w:val="NormalWeb"/>
        <w:numPr>
          <w:ilvl w:val="0"/>
          <w:numId w:val="4"/>
        </w:numPr>
        <w:shd w:val="clear" w:color="auto" w:fill="FFFFFF"/>
        <w:spacing w:after="0" w:line="360" w:lineRule="atLeast"/>
        <w:rPr>
          <w:rFonts w:asciiTheme="minorHAnsi" w:hAnsiTheme="minorHAnsi" w:cs="Calibri"/>
          <w:i/>
          <w:iCs/>
          <w:color w:val="16191F"/>
          <w:sz w:val="30"/>
          <w:szCs w:val="30"/>
        </w:rPr>
      </w:pPr>
      <w:r w:rsidRPr="0046664C">
        <w:rPr>
          <w:rFonts w:asciiTheme="minorHAnsi" w:hAnsiTheme="minorHAnsi" w:cs="Calibri"/>
          <w:i/>
          <w:iCs/>
          <w:color w:val="16191F"/>
          <w:sz w:val="30"/>
          <w:szCs w:val="30"/>
          <w:shd w:val="clear" w:color="auto" w:fill="FFFFFF"/>
        </w:rPr>
        <w:t>Open the CloudTrail console at </w:t>
      </w:r>
      <w:hyperlink r:id="rId7" w:tgtFrame="_blank" w:history="1">
        <w:r w:rsidRPr="0046664C">
          <w:rPr>
            <w:rStyle w:val="Hyperlink"/>
            <w:rFonts w:asciiTheme="minorHAnsi" w:hAnsiTheme="minorHAnsi" w:cs="Calibri"/>
            <w:i/>
            <w:iCs/>
            <w:sz w:val="30"/>
            <w:szCs w:val="30"/>
            <w:shd w:val="clear" w:color="auto" w:fill="FFFFFF"/>
          </w:rPr>
          <w:t>https://console.aws.amazon.com/cloudtrail/home/</w:t>
        </w:r>
      </w:hyperlink>
      <w:r w:rsidRPr="0046664C">
        <w:rPr>
          <w:rFonts w:asciiTheme="minorHAnsi" w:hAnsiTheme="minorHAnsi" w:cs="Calibri"/>
          <w:i/>
          <w:iCs/>
          <w:color w:val="16191F"/>
          <w:sz w:val="30"/>
          <w:szCs w:val="30"/>
          <w:shd w:val="clear" w:color="auto" w:fill="FFFFFF"/>
        </w:rPr>
        <w:t>. In the Region selector, choose the AWS Region where you want your trail to be created. This is the home Region for the trail.</w:t>
      </w:r>
    </w:p>
    <w:p w14:paraId="70A6D1AA" w14:textId="77777777" w:rsidR="00480725" w:rsidRPr="0046664C" w:rsidRDefault="00480725" w:rsidP="00480725">
      <w:pPr>
        <w:pStyle w:val="NormalWeb"/>
        <w:numPr>
          <w:ilvl w:val="0"/>
          <w:numId w:val="4"/>
        </w:numPr>
        <w:shd w:val="clear" w:color="auto" w:fill="FFFFFF"/>
        <w:spacing w:before="0" w:beforeAutospacing="0" w:after="0" w:afterAutospacing="0" w:line="360" w:lineRule="atLeast"/>
        <w:rPr>
          <w:rFonts w:asciiTheme="minorHAnsi" w:hAnsiTheme="minorHAnsi" w:cs="Calibri"/>
          <w:color w:val="16191F"/>
          <w:sz w:val="30"/>
          <w:szCs w:val="30"/>
        </w:rPr>
      </w:pPr>
      <w:r w:rsidRPr="0046664C">
        <w:rPr>
          <w:rFonts w:asciiTheme="minorHAnsi" w:hAnsiTheme="minorHAnsi" w:cs="Calibri"/>
          <w:color w:val="16191F"/>
          <w:sz w:val="30"/>
          <w:szCs w:val="30"/>
        </w:rPr>
        <w:t>On the CloudTrail service home page, the </w:t>
      </w:r>
      <w:r w:rsidRPr="0046664C">
        <w:rPr>
          <w:rFonts w:asciiTheme="minorHAnsi" w:hAnsiTheme="minorHAnsi" w:cs="Calibri"/>
          <w:b/>
          <w:bCs/>
          <w:color w:val="16191F"/>
          <w:sz w:val="30"/>
          <w:szCs w:val="30"/>
        </w:rPr>
        <w:t>Trails</w:t>
      </w:r>
      <w:r w:rsidRPr="0046664C">
        <w:rPr>
          <w:rFonts w:asciiTheme="minorHAnsi" w:hAnsiTheme="minorHAnsi" w:cs="Calibri"/>
          <w:color w:val="16191F"/>
          <w:sz w:val="30"/>
          <w:szCs w:val="30"/>
        </w:rPr>
        <w:t> page, or the </w:t>
      </w:r>
      <w:r w:rsidRPr="0046664C">
        <w:rPr>
          <w:rFonts w:asciiTheme="minorHAnsi" w:hAnsiTheme="minorHAnsi" w:cs="Calibri"/>
          <w:b/>
          <w:bCs/>
          <w:color w:val="16191F"/>
          <w:sz w:val="30"/>
          <w:szCs w:val="30"/>
        </w:rPr>
        <w:t>Trails</w:t>
      </w:r>
      <w:r w:rsidRPr="0046664C">
        <w:rPr>
          <w:rFonts w:asciiTheme="minorHAnsi" w:hAnsiTheme="minorHAnsi" w:cs="Calibri"/>
          <w:color w:val="16191F"/>
          <w:sz w:val="30"/>
          <w:szCs w:val="30"/>
        </w:rPr>
        <w:t> section of the </w:t>
      </w:r>
      <w:r w:rsidRPr="0046664C">
        <w:rPr>
          <w:rFonts w:asciiTheme="minorHAnsi" w:hAnsiTheme="minorHAnsi" w:cs="Calibri"/>
          <w:b/>
          <w:bCs/>
          <w:color w:val="16191F"/>
          <w:sz w:val="30"/>
          <w:szCs w:val="30"/>
        </w:rPr>
        <w:t>Dashboard</w:t>
      </w:r>
      <w:r w:rsidRPr="0046664C">
        <w:rPr>
          <w:rFonts w:asciiTheme="minorHAnsi" w:hAnsiTheme="minorHAnsi" w:cs="Calibri"/>
          <w:color w:val="16191F"/>
          <w:sz w:val="30"/>
          <w:szCs w:val="30"/>
        </w:rPr>
        <w:t> page, choose </w:t>
      </w:r>
      <w:r w:rsidRPr="0046664C">
        <w:rPr>
          <w:rFonts w:asciiTheme="minorHAnsi" w:hAnsiTheme="minorHAnsi" w:cs="Calibri"/>
          <w:b/>
          <w:bCs/>
          <w:color w:val="16191F"/>
          <w:sz w:val="30"/>
          <w:szCs w:val="30"/>
        </w:rPr>
        <w:t>Create trail</w:t>
      </w:r>
      <w:r w:rsidRPr="0046664C">
        <w:rPr>
          <w:rFonts w:asciiTheme="minorHAnsi" w:hAnsiTheme="minorHAnsi" w:cs="Calibri"/>
          <w:color w:val="16191F"/>
          <w:sz w:val="30"/>
          <w:szCs w:val="30"/>
        </w:rPr>
        <w:t>.</w:t>
      </w:r>
    </w:p>
    <w:p w14:paraId="4AC648D7" w14:textId="77777777" w:rsidR="00480725" w:rsidRPr="0046664C" w:rsidRDefault="00480725" w:rsidP="00480725">
      <w:pPr>
        <w:pStyle w:val="NormalWeb"/>
        <w:numPr>
          <w:ilvl w:val="0"/>
          <w:numId w:val="4"/>
        </w:numPr>
        <w:shd w:val="clear" w:color="auto" w:fill="FFFFFF"/>
        <w:spacing w:before="0" w:beforeAutospacing="0" w:after="0" w:afterAutospacing="0" w:line="360" w:lineRule="atLeast"/>
        <w:rPr>
          <w:rFonts w:asciiTheme="minorHAnsi" w:hAnsiTheme="minorHAnsi" w:cs="Calibri"/>
          <w:color w:val="16191F"/>
          <w:sz w:val="30"/>
          <w:szCs w:val="30"/>
        </w:rPr>
      </w:pPr>
      <w:r w:rsidRPr="0046664C">
        <w:rPr>
          <w:rFonts w:asciiTheme="minorHAnsi" w:hAnsiTheme="minorHAnsi" w:cs="Calibri"/>
          <w:color w:val="16191F"/>
          <w:sz w:val="30"/>
          <w:szCs w:val="30"/>
        </w:rPr>
        <w:t>In </w:t>
      </w:r>
      <w:r w:rsidRPr="0046664C">
        <w:rPr>
          <w:rFonts w:asciiTheme="minorHAnsi" w:hAnsiTheme="minorHAnsi" w:cs="Calibri"/>
          <w:b/>
          <w:bCs/>
          <w:color w:val="16191F"/>
          <w:sz w:val="30"/>
          <w:szCs w:val="30"/>
        </w:rPr>
        <w:t>Trail name</w:t>
      </w:r>
      <w:r w:rsidRPr="0046664C">
        <w:rPr>
          <w:rFonts w:asciiTheme="minorHAnsi" w:hAnsiTheme="minorHAnsi" w:cs="Calibri"/>
          <w:color w:val="16191F"/>
          <w:sz w:val="30"/>
          <w:szCs w:val="30"/>
        </w:rPr>
        <w:t>, give your trail a name, such as </w:t>
      </w:r>
      <w:r w:rsidRPr="0046664C">
        <w:rPr>
          <w:rStyle w:val="HTMLCode"/>
          <w:rFonts w:asciiTheme="minorHAnsi" w:hAnsiTheme="minorHAnsi" w:cs="Calibri"/>
          <w:i/>
          <w:iCs/>
          <w:color w:val="F5001D"/>
          <w:sz w:val="30"/>
          <w:szCs w:val="30"/>
          <w:shd w:val="clear" w:color="auto" w:fill="F2F3F3"/>
        </w:rPr>
        <w:t>My-Management-Events-Trail</w:t>
      </w:r>
      <w:r w:rsidRPr="0046664C">
        <w:rPr>
          <w:rFonts w:asciiTheme="minorHAnsi" w:hAnsiTheme="minorHAnsi" w:cs="Calibri"/>
          <w:color w:val="16191F"/>
          <w:sz w:val="30"/>
          <w:szCs w:val="30"/>
        </w:rPr>
        <w:t>. As a best practice, use a name that quickly identifies the purpose of the trail. In this case, you're creating a trail that logs management events.</w:t>
      </w:r>
    </w:p>
    <w:p w14:paraId="33E5311B" w14:textId="77777777" w:rsidR="00480725" w:rsidRPr="0046664C" w:rsidRDefault="00480725" w:rsidP="00480725">
      <w:pPr>
        <w:pStyle w:val="NormalWeb"/>
        <w:numPr>
          <w:ilvl w:val="0"/>
          <w:numId w:val="4"/>
        </w:numPr>
        <w:shd w:val="clear" w:color="auto" w:fill="FFFFFF"/>
        <w:spacing w:before="0" w:beforeAutospacing="0" w:after="0" w:afterAutospacing="0" w:line="360" w:lineRule="atLeast"/>
        <w:rPr>
          <w:rFonts w:asciiTheme="minorHAnsi" w:hAnsiTheme="minorHAnsi" w:cs="Calibri"/>
          <w:color w:val="16191F"/>
          <w:sz w:val="30"/>
          <w:szCs w:val="30"/>
        </w:rPr>
      </w:pPr>
      <w:r w:rsidRPr="0046664C">
        <w:rPr>
          <w:rFonts w:asciiTheme="minorHAnsi" w:hAnsiTheme="minorHAnsi" w:cs="Calibri"/>
          <w:color w:val="16191F"/>
          <w:sz w:val="30"/>
          <w:szCs w:val="30"/>
        </w:rPr>
        <w:t>Leave default settings for AWS Organizations organization trails. This option won't be available to change unless you have accounts configured in Organizations.</w:t>
      </w:r>
    </w:p>
    <w:p w14:paraId="7A9999D8" w14:textId="77777777" w:rsidR="00480725" w:rsidRPr="0046664C" w:rsidRDefault="00480725" w:rsidP="00480725">
      <w:pPr>
        <w:pStyle w:val="NormalWeb"/>
        <w:numPr>
          <w:ilvl w:val="0"/>
          <w:numId w:val="4"/>
        </w:numPr>
        <w:shd w:val="clear" w:color="auto" w:fill="FFFFFF"/>
        <w:spacing w:before="0" w:beforeAutospacing="0" w:after="0" w:afterAutospacing="0" w:line="360" w:lineRule="atLeast"/>
        <w:rPr>
          <w:rFonts w:asciiTheme="minorHAnsi" w:hAnsiTheme="minorHAnsi" w:cs="Calibri"/>
          <w:color w:val="16191F"/>
          <w:sz w:val="30"/>
          <w:szCs w:val="30"/>
        </w:rPr>
      </w:pPr>
      <w:r w:rsidRPr="0046664C">
        <w:rPr>
          <w:rFonts w:asciiTheme="minorHAnsi" w:hAnsiTheme="minorHAnsi" w:cs="Calibri"/>
          <w:color w:val="16191F"/>
          <w:sz w:val="30"/>
          <w:szCs w:val="30"/>
        </w:rPr>
        <w:t>For </w:t>
      </w:r>
      <w:r w:rsidRPr="0046664C">
        <w:rPr>
          <w:rFonts w:asciiTheme="minorHAnsi" w:hAnsiTheme="minorHAnsi" w:cs="Calibri"/>
          <w:b/>
          <w:bCs/>
          <w:color w:val="16191F"/>
          <w:sz w:val="30"/>
          <w:szCs w:val="30"/>
        </w:rPr>
        <w:t>Storage location</w:t>
      </w:r>
      <w:r w:rsidRPr="0046664C">
        <w:rPr>
          <w:rFonts w:asciiTheme="minorHAnsi" w:hAnsiTheme="minorHAnsi" w:cs="Calibri"/>
          <w:color w:val="16191F"/>
          <w:sz w:val="30"/>
          <w:szCs w:val="30"/>
        </w:rPr>
        <w:t>, choose </w:t>
      </w:r>
      <w:r w:rsidRPr="0046664C">
        <w:rPr>
          <w:rFonts w:asciiTheme="minorHAnsi" w:hAnsiTheme="minorHAnsi" w:cs="Calibri"/>
          <w:b/>
          <w:bCs/>
          <w:color w:val="16191F"/>
          <w:sz w:val="30"/>
          <w:szCs w:val="30"/>
        </w:rPr>
        <w:t>Create new S3 bucket</w:t>
      </w:r>
      <w:r w:rsidRPr="0046664C">
        <w:rPr>
          <w:rFonts w:asciiTheme="minorHAnsi" w:hAnsiTheme="minorHAnsi" w:cs="Calibri"/>
          <w:color w:val="16191F"/>
          <w:sz w:val="30"/>
          <w:szCs w:val="30"/>
        </w:rPr>
        <w:t xml:space="preserve"> to create a bucket. When you create a bucket, CloudTrail creates and applies the required </w:t>
      </w:r>
      <w:r w:rsidRPr="0046664C">
        <w:rPr>
          <w:rFonts w:asciiTheme="minorHAnsi" w:hAnsiTheme="minorHAnsi" w:cs="Calibri"/>
          <w:color w:val="16191F"/>
          <w:sz w:val="30"/>
          <w:szCs w:val="30"/>
        </w:rPr>
        <w:lastRenderedPageBreak/>
        <w:t>bucket policies. Give your bucket a name, such as </w:t>
      </w:r>
      <w:r w:rsidR="009A2EB9" w:rsidRPr="0046664C">
        <w:rPr>
          <w:rStyle w:val="HTMLCode"/>
          <w:rFonts w:asciiTheme="minorHAnsi" w:hAnsiTheme="minorHAnsi" w:cs="Calibri"/>
          <w:i/>
          <w:iCs/>
          <w:color w:val="F5001D"/>
          <w:sz w:val="30"/>
          <w:szCs w:val="30"/>
          <w:shd w:val="clear" w:color="auto" w:fill="F2F3F3"/>
        </w:rPr>
        <w:t>your</w:t>
      </w:r>
      <w:r w:rsidRPr="0046664C">
        <w:rPr>
          <w:rStyle w:val="HTMLCode"/>
          <w:rFonts w:asciiTheme="minorHAnsi" w:hAnsiTheme="minorHAnsi" w:cs="Calibri"/>
          <w:i/>
          <w:iCs/>
          <w:color w:val="F5001D"/>
          <w:sz w:val="30"/>
          <w:szCs w:val="30"/>
          <w:shd w:val="clear" w:color="auto" w:fill="F2F3F3"/>
        </w:rPr>
        <w:t>-name-bucket-for-storing-cloudtrail-logs</w:t>
      </w:r>
      <w:r w:rsidRPr="0046664C">
        <w:rPr>
          <w:rFonts w:asciiTheme="minorHAnsi" w:hAnsiTheme="minorHAnsi" w:cs="Calibri"/>
          <w:color w:val="16191F"/>
          <w:sz w:val="30"/>
          <w:szCs w:val="30"/>
        </w:rPr>
        <w:t>.</w:t>
      </w:r>
    </w:p>
    <w:p w14:paraId="71AFE6C8" w14:textId="77777777" w:rsidR="00B64E7F" w:rsidRPr="0046664C" w:rsidRDefault="00B64E7F" w:rsidP="00B64E7F">
      <w:pPr>
        <w:pStyle w:val="NormalWeb"/>
        <w:shd w:val="clear" w:color="auto" w:fill="FFFFFF"/>
        <w:spacing w:before="0" w:beforeAutospacing="0" w:after="0" w:afterAutospacing="0" w:line="360" w:lineRule="atLeast"/>
        <w:ind w:left="720"/>
        <w:rPr>
          <w:rStyle w:val="normaltextrun"/>
          <w:rFonts w:asciiTheme="minorHAnsi" w:hAnsiTheme="minorHAnsi" w:cs="Calibri"/>
          <w:color w:val="16191F"/>
          <w:sz w:val="30"/>
          <w:szCs w:val="30"/>
        </w:rPr>
      </w:pPr>
      <w:r w:rsidRPr="0046664C">
        <w:rPr>
          <w:rFonts w:asciiTheme="minorHAnsi" w:hAnsiTheme="minorHAnsi" w:cs="Calibri"/>
          <w:color w:val="16191F"/>
          <w:sz w:val="30"/>
          <w:szCs w:val="30"/>
        </w:rPr>
        <w:t>To make it easier to find your logs, create a new folder (also known as a </w:t>
      </w:r>
      <w:r w:rsidRPr="0046664C">
        <w:rPr>
          <w:rStyle w:val="Emphasis"/>
          <w:rFonts w:asciiTheme="minorHAnsi" w:hAnsiTheme="minorHAnsi" w:cs="Calibri"/>
          <w:iCs/>
          <w:color w:val="16191F"/>
          <w:sz w:val="30"/>
          <w:szCs w:val="30"/>
        </w:rPr>
        <w:t>prefix</w:t>
      </w:r>
      <w:r w:rsidRPr="0046664C">
        <w:rPr>
          <w:rFonts w:asciiTheme="minorHAnsi" w:hAnsiTheme="minorHAnsi" w:cs="Calibri"/>
          <w:color w:val="16191F"/>
          <w:sz w:val="30"/>
          <w:szCs w:val="30"/>
        </w:rPr>
        <w:t>) in an existing bucket to store your CloudTrail logs. Enter the prefix in </w:t>
      </w:r>
      <w:r w:rsidRPr="0046664C">
        <w:rPr>
          <w:rFonts w:asciiTheme="minorHAnsi" w:hAnsiTheme="minorHAnsi" w:cs="Calibri"/>
          <w:b/>
          <w:bCs/>
          <w:color w:val="16191F"/>
          <w:sz w:val="30"/>
          <w:szCs w:val="30"/>
        </w:rPr>
        <w:t>Prefix</w:t>
      </w:r>
      <w:r w:rsidRPr="0046664C">
        <w:rPr>
          <w:rFonts w:asciiTheme="minorHAnsi" w:hAnsiTheme="minorHAnsi" w:cs="Calibri"/>
          <w:color w:val="16191F"/>
          <w:sz w:val="30"/>
          <w:szCs w:val="30"/>
        </w:rPr>
        <w:t>.</w:t>
      </w:r>
    </w:p>
    <w:p w14:paraId="0435757B" w14:textId="77777777" w:rsidR="00B64E7F" w:rsidRPr="0046664C" w:rsidRDefault="00B64E7F" w:rsidP="00B64E7F">
      <w:pPr>
        <w:pStyle w:val="NormalWeb"/>
        <w:numPr>
          <w:ilvl w:val="0"/>
          <w:numId w:val="4"/>
        </w:numPr>
        <w:shd w:val="clear" w:color="auto" w:fill="FFFFFF"/>
        <w:spacing w:before="0" w:beforeAutospacing="0" w:after="0" w:afterAutospacing="0" w:line="360" w:lineRule="atLeast"/>
        <w:rPr>
          <w:rFonts w:asciiTheme="minorHAnsi" w:hAnsiTheme="minorHAnsi" w:cs="Calibri"/>
          <w:color w:val="16191F"/>
          <w:sz w:val="30"/>
          <w:szCs w:val="30"/>
        </w:rPr>
      </w:pPr>
      <w:r w:rsidRPr="0046664C">
        <w:rPr>
          <w:rFonts w:asciiTheme="minorHAnsi" w:hAnsiTheme="minorHAnsi" w:cs="Calibri"/>
          <w:color w:val="16191F"/>
          <w:sz w:val="30"/>
          <w:szCs w:val="30"/>
        </w:rPr>
        <w:t>Clear the check box to disable </w:t>
      </w:r>
      <w:r w:rsidRPr="0046664C">
        <w:rPr>
          <w:rFonts w:asciiTheme="minorHAnsi" w:hAnsiTheme="minorHAnsi" w:cs="Calibri"/>
          <w:b/>
          <w:bCs/>
          <w:color w:val="16191F"/>
          <w:sz w:val="30"/>
          <w:szCs w:val="30"/>
        </w:rPr>
        <w:t>Log file SSE-KMS encryption</w:t>
      </w:r>
      <w:r w:rsidRPr="0046664C">
        <w:rPr>
          <w:rFonts w:asciiTheme="minorHAnsi" w:hAnsiTheme="minorHAnsi" w:cs="Calibri"/>
          <w:color w:val="16191F"/>
          <w:sz w:val="30"/>
          <w:szCs w:val="30"/>
        </w:rPr>
        <w:t xml:space="preserve">. By default, your log files are encrypted with SSE-S3 encryption. </w:t>
      </w:r>
    </w:p>
    <w:p w14:paraId="11E895AD" w14:textId="77777777" w:rsidR="00B64E7F" w:rsidRPr="0046664C" w:rsidRDefault="00B64E7F" w:rsidP="00B64E7F">
      <w:pPr>
        <w:pStyle w:val="NormalWeb"/>
        <w:numPr>
          <w:ilvl w:val="0"/>
          <w:numId w:val="4"/>
        </w:numPr>
        <w:shd w:val="clear" w:color="auto" w:fill="FFFFFF"/>
        <w:spacing w:before="0" w:beforeAutospacing="0" w:after="0" w:afterAutospacing="0" w:line="360" w:lineRule="atLeast"/>
        <w:rPr>
          <w:rFonts w:asciiTheme="minorHAnsi" w:hAnsiTheme="minorHAnsi" w:cs="Calibri"/>
          <w:color w:val="16191F"/>
          <w:sz w:val="30"/>
          <w:szCs w:val="30"/>
        </w:rPr>
      </w:pPr>
      <w:r w:rsidRPr="0046664C">
        <w:rPr>
          <w:rFonts w:asciiTheme="minorHAnsi" w:hAnsiTheme="minorHAnsi" w:cs="Calibri"/>
          <w:color w:val="16191F"/>
          <w:sz w:val="30"/>
          <w:szCs w:val="30"/>
        </w:rPr>
        <w:t>Leave default settings in </w:t>
      </w:r>
      <w:r w:rsidRPr="0046664C">
        <w:rPr>
          <w:rFonts w:asciiTheme="minorHAnsi" w:hAnsiTheme="minorHAnsi" w:cs="Calibri"/>
          <w:b/>
          <w:bCs/>
          <w:color w:val="16191F"/>
          <w:sz w:val="30"/>
          <w:szCs w:val="30"/>
        </w:rPr>
        <w:t>Additional settings</w:t>
      </w:r>
      <w:r w:rsidRPr="0046664C">
        <w:rPr>
          <w:rFonts w:asciiTheme="minorHAnsi" w:hAnsiTheme="minorHAnsi" w:cs="Calibri"/>
          <w:color w:val="16191F"/>
          <w:sz w:val="30"/>
          <w:szCs w:val="30"/>
        </w:rPr>
        <w:t>.</w:t>
      </w:r>
    </w:p>
    <w:p w14:paraId="22C2C4D9" w14:textId="77777777" w:rsidR="00B64E7F" w:rsidRPr="0046664C" w:rsidRDefault="00B64E7F" w:rsidP="00B64E7F">
      <w:pPr>
        <w:pStyle w:val="NormalWeb"/>
        <w:numPr>
          <w:ilvl w:val="0"/>
          <w:numId w:val="4"/>
        </w:numPr>
        <w:shd w:val="clear" w:color="auto" w:fill="FFFFFF"/>
        <w:spacing w:before="0" w:beforeAutospacing="0" w:after="0" w:afterAutospacing="0" w:line="360" w:lineRule="atLeast"/>
        <w:rPr>
          <w:rFonts w:asciiTheme="minorHAnsi" w:hAnsiTheme="minorHAnsi" w:cs="Calibri"/>
          <w:color w:val="16191F"/>
          <w:sz w:val="30"/>
          <w:szCs w:val="30"/>
        </w:rPr>
      </w:pPr>
      <w:r w:rsidRPr="0046664C">
        <w:rPr>
          <w:rFonts w:asciiTheme="minorHAnsi" w:hAnsiTheme="minorHAnsi" w:cs="Calibri"/>
          <w:color w:val="16191F"/>
          <w:sz w:val="30"/>
          <w:szCs w:val="30"/>
        </w:rPr>
        <w:t>For now, do not send logs to Amazon CloudWatch Logs.</w:t>
      </w:r>
    </w:p>
    <w:p w14:paraId="250678BF" w14:textId="77777777" w:rsidR="0027259D" w:rsidRPr="0027259D" w:rsidRDefault="00B64E7F" w:rsidP="0027259D">
      <w:pPr>
        <w:pStyle w:val="NormalWeb"/>
        <w:numPr>
          <w:ilvl w:val="0"/>
          <w:numId w:val="4"/>
        </w:numPr>
        <w:shd w:val="clear" w:color="auto" w:fill="FFFFFF"/>
        <w:spacing w:before="0" w:beforeAutospacing="0" w:after="0" w:afterAutospacing="0" w:line="360" w:lineRule="atLeast"/>
        <w:rPr>
          <w:rFonts w:asciiTheme="minorHAnsi" w:hAnsiTheme="minorHAnsi" w:cs="Calibri"/>
          <w:color w:val="16191F"/>
          <w:sz w:val="30"/>
          <w:szCs w:val="30"/>
        </w:rPr>
      </w:pPr>
      <w:r w:rsidRPr="0027259D">
        <w:rPr>
          <w:rFonts w:asciiTheme="minorHAnsi" w:hAnsiTheme="minorHAnsi" w:cs="Calibri"/>
          <w:color w:val="16191F"/>
          <w:sz w:val="30"/>
          <w:szCs w:val="30"/>
        </w:rPr>
        <w:t>In </w:t>
      </w:r>
      <w:r w:rsidRPr="0027259D">
        <w:rPr>
          <w:rFonts w:asciiTheme="minorHAnsi" w:hAnsiTheme="minorHAnsi" w:cs="Calibri"/>
          <w:b/>
          <w:bCs/>
          <w:color w:val="16191F"/>
          <w:sz w:val="30"/>
          <w:szCs w:val="30"/>
        </w:rPr>
        <w:t>Tags</w:t>
      </w:r>
      <w:r w:rsidRPr="0027259D">
        <w:rPr>
          <w:rFonts w:asciiTheme="minorHAnsi" w:hAnsiTheme="minorHAnsi" w:cs="Calibri"/>
          <w:color w:val="16191F"/>
          <w:sz w:val="30"/>
          <w:szCs w:val="30"/>
        </w:rPr>
        <w:t>, add one or more custom tags (key-value pairs) to your trail. Tags can help you identify your CloudTrail trails and other resources, such as the Amazon S3 buckets that contain CloudTrail log files. For example, you could attach a tag with the name </w:t>
      </w:r>
      <w:r w:rsidRPr="0027259D">
        <w:rPr>
          <w:rStyle w:val="HTMLCode"/>
          <w:rFonts w:asciiTheme="minorHAnsi" w:hAnsiTheme="minorHAnsi" w:cs="Calibri"/>
          <w:b/>
          <w:bCs/>
          <w:color w:val="1D8102"/>
          <w:sz w:val="30"/>
          <w:szCs w:val="30"/>
          <w:shd w:val="clear" w:color="auto" w:fill="F2F3F3"/>
        </w:rPr>
        <w:t>Compliance</w:t>
      </w:r>
      <w:r w:rsidRPr="0027259D">
        <w:rPr>
          <w:rFonts w:asciiTheme="minorHAnsi" w:hAnsiTheme="minorHAnsi" w:cs="Calibri"/>
          <w:color w:val="16191F"/>
          <w:sz w:val="30"/>
          <w:szCs w:val="30"/>
        </w:rPr>
        <w:t> and the value </w:t>
      </w:r>
      <w:r w:rsidRPr="0027259D">
        <w:rPr>
          <w:rStyle w:val="HTMLCode"/>
          <w:rFonts w:asciiTheme="minorHAnsi" w:hAnsiTheme="minorHAnsi" w:cs="Calibri"/>
          <w:b/>
          <w:bCs/>
          <w:color w:val="1D8102"/>
          <w:sz w:val="30"/>
          <w:szCs w:val="30"/>
          <w:shd w:val="clear" w:color="auto" w:fill="F2F3F3"/>
        </w:rPr>
        <w:t>Auditing</w:t>
      </w:r>
      <w:r w:rsidRPr="0027259D">
        <w:rPr>
          <w:rFonts w:asciiTheme="minorHAnsi" w:hAnsiTheme="minorHAnsi" w:cs="Calibri"/>
          <w:color w:val="16191F"/>
          <w:sz w:val="30"/>
          <w:szCs w:val="30"/>
        </w:rPr>
        <w:t>.</w:t>
      </w:r>
    </w:p>
    <w:p w14:paraId="04530EE8" w14:textId="77777777" w:rsidR="0046664C" w:rsidRPr="0046664C" w:rsidRDefault="0046664C" w:rsidP="00322E29">
      <w:pPr>
        <w:pStyle w:val="NormalWeb"/>
        <w:numPr>
          <w:ilvl w:val="0"/>
          <w:numId w:val="4"/>
        </w:numPr>
        <w:shd w:val="clear" w:color="auto" w:fill="FFFFFF"/>
        <w:tabs>
          <w:tab w:val="left" w:pos="630"/>
          <w:tab w:val="left" w:pos="720"/>
        </w:tabs>
        <w:spacing w:before="0" w:beforeAutospacing="0" w:after="0" w:afterAutospacing="0" w:line="360" w:lineRule="atLeast"/>
        <w:ind w:hanging="540"/>
        <w:rPr>
          <w:rFonts w:asciiTheme="minorHAnsi" w:hAnsiTheme="minorHAnsi" w:cs="Calibri"/>
          <w:color w:val="16191F"/>
          <w:sz w:val="30"/>
          <w:szCs w:val="30"/>
        </w:rPr>
      </w:pPr>
      <w:r w:rsidRPr="0046664C">
        <w:rPr>
          <w:rFonts w:asciiTheme="minorHAnsi" w:hAnsiTheme="minorHAnsi" w:cs="Calibri"/>
          <w:color w:val="16191F"/>
          <w:sz w:val="30"/>
          <w:szCs w:val="30"/>
          <w:shd w:val="clear" w:color="auto" w:fill="FFFFFF"/>
        </w:rPr>
        <w:t>On the </w:t>
      </w:r>
      <w:r w:rsidRPr="0046664C">
        <w:rPr>
          <w:rFonts w:asciiTheme="minorHAnsi" w:hAnsiTheme="minorHAnsi" w:cs="Calibri"/>
          <w:b/>
          <w:bCs/>
          <w:color w:val="16191F"/>
          <w:sz w:val="30"/>
          <w:szCs w:val="30"/>
          <w:shd w:val="clear" w:color="auto" w:fill="FFFFFF"/>
        </w:rPr>
        <w:t>Choose log events</w:t>
      </w:r>
      <w:r w:rsidRPr="0046664C">
        <w:rPr>
          <w:rFonts w:asciiTheme="minorHAnsi" w:hAnsiTheme="minorHAnsi" w:cs="Calibri"/>
          <w:color w:val="16191F"/>
          <w:sz w:val="30"/>
          <w:szCs w:val="30"/>
          <w:shd w:val="clear" w:color="auto" w:fill="FFFFFF"/>
        </w:rPr>
        <w:t> page, select event types to log. For this trail, keep the default, </w:t>
      </w:r>
      <w:r w:rsidRPr="0046664C">
        <w:rPr>
          <w:rFonts w:asciiTheme="minorHAnsi" w:hAnsiTheme="minorHAnsi" w:cs="Calibri"/>
          <w:b/>
          <w:bCs/>
          <w:color w:val="16191F"/>
          <w:sz w:val="30"/>
          <w:szCs w:val="30"/>
          <w:shd w:val="clear" w:color="auto" w:fill="FFFFFF"/>
        </w:rPr>
        <w:t>Management events</w:t>
      </w:r>
      <w:r w:rsidRPr="0046664C">
        <w:rPr>
          <w:rFonts w:asciiTheme="minorHAnsi" w:hAnsiTheme="minorHAnsi" w:cs="Calibri"/>
          <w:color w:val="16191F"/>
          <w:sz w:val="30"/>
          <w:szCs w:val="30"/>
          <w:shd w:val="clear" w:color="auto" w:fill="FFFFFF"/>
        </w:rPr>
        <w:t>. In the </w:t>
      </w:r>
      <w:r w:rsidRPr="0046664C">
        <w:rPr>
          <w:rFonts w:asciiTheme="minorHAnsi" w:hAnsiTheme="minorHAnsi" w:cs="Calibri"/>
          <w:b/>
          <w:bCs/>
          <w:color w:val="16191F"/>
          <w:sz w:val="30"/>
          <w:szCs w:val="30"/>
          <w:shd w:val="clear" w:color="auto" w:fill="FFFFFF"/>
        </w:rPr>
        <w:t>Management events</w:t>
      </w:r>
      <w:r w:rsidRPr="0046664C">
        <w:rPr>
          <w:rFonts w:asciiTheme="minorHAnsi" w:hAnsiTheme="minorHAnsi" w:cs="Calibri"/>
          <w:color w:val="16191F"/>
          <w:sz w:val="30"/>
          <w:szCs w:val="30"/>
          <w:shd w:val="clear" w:color="auto" w:fill="FFFFFF"/>
        </w:rPr>
        <w:t> area, choose to log both </w:t>
      </w:r>
      <w:r w:rsidRPr="0046664C">
        <w:rPr>
          <w:rFonts w:asciiTheme="minorHAnsi" w:hAnsiTheme="minorHAnsi" w:cs="Calibri"/>
          <w:b/>
          <w:bCs/>
          <w:color w:val="16191F"/>
          <w:sz w:val="30"/>
          <w:szCs w:val="30"/>
          <w:shd w:val="clear" w:color="auto" w:fill="FFFFFF"/>
        </w:rPr>
        <w:t>Read</w:t>
      </w:r>
      <w:r w:rsidRPr="0046664C">
        <w:rPr>
          <w:rFonts w:asciiTheme="minorHAnsi" w:hAnsiTheme="minorHAnsi" w:cs="Calibri"/>
          <w:color w:val="16191F"/>
          <w:sz w:val="30"/>
          <w:szCs w:val="30"/>
          <w:shd w:val="clear" w:color="auto" w:fill="FFFFFF"/>
        </w:rPr>
        <w:t> and </w:t>
      </w:r>
      <w:r w:rsidRPr="0046664C">
        <w:rPr>
          <w:rFonts w:asciiTheme="minorHAnsi" w:hAnsiTheme="minorHAnsi" w:cs="Calibri"/>
          <w:b/>
          <w:bCs/>
          <w:color w:val="16191F"/>
          <w:sz w:val="30"/>
          <w:szCs w:val="30"/>
          <w:shd w:val="clear" w:color="auto" w:fill="FFFFFF"/>
        </w:rPr>
        <w:t>Write</w:t>
      </w:r>
      <w:r w:rsidRPr="0046664C">
        <w:rPr>
          <w:rFonts w:asciiTheme="minorHAnsi" w:hAnsiTheme="minorHAnsi" w:cs="Calibri"/>
          <w:color w:val="16191F"/>
          <w:sz w:val="30"/>
          <w:szCs w:val="30"/>
          <w:shd w:val="clear" w:color="auto" w:fill="FFFFFF"/>
        </w:rPr>
        <w:t> events, if they are not already selected. Leave the check box for </w:t>
      </w:r>
      <w:r w:rsidRPr="0046664C">
        <w:rPr>
          <w:rFonts w:asciiTheme="minorHAnsi" w:hAnsiTheme="minorHAnsi" w:cs="Calibri"/>
          <w:b/>
          <w:bCs/>
          <w:color w:val="16191F"/>
          <w:sz w:val="30"/>
          <w:szCs w:val="30"/>
          <w:shd w:val="clear" w:color="auto" w:fill="FFFFFF"/>
        </w:rPr>
        <w:t>Exclude AWS KMS events</w:t>
      </w:r>
      <w:r w:rsidRPr="0046664C">
        <w:rPr>
          <w:rFonts w:asciiTheme="minorHAnsi" w:hAnsiTheme="minorHAnsi" w:cs="Calibri"/>
          <w:color w:val="16191F"/>
          <w:sz w:val="30"/>
          <w:szCs w:val="30"/>
          <w:shd w:val="clear" w:color="auto" w:fill="FFFFFF"/>
        </w:rPr>
        <w:t> empty, to log all AWS Key Management Service (AWS KMS) events.</w:t>
      </w:r>
    </w:p>
    <w:p w14:paraId="016F93C1" w14:textId="77777777" w:rsidR="0046664C" w:rsidRPr="0046664C" w:rsidRDefault="0046664C" w:rsidP="0027259D">
      <w:pPr>
        <w:pStyle w:val="NormalWeb"/>
        <w:numPr>
          <w:ilvl w:val="0"/>
          <w:numId w:val="4"/>
        </w:numPr>
        <w:shd w:val="clear" w:color="auto" w:fill="FFFFFF"/>
        <w:tabs>
          <w:tab w:val="left" w:pos="720"/>
        </w:tabs>
        <w:spacing w:before="0" w:beforeAutospacing="0" w:after="0" w:afterAutospacing="0" w:line="360" w:lineRule="atLeast"/>
        <w:ind w:left="810" w:hanging="630"/>
        <w:rPr>
          <w:rFonts w:asciiTheme="minorHAnsi" w:hAnsiTheme="minorHAnsi" w:cs="Calibri"/>
          <w:color w:val="16191F"/>
          <w:sz w:val="30"/>
          <w:szCs w:val="30"/>
        </w:rPr>
      </w:pPr>
      <w:r w:rsidRPr="0046664C">
        <w:rPr>
          <w:rFonts w:asciiTheme="minorHAnsi" w:hAnsiTheme="minorHAnsi" w:cs="Calibri"/>
          <w:color w:val="16191F"/>
          <w:sz w:val="30"/>
          <w:szCs w:val="30"/>
        </w:rPr>
        <w:t>Leave default settings for </w:t>
      </w:r>
      <w:r w:rsidRPr="0046664C">
        <w:rPr>
          <w:rFonts w:asciiTheme="minorHAnsi" w:hAnsiTheme="minorHAnsi" w:cs="Calibri"/>
          <w:b/>
          <w:bCs/>
          <w:color w:val="16191F"/>
          <w:sz w:val="30"/>
          <w:szCs w:val="30"/>
        </w:rPr>
        <w:t>Data events</w:t>
      </w:r>
      <w:r w:rsidRPr="0046664C">
        <w:rPr>
          <w:rFonts w:asciiTheme="minorHAnsi" w:hAnsiTheme="minorHAnsi" w:cs="Calibri"/>
          <w:color w:val="16191F"/>
          <w:sz w:val="30"/>
          <w:szCs w:val="30"/>
        </w:rPr>
        <w:t> and Insights events. This trail will not log any data or CloudTrail Insights events. Choose </w:t>
      </w:r>
      <w:r w:rsidRPr="0046664C">
        <w:rPr>
          <w:rFonts w:asciiTheme="minorHAnsi" w:hAnsiTheme="minorHAnsi" w:cs="Calibri"/>
          <w:b/>
          <w:bCs/>
          <w:color w:val="16191F"/>
          <w:sz w:val="30"/>
          <w:szCs w:val="30"/>
        </w:rPr>
        <w:t>Next</w:t>
      </w:r>
      <w:r w:rsidRPr="0046664C">
        <w:rPr>
          <w:rFonts w:asciiTheme="minorHAnsi" w:hAnsiTheme="minorHAnsi" w:cs="Calibri"/>
          <w:color w:val="16191F"/>
          <w:sz w:val="30"/>
          <w:szCs w:val="30"/>
        </w:rPr>
        <w:t>.</w:t>
      </w:r>
    </w:p>
    <w:p w14:paraId="308412CE" w14:textId="77777777" w:rsidR="0046664C" w:rsidRPr="0046664C" w:rsidRDefault="0046664C" w:rsidP="0027259D">
      <w:pPr>
        <w:pStyle w:val="NormalWeb"/>
        <w:numPr>
          <w:ilvl w:val="0"/>
          <w:numId w:val="4"/>
        </w:numPr>
        <w:shd w:val="clear" w:color="auto" w:fill="FFFFFF"/>
        <w:tabs>
          <w:tab w:val="left" w:pos="720"/>
        </w:tabs>
        <w:spacing w:before="0" w:beforeAutospacing="0" w:after="0" w:afterAutospacing="0" w:line="360" w:lineRule="atLeast"/>
        <w:ind w:left="810" w:hanging="630"/>
        <w:rPr>
          <w:rFonts w:asciiTheme="minorHAnsi" w:hAnsiTheme="minorHAnsi" w:cs="Calibri"/>
          <w:color w:val="16191F"/>
          <w:sz w:val="30"/>
          <w:szCs w:val="30"/>
        </w:rPr>
      </w:pPr>
      <w:r w:rsidRPr="0046664C">
        <w:rPr>
          <w:rFonts w:asciiTheme="minorHAnsi" w:hAnsiTheme="minorHAnsi" w:cs="Calibri"/>
          <w:color w:val="16191F"/>
          <w:sz w:val="30"/>
          <w:szCs w:val="30"/>
        </w:rPr>
        <w:t>On the </w:t>
      </w:r>
      <w:r w:rsidRPr="0046664C">
        <w:rPr>
          <w:rFonts w:asciiTheme="minorHAnsi" w:hAnsiTheme="minorHAnsi" w:cs="Calibri"/>
          <w:b/>
          <w:bCs/>
          <w:color w:val="16191F"/>
          <w:sz w:val="30"/>
          <w:szCs w:val="30"/>
        </w:rPr>
        <w:t>Review and create</w:t>
      </w:r>
      <w:r w:rsidRPr="0046664C">
        <w:rPr>
          <w:rFonts w:asciiTheme="minorHAnsi" w:hAnsiTheme="minorHAnsi" w:cs="Calibri"/>
          <w:color w:val="16191F"/>
          <w:sz w:val="30"/>
          <w:szCs w:val="30"/>
        </w:rPr>
        <w:t> page, review the settings you've chosen for your trail. Choose </w:t>
      </w:r>
      <w:r w:rsidRPr="0046664C">
        <w:rPr>
          <w:rFonts w:asciiTheme="minorHAnsi" w:hAnsiTheme="minorHAnsi" w:cs="Calibri"/>
          <w:b/>
          <w:bCs/>
          <w:color w:val="16191F"/>
          <w:sz w:val="30"/>
          <w:szCs w:val="30"/>
        </w:rPr>
        <w:t>Edit</w:t>
      </w:r>
      <w:r w:rsidRPr="0046664C">
        <w:rPr>
          <w:rFonts w:asciiTheme="minorHAnsi" w:hAnsiTheme="minorHAnsi" w:cs="Calibri"/>
          <w:color w:val="16191F"/>
          <w:sz w:val="30"/>
          <w:szCs w:val="30"/>
        </w:rPr>
        <w:t> for a section to go back and make changes. When you are ready to create your trail, choose </w:t>
      </w:r>
      <w:r w:rsidRPr="0046664C">
        <w:rPr>
          <w:rFonts w:asciiTheme="minorHAnsi" w:hAnsiTheme="minorHAnsi" w:cs="Calibri"/>
          <w:b/>
          <w:bCs/>
          <w:color w:val="16191F"/>
          <w:sz w:val="30"/>
          <w:szCs w:val="30"/>
        </w:rPr>
        <w:t>Create trail</w:t>
      </w:r>
      <w:r w:rsidRPr="0046664C">
        <w:rPr>
          <w:rFonts w:asciiTheme="minorHAnsi" w:hAnsiTheme="minorHAnsi" w:cs="Calibri"/>
          <w:color w:val="16191F"/>
          <w:sz w:val="30"/>
          <w:szCs w:val="30"/>
        </w:rPr>
        <w:t>.</w:t>
      </w:r>
    </w:p>
    <w:p w14:paraId="55D22B73" w14:textId="77777777" w:rsidR="0046664C" w:rsidRPr="0046664C" w:rsidRDefault="0046664C" w:rsidP="0027259D">
      <w:pPr>
        <w:pStyle w:val="NormalWeb"/>
        <w:numPr>
          <w:ilvl w:val="0"/>
          <w:numId w:val="4"/>
        </w:numPr>
        <w:shd w:val="clear" w:color="auto" w:fill="FFFFFF"/>
        <w:tabs>
          <w:tab w:val="left" w:pos="720"/>
        </w:tabs>
        <w:spacing w:before="0" w:beforeAutospacing="0" w:after="0" w:afterAutospacing="0" w:line="360" w:lineRule="atLeast"/>
        <w:ind w:left="810" w:hanging="630"/>
        <w:rPr>
          <w:rFonts w:asciiTheme="minorHAnsi" w:hAnsiTheme="minorHAnsi" w:cs="Calibri"/>
          <w:color w:val="16191F"/>
        </w:rPr>
      </w:pPr>
      <w:r w:rsidRPr="0046664C">
        <w:rPr>
          <w:rFonts w:asciiTheme="minorHAnsi" w:hAnsiTheme="minorHAnsi" w:cs="Calibri"/>
          <w:color w:val="16191F"/>
          <w:sz w:val="30"/>
          <w:szCs w:val="30"/>
        </w:rPr>
        <w:t>The </w:t>
      </w:r>
      <w:r w:rsidRPr="0046664C">
        <w:rPr>
          <w:rFonts w:asciiTheme="minorHAnsi" w:hAnsiTheme="minorHAnsi" w:cs="Calibri"/>
          <w:b/>
          <w:bCs/>
          <w:color w:val="16191F"/>
          <w:sz w:val="30"/>
          <w:szCs w:val="30"/>
        </w:rPr>
        <w:t>Trails</w:t>
      </w:r>
      <w:r w:rsidRPr="0046664C">
        <w:rPr>
          <w:rFonts w:asciiTheme="minorHAnsi" w:hAnsiTheme="minorHAnsi" w:cs="Calibri"/>
          <w:color w:val="16191F"/>
          <w:sz w:val="30"/>
          <w:szCs w:val="30"/>
        </w:rPr>
        <w:t> page shows your new trail in the table. Note that the trail is set to </w:t>
      </w:r>
      <w:r w:rsidRPr="0046664C">
        <w:rPr>
          <w:rFonts w:asciiTheme="minorHAnsi" w:hAnsiTheme="minorHAnsi" w:cs="Calibri"/>
          <w:b/>
          <w:bCs/>
          <w:color w:val="16191F"/>
          <w:sz w:val="30"/>
          <w:szCs w:val="30"/>
        </w:rPr>
        <w:t>Multi-region trail</w:t>
      </w:r>
      <w:r w:rsidRPr="0046664C">
        <w:rPr>
          <w:rFonts w:asciiTheme="minorHAnsi" w:hAnsiTheme="minorHAnsi" w:cs="Calibri"/>
          <w:color w:val="16191F"/>
          <w:sz w:val="30"/>
          <w:szCs w:val="30"/>
        </w:rPr>
        <w:t> by default, and that logging is turned on for the trail by default.</w:t>
      </w:r>
    </w:p>
    <w:p w14:paraId="7AD9AC1C" w14:textId="77777777" w:rsidR="0046664C" w:rsidRDefault="0046664C" w:rsidP="0016507E">
      <w:pPr>
        <w:pStyle w:val="NormalWeb"/>
        <w:shd w:val="clear" w:color="auto" w:fill="FFFFFF"/>
        <w:spacing w:before="0" w:beforeAutospacing="0" w:after="0" w:afterAutospacing="0" w:line="360" w:lineRule="atLeast"/>
        <w:rPr>
          <w:rFonts w:ascii="inherit" w:hAnsi="inherit" w:cs="Arial"/>
          <w:color w:val="16191F"/>
        </w:rPr>
      </w:pPr>
    </w:p>
    <w:p w14:paraId="0BACA1B7" w14:textId="77777777" w:rsidR="0016507E" w:rsidRDefault="00AE3A63" w:rsidP="0016507E">
      <w:pPr>
        <w:pStyle w:val="NormalWeb"/>
        <w:shd w:val="clear" w:color="auto" w:fill="FFFFFF"/>
        <w:spacing w:before="0" w:beforeAutospacing="0" w:after="0" w:afterAutospacing="0" w:line="360" w:lineRule="atLeast"/>
        <w:rPr>
          <w:rFonts w:asciiTheme="minorHAnsi" w:hAnsiTheme="minorHAnsi" w:cs="Calibri"/>
          <w:color w:val="16191F"/>
          <w:sz w:val="30"/>
          <w:szCs w:val="30"/>
        </w:rPr>
      </w:pPr>
      <w:r w:rsidRPr="00AE3A63">
        <w:rPr>
          <w:rFonts w:asciiTheme="minorHAnsi" w:hAnsiTheme="minorHAnsi" w:cs="Calibri"/>
          <w:color w:val="16191F"/>
          <w:sz w:val="30"/>
          <w:szCs w:val="30"/>
        </w:rPr>
        <w:t>Within an average of about 15 minutes of creating your first trail, CloudTrail delivers the first set of log files to the Amazon S3 bucket for your trail. You can look at these files and learn about the information they contain</w:t>
      </w:r>
      <w:r>
        <w:rPr>
          <w:rFonts w:asciiTheme="minorHAnsi" w:hAnsiTheme="minorHAnsi" w:cs="Calibri"/>
          <w:color w:val="16191F"/>
          <w:sz w:val="30"/>
          <w:szCs w:val="30"/>
        </w:rPr>
        <w:t>.</w:t>
      </w:r>
      <w:r w:rsidR="0016507E">
        <w:rPr>
          <w:rFonts w:asciiTheme="minorHAnsi" w:hAnsiTheme="minorHAnsi" w:cs="Calibri"/>
          <w:color w:val="16191F"/>
          <w:sz w:val="30"/>
          <w:szCs w:val="30"/>
        </w:rPr>
        <w:t xml:space="preserve"> </w:t>
      </w:r>
    </w:p>
    <w:p w14:paraId="78C4A08D" w14:textId="77777777" w:rsidR="00EB4382" w:rsidRDefault="00EB4382" w:rsidP="0016507E">
      <w:pPr>
        <w:pStyle w:val="NormalWeb"/>
        <w:shd w:val="clear" w:color="auto" w:fill="FFFFFF"/>
        <w:spacing w:before="0" w:beforeAutospacing="0" w:after="0" w:afterAutospacing="0" w:line="360" w:lineRule="atLeast"/>
        <w:rPr>
          <w:rFonts w:asciiTheme="minorHAnsi" w:hAnsiTheme="minorHAnsi" w:cs="Calibri"/>
          <w:color w:val="16191F"/>
          <w:sz w:val="30"/>
          <w:szCs w:val="30"/>
        </w:rPr>
      </w:pPr>
    </w:p>
    <w:p w14:paraId="2A502E78" w14:textId="77777777" w:rsidR="00EB4382" w:rsidRDefault="00EB4382" w:rsidP="0016507E">
      <w:pPr>
        <w:pStyle w:val="NormalWeb"/>
        <w:shd w:val="clear" w:color="auto" w:fill="FFFFFF"/>
        <w:spacing w:before="0" w:beforeAutospacing="0" w:after="0" w:afterAutospacing="0" w:line="360" w:lineRule="atLeast"/>
        <w:rPr>
          <w:rFonts w:asciiTheme="minorHAnsi" w:hAnsiTheme="minorHAnsi" w:cs="Calibri"/>
          <w:color w:val="16191F"/>
          <w:sz w:val="30"/>
          <w:szCs w:val="30"/>
        </w:rPr>
      </w:pPr>
      <w:r>
        <w:rPr>
          <w:rFonts w:asciiTheme="minorHAnsi" w:hAnsiTheme="minorHAnsi" w:cs="Calibri"/>
          <w:color w:val="16191F"/>
          <w:sz w:val="30"/>
          <w:szCs w:val="30"/>
        </w:rPr>
        <w:t xml:space="preserve">After the first records receiving </w:t>
      </w:r>
      <w:r w:rsidR="0046549C">
        <w:rPr>
          <w:rFonts w:asciiTheme="minorHAnsi" w:hAnsiTheme="minorHAnsi" w:cs="Calibri"/>
          <w:color w:val="16191F"/>
          <w:sz w:val="30"/>
          <w:szCs w:val="30"/>
        </w:rPr>
        <w:t xml:space="preserve">you can find it in two different ways: </w:t>
      </w:r>
    </w:p>
    <w:p w14:paraId="61138523" w14:textId="77777777" w:rsidR="0046549C" w:rsidRDefault="0046549C" w:rsidP="0046549C">
      <w:pPr>
        <w:pStyle w:val="NormalWeb"/>
        <w:numPr>
          <w:ilvl w:val="0"/>
          <w:numId w:val="9"/>
        </w:numPr>
        <w:shd w:val="clear" w:color="auto" w:fill="FFFFFF"/>
        <w:spacing w:before="0" w:beforeAutospacing="0" w:after="0" w:afterAutospacing="0" w:line="360" w:lineRule="atLeast"/>
        <w:rPr>
          <w:rFonts w:asciiTheme="minorHAnsi" w:hAnsiTheme="minorHAnsi" w:cs="Calibri"/>
          <w:color w:val="16191F"/>
          <w:sz w:val="30"/>
          <w:szCs w:val="30"/>
        </w:rPr>
      </w:pPr>
      <w:r>
        <w:rPr>
          <w:rFonts w:asciiTheme="minorHAnsi" w:hAnsiTheme="minorHAnsi" w:cs="Calibri"/>
          <w:color w:val="16191F"/>
          <w:sz w:val="30"/>
          <w:szCs w:val="30"/>
        </w:rPr>
        <w:t>View log files from the console</w:t>
      </w:r>
    </w:p>
    <w:p w14:paraId="44E77DDC" w14:textId="77777777" w:rsidR="0016507E" w:rsidRPr="00FA3245" w:rsidRDefault="0046549C" w:rsidP="0016507E">
      <w:pPr>
        <w:pStyle w:val="NormalWeb"/>
        <w:numPr>
          <w:ilvl w:val="0"/>
          <w:numId w:val="9"/>
        </w:numPr>
        <w:shd w:val="clear" w:color="auto" w:fill="FFFFFF"/>
        <w:spacing w:before="0" w:beforeAutospacing="0" w:after="0" w:afterAutospacing="0" w:line="360" w:lineRule="atLeast"/>
        <w:rPr>
          <w:rFonts w:asciiTheme="minorHAnsi" w:hAnsiTheme="minorHAnsi" w:cs="Calibri"/>
          <w:color w:val="16191F"/>
          <w:sz w:val="30"/>
          <w:szCs w:val="30"/>
        </w:rPr>
      </w:pPr>
      <w:r>
        <w:rPr>
          <w:rFonts w:asciiTheme="minorHAnsi" w:hAnsiTheme="minorHAnsi" w:cs="Calibri"/>
          <w:color w:val="16191F"/>
          <w:sz w:val="30"/>
          <w:szCs w:val="30"/>
        </w:rPr>
        <w:t>View log files from AWS cli</w:t>
      </w:r>
    </w:p>
    <w:p w14:paraId="7FD43B35" w14:textId="77777777" w:rsidR="0016507E" w:rsidRPr="00D675C0" w:rsidRDefault="0016507E" w:rsidP="00D675C0">
      <w:pPr>
        <w:pStyle w:val="NormalWeb"/>
        <w:shd w:val="clear" w:color="auto" w:fill="FFFFFF"/>
        <w:spacing w:before="0" w:beforeAutospacing="0" w:after="0" w:afterAutospacing="0" w:line="360" w:lineRule="atLeast"/>
        <w:rPr>
          <w:rFonts w:asciiTheme="majorHAnsi" w:hAnsiTheme="majorHAnsi" w:cs="Calibri Light"/>
          <w:color w:val="16191F"/>
          <w:sz w:val="28"/>
          <w:szCs w:val="28"/>
        </w:rPr>
      </w:pPr>
    </w:p>
    <w:p w14:paraId="0BF05BBD" w14:textId="77777777" w:rsidR="00FA3245" w:rsidRDefault="00FA3245" w:rsidP="0016507E">
      <w:pPr>
        <w:pStyle w:val="NormalWeb"/>
        <w:shd w:val="clear" w:color="auto" w:fill="FFFFFF"/>
        <w:spacing w:before="0" w:beforeAutospacing="0" w:after="0" w:afterAutospacing="0" w:line="360" w:lineRule="atLeast"/>
        <w:rPr>
          <w:rFonts w:asciiTheme="minorHAnsi" w:hAnsiTheme="minorHAnsi" w:cs="Calibri"/>
          <w:i/>
          <w:iCs/>
          <w:color w:val="16191F"/>
          <w:sz w:val="30"/>
          <w:szCs w:val="30"/>
        </w:rPr>
      </w:pPr>
    </w:p>
    <w:p w14:paraId="1EFC2253" w14:textId="77777777" w:rsidR="00FA3245" w:rsidRDefault="00FA3245" w:rsidP="0016507E">
      <w:pPr>
        <w:pStyle w:val="NormalWeb"/>
        <w:shd w:val="clear" w:color="auto" w:fill="FFFFFF"/>
        <w:spacing w:before="0" w:beforeAutospacing="0" w:after="0" w:afterAutospacing="0" w:line="360" w:lineRule="atLeast"/>
        <w:rPr>
          <w:rFonts w:asciiTheme="minorHAnsi" w:hAnsiTheme="minorHAnsi" w:cs="Calibri"/>
          <w:i/>
          <w:iCs/>
          <w:color w:val="16191F"/>
          <w:sz w:val="30"/>
          <w:szCs w:val="30"/>
        </w:rPr>
      </w:pPr>
    </w:p>
    <w:p w14:paraId="49BD9AA0" w14:textId="77777777" w:rsidR="0016507E" w:rsidRPr="00FA3245" w:rsidRDefault="00D675C0" w:rsidP="0016507E">
      <w:pPr>
        <w:pStyle w:val="NormalWeb"/>
        <w:shd w:val="clear" w:color="auto" w:fill="FFFFFF"/>
        <w:spacing w:before="0" w:beforeAutospacing="0" w:after="0" w:afterAutospacing="0" w:line="360" w:lineRule="atLeast"/>
        <w:rPr>
          <w:rFonts w:asciiTheme="minorHAnsi" w:hAnsiTheme="minorHAnsi" w:cs="Calibri"/>
          <w:i/>
          <w:iCs/>
          <w:color w:val="16191F"/>
          <w:sz w:val="30"/>
          <w:szCs w:val="30"/>
        </w:rPr>
      </w:pPr>
      <w:r w:rsidRPr="00FA3245">
        <w:rPr>
          <w:rFonts w:asciiTheme="minorHAnsi" w:hAnsiTheme="minorHAnsi" w:cs="Calibri"/>
          <w:i/>
          <w:iCs/>
          <w:color w:val="16191F"/>
          <w:sz w:val="30"/>
          <w:szCs w:val="30"/>
        </w:rPr>
        <w:lastRenderedPageBreak/>
        <w:t>View log files from console:</w:t>
      </w:r>
    </w:p>
    <w:p w14:paraId="09E1C91D" w14:textId="77777777" w:rsidR="00D675C0" w:rsidRPr="00767BB7" w:rsidRDefault="00D675C0" w:rsidP="00D675C0">
      <w:pPr>
        <w:pStyle w:val="NormalWeb"/>
        <w:numPr>
          <w:ilvl w:val="0"/>
          <w:numId w:val="11"/>
        </w:numPr>
        <w:shd w:val="clear" w:color="auto" w:fill="FFFFFF"/>
        <w:spacing w:before="0" w:beforeAutospacing="0" w:after="0" w:afterAutospacing="0" w:line="360" w:lineRule="atLeast"/>
        <w:rPr>
          <w:rFonts w:asciiTheme="minorHAnsi" w:hAnsiTheme="minorHAnsi" w:cs="Calibri"/>
          <w:color w:val="16191F"/>
          <w:sz w:val="30"/>
          <w:szCs w:val="30"/>
        </w:rPr>
      </w:pPr>
      <w:r w:rsidRPr="00767BB7">
        <w:rPr>
          <w:rFonts w:asciiTheme="minorHAnsi" w:hAnsiTheme="minorHAnsi" w:cs="Calibri"/>
          <w:color w:val="16191F"/>
          <w:sz w:val="30"/>
          <w:szCs w:val="30"/>
          <w:shd w:val="clear" w:color="auto" w:fill="FFFFFF"/>
        </w:rPr>
        <w:t>In the navigation pane, choose </w:t>
      </w:r>
      <w:r w:rsidRPr="00767BB7">
        <w:rPr>
          <w:rFonts w:asciiTheme="minorHAnsi" w:hAnsiTheme="minorHAnsi" w:cs="Calibri"/>
          <w:b/>
          <w:bCs/>
          <w:color w:val="16191F"/>
          <w:sz w:val="30"/>
          <w:szCs w:val="30"/>
          <w:shd w:val="clear" w:color="auto" w:fill="FFFFFF"/>
        </w:rPr>
        <w:t>Trails</w:t>
      </w:r>
      <w:r w:rsidRPr="00767BB7">
        <w:rPr>
          <w:rFonts w:asciiTheme="minorHAnsi" w:hAnsiTheme="minorHAnsi" w:cs="Calibri"/>
          <w:color w:val="16191F"/>
          <w:sz w:val="30"/>
          <w:szCs w:val="30"/>
          <w:shd w:val="clear" w:color="auto" w:fill="FFFFFF"/>
        </w:rPr>
        <w:t>. On the </w:t>
      </w:r>
      <w:r w:rsidRPr="00767BB7">
        <w:rPr>
          <w:rFonts w:asciiTheme="minorHAnsi" w:hAnsiTheme="minorHAnsi" w:cs="Calibri"/>
          <w:b/>
          <w:bCs/>
          <w:color w:val="16191F"/>
          <w:sz w:val="30"/>
          <w:szCs w:val="30"/>
          <w:shd w:val="clear" w:color="auto" w:fill="FFFFFF"/>
        </w:rPr>
        <w:t>Trails</w:t>
      </w:r>
      <w:r w:rsidRPr="00767BB7">
        <w:rPr>
          <w:rFonts w:asciiTheme="minorHAnsi" w:hAnsiTheme="minorHAnsi" w:cs="Calibri"/>
          <w:color w:val="16191F"/>
          <w:sz w:val="30"/>
          <w:szCs w:val="30"/>
          <w:shd w:val="clear" w:color="auto" w:fill="FFFFFF"/>
        </w:rPr>
        <w:t> page, find the name of the trail you just created (in the example, </w:t>
      </w:r>
      <w:r w:rsidRPr="00767BB7">
        <w:rPr>
          <w:rFonts w:asciiTheme="minorHAnsi" w:hAnsiTheme="minorHAnsi" w:cs="Calibri"/>
          <w:i/>
          <w:iCs/>
          <w:color w:val="F5001D"/>
          <w:sz w:val="30"/>
          <w:szCs w:val="30"/>
          <w:shd w:val="clear" w:color="auto" w:fill="F2F3F3"/>
        </w:rPr>
        <w:t>My-Management-Events-Trail</w:t>
      </w:r>
      <w:r w:rsidRPr="00767BB7">
        <w:rPr>
          <w:rFonts w:asciiTheme="minorHAnsi" w:hAnsiTheme="minorHAnsi" w:cs="Calibri"/>
          <w:color w:val="16191F"/>
          <w:sz w:val="30"/>
          <w:szCs w:val="30"/>
          <w:shd w:val="clear" w:color="auto" w:fill="FFFFFF"/>
        </w:rPr>
        <w:t>).</w:t>
      </w:r>
    </w:p>
    <w:p w14:paraId="35ED20F9" w14:textId="77777777" w:rsidR="00D675C0" w:rsidRPr="00D675C0" w:rsidRDefault="00D675C0" w:rsidP="00D675C0">
      <w:pPr>
        <w:numPr>
          <w:ilvl w:val="0"/>
          <w:numId w:val="11"/>
        </w:numPr>
        <w:shd w:val="clear" w:color="auto" w:fill="FFFFFF"/>
        <w:spacing w:after="0" w:line="360" w:lineRule="atLeast"/>
        <w:rPr>
          <w:rFonts w:eastAsia="Times New Roman" w:cs="Calibri"/>
          <w:color w:val="16191F"/>
          <w:sz w:val="30"/>
          <w:szCs w:val="30"/>
        </w:rPr>
      </w:pPr>
      <w:r w:rsidRPr="00D675C0">
        <w:rPr>
          <w:rFonts w:eastAsia="Times New Roman" w:cs="Calibri"/>
          <w:color w:val="16191F"/>
          <w:sz w:val="30"/>
          <w:szCs w:val="30"/>
        </w:rPr>
        <w:t>In the row for the trail, choose the value for the S3 bucket (in the example, </w:t>
      </w:r>
      <w:r w:rsidRPr="00D675C0">
        <w:rPr>
          <w:rFonts w:eastAsia="Times New Roman" w:cs="Calibri"/>
          <w:i/>
          <w:iCs/>
          <w:color w:val="F5001D"/>
          <w:sz w:val="30"/>
          <w:szCs w:val="30"/>
          <w:shd w:val="clear" w:color="auto" w:fill="F2F3F3"/>
        </w:rPr>
        <w:t>aws-cloudtrail-logs-08132020-mytrail</w:t>
      </w:r>
      <w:r w:rsidRPr="00D675C0">
        <w:rPr>
          <w:rFonts w:eastAsia="Times New Roman" w:cs="Calibri"/>
          <w:color w:val="16191F"/>
          <w:sz w:val="30"/>
          <w:szCs w:val="30"/>
        </w:rPr>
        <w:t>).</w:t>
      </w:r>
    </w:p>
    <w:p w14:paraId="6516B637" w14:textId="77777777" w:rsidR="00D675C0" w:rsidRPr="00D675C0" w:rsidRDefault="00D675C0" w:rsidP="00D675C0">
      <w:pPr>
        <w:numPr>
          <w:ilvl w:val="0"/>
          <w:numId w:val="11"/>
        </w:numPr>
        <w:shd w:val="clear" w:color="auto" w:fill="FFFFFF"/>
        <w:spacing w:after="0" w:line="360" w:lineRule="atLeast"/>
        <w:rPr>
          <w:rFonts w:eastAsia="Times New Roman" w:cs="Calibri"/>
          <w:color w:val="16191F"/>
          <w:sz w:val="30"/>
          <w:szCs w:val="30"/>
        </w:rPr>
      </w:pPr>
      <w:r w:rsidRPr="00D675C0">
        <w:rPr>
          <w:rFonts w:eastAsia="Times New Roman" w:cs="Calibri"/>
          <w:color w:val="16191F"/>
          <w:sz w:val="30"/>
          <w:szCs w:val="30"/>
        </w:rPr>
        <w:t>The Amazon S3 console opens and shows that bucket, at the top level for log files. Because you created a trail that logs events in all AWS Regions, the display opens at the level that shows you each Region folder. The hierarchy of the Amazon S3 bucket navigation at this level is </w:t>
      </w:r>
      <w:r w:rsidRPr="00D675C0">
        <w:rPr>
          <w:rFonts w:eastAsia="Times New Roman" w:cs="Calibri"/>
          <w:i/>
          <w:iCs/>
          <w:color w:val="F5001D"/>
          <w:sz w:val="30"/>
          <w:szCs w:val="30"/>
          <w:shd w:val="clear" w:color="auto" w:fill="F2F3F3"/>
        </w:rPr>
        <w:t>bucket-name</w:t>
      </w:r>
      <w:r w:rsidRPr="00D675C0">
        <w:rPr>
          <w:rFonts w:eastAsia="Times New Roman" w:cs="Calibri"/>
          <w:color w:val="16191F"/>
          <w:sz w:val="30"/>
          <w:szCs w:val="30"/>
        </w:rPr>
        <w:t>/AWSLogs/</w:t>
      </w:r>
      <w:r w:rsidRPr="00D675C0">
        <w:rPr>
          <w:rFonts w:eastAsia="Times New Roman" w:cs="Calibri"/>
          <w:i/>
          <w:iCs/>
          <w:color w:val="F5001D"/>
          <w:sz w:val="30"/>
          <w:szCs w:val="30"/>
          <w:shd w:val="clear" w:color="auto" w:fill="F2F3F3"/>
        </w:rPr>
        <w:t>AWS-account-id/</w:t>
      </w:r>
      <w:r w:rsidRPr="00D675C0">
        <w:rPr>
          <w:rFonts w:eastAsia="Times New Roman" w:cs="Calibri"/>
          <w:color w:val="16191F"/>
          <w:sz w:val="30"/>
          <w:szCs w:val="30"/>
        </w:rPr>
        <w:t>CloudTrail. Choose the folder for the AWS Region where you want to review log files. For example, if you want to review the log files for the US East (Ohio) Region, choose </w:t>
      </w:r>
      <w:r w:rsidRPr="00D675C0">
        <w:rPr>
          <w:rFonts w:eastAsia="Times New Roman" w:cs="Calibri"/>
          <w:b/>
          <w:bCs/>
          <w:color w:val="16191F"/>
          <w:sz w:val="30"/>
          <w:szCs w:val="30"/>
        </w:rPr>
        <w:t>us-east-2</w:t>
      </w:r>
      <w:r w:rsidRPr="00D675C0">
        <w:rPr>
          <w:rFonts w:eastAsia="Times New Roman" w:cs="Calibri"/>
          <w:color w:val="16191F"/>
          <w:sz w:val="30"/>
          <w:szCs w:val="30"/>
        </w:rPr>
        <w:t>.</w:t>
      </w:r>
    </w:p>
    <w:p w14:paraId="335939F1" w14:textId="77777777" w:rsidR="00D675C0" w:rsidRPr="00767BB7" w:rsidRDefault="00D675C0" w:rsidP="00D675C0">
      <w:pPr>
        <w:pStyle w:val="NormalWeb"/>
        <w:numPr>
          <w:ilvl w:val="0"/>
          <w:numId w:val="11"/>
        </w:numPr>
        <w:shd w:val="clear" w:color="auto" w:fill="FFFFFF"/>
        <w:spacing w:before="0" w:beforeAutospacing="0" w:after="0" w:afterAutospacing="0" w:line="360" w:lineRule="atLeast"/>
        <w:rPr>
          <w:rFonts w:asciiTheme="minorHAnsi" w:hAnsiTheme="minorHAnsi" w:cs="Calibri"/>
          <w:color w:val="16191F"/>
          <w:sz w:val="30"/>
          <w:szCs w:val="30"/>
        </w:rPr>
      </w:pPr>
      <w:r w:rsidRPr="00767BB7">
        <w:rPr>
          <w:rFonts w:asciiTheme="minorHAnsi" w:hAnsiTheme="minorHAnsi" w:cs="Calibri"/>
          <w:color w:val="16191F"/>
          <w:sz w:val="30"/>
          <w:szCs w:val="30"/>
        </w:rPr>
        <w:t>Navigate the bucket folder structure to the year, the month, and the day where you want to review logs of activity in that Region. In that day, there are a number of files. The name of the files begin with your AWS account ID, and end with the extension </w:t>
      </w:r>
      <w:r w:rsidRPr="00767BB7">
        <w:rPr>
          <w:rStyle w:val="HTMLCode"/>
          <w:rFonts w:asciiTheme="minorHAnsi" w:hAnsiTheme="minorHAnsi" w:cs="Calibri"/>
          <w:color w:val="16191F"/>
          <w:sz w:val="30"/>
          <w:szCs w:val="30"/>
          <w:shd w:val="clear" w:color="auto" w:fill="F2F3F3"/>
        </w:rPr>
        <w:t>.gz</w:t>
      </w:r>
      <w:r w:rsidRPr="00767BB7">
        <w:rPr>
          <w:rFonts w:asciiTheme="minorHAnsi" w:hAnsiTheme="minorHAnsi" w:cs="Calibri"/>
          <w:color w:val="16191F"/>
          <w:sz w:val="30"/>
          <w:szCs w:val="30"/>
        </w:rPr>
        <w:t>. For example, if your account ID is </w:t>
      </w:r>
      <w:r w:rsidRPr="00767BB7">
        <w:rPr>
          <w:rStyle w:val="HTMLCode"/>
          <w:rFonts w:asciiTheme="minorHAnsi" w:hAnsiTheme="minorHAnsi" w:cs="Calibri"/>
          <w:i/>
          <w:iCs/>
          <w:color w:val="F5001D"/>
          <w:sz w:val="30"/>
          <w:szCs w:val="30"/>
          <w:shd w:val="clear" w:color="auto" w:fill="F2F3F3"/>
        </w:rPr>
        <w:t>123456789012</w:t>
      </w:r>
      <w:r w:rsidRPr="00767BB7">
        <w:rPr>
          <w:rFonts w:asciiTheme="minorHAnsi" w:hAnsiTheme="minorHAnsi" w:cs="Calibri"/>
          <w:color w:val="16191F"/>
          <w:sz w:val="30"/>
          <w:szCs w:val="30"/>
        </w:rPr>
        <w:t>, you would see files with names similar to this: </w:t>
      </w:r>
      <w:r w:rsidRPr="00767BB7">
        <w:rPr>
          <w:rStyle w:val="HTMLCode"/>
          <w:rFonts w:asciiTheme="minorHAnsi" w:hAnsiTheme="minorHAnsi" w:cs="Calibri"/>
          <w:i/>
          <w:iCs/>
          <w:color w:val="F5001D"/>
          <w:sz w:val="30"/>
          <w:szCs w:val="30"/>
          <w:shd w:val="clear" w:color="auto" w:fill="F2F3F3"/>
        </w:rPr>
        <w:t>123456789012</w:t>
      </w:r>
      <w:r w:rsidRPr="00767BB7">
        <w:rPr>
          <w:rFonts w:asciiTheme="minorHAnsi" w:hAnsiTheme="minorHAnsi" w:cs="Calibri"/>
          <w:color w:val="16191F"/>
          <w:sz w:val="30"/>
          <w:szCs w:val="30"/>
        </w:rPr>
        <w:t>_CloudTrail_</w:t>
      </w:r>
      <w:r w:rsidRPr="00767BB7">
        <w:rPr>
          <w:rStyle w:val="HTMLCode"/>
          <w:rFonts w:asciiTheme="minorHAnsi" w:hAnsiTheme="minorHAnsi" w:cs="Calibri"/>
          <w:i/>
          <w:iCs/>
          <w:color w:val="F5001D"/>
          <w:sz w:val="30"/>
          <w:szCs w:val="30"/>
          <w:shd w:val="clear" w:color="auto" w:fill="F2F3F3"/>
        </w:rPr>
        <w:t>us-east-2</w:t>
      </w:r>
      <w:r w:rsidRPr="00767BB7">
        <w:rPr>
          <w:rFonts w:asciiTheme="minorHAnsi" w:hAnsiTheme="minorHAnsi" w:cs="Calibri"/>
          <w:color w:val="16191F"/>
          <w:sz w:val="30"/>
          <w:szCs w:val="30"/>
        </w:rPr>
        <w:t>_</w:t>
      </w:r>
      <w:r w:rsidRPr="00767BB7">
        <w:rPr>
          <w:rStyle w:val="HTMLCode"/>
          <w:rFonts w:asciiTheme="minorHAnsi" w:hAnsiTheme="minorHAnsi" w:cs="Calibri"/>
          <w:i/>
          <w:iCs/>
          <w:color w:val="F5001D"/>
          <w:sz w:val="30"/>
          <w:szCs w:val="30"/>
          <w:shd w:val="clear" w:color="auto" w:fill="F2F3F3"/>
        </w:rPr>
        <w:t>20190610T1255abcdeEXAMPLE</w:t>
      </w:r>
      <w:r w:rsidRPr="00767BB7">
        <w:rPr>
          <w:rFonts w:asciiTheme="minorHAnsi" w:hAnsiTheme="minorHAnsi" w:cs="Calibri"/>
          <w:color w:val="16191F"/>
          <w:sz w:val="30"/>
          <w:szCs w:val="30"/>
        </w:rPr>
        <w:t>.json.gz.</w:t>
      </w:r>
    </w:p>
    <w:p w14:paraId="0110A3DA" w14:textId="77777777" w:rsidR="00D675C0" w:rsidRPr="00767BB7" w:rsidRDefault="00D675C0" w:rsidP="00D675C0">
      <w:pPr>
        <w:pStyle w:val="NormalWeb"/>
        <w:shd w:val="clear" w:color="auto" w:fill="FFFFFF"/>
        <w:spacing w:before="120" w:beforeAutospacing="0" w:after="0" w:afterAutospacing="0" w:line="360" w:lineRule="atLeast"/>
        <w:ind w:left="720"/>
        <w:rPr>
          <w:rFonts w:asciiTheme="minorHAnsi" w:hAnsiTheme="minorHAnsi" w:cs="Calibri"/>
          <w:color w:val="16191F"/>
          <w:sz w:val="30"/>
          <w:szCs w:val="30"/>
        </w:rPr>
      </w:pPr>
      <w:r w:rsidRPr="00767BB7">
        <w:rPr>
          <w:rFonts w:asciiTheme="minorHAnsi" w:hAnsiTheme="minorHAnsi" w:cs="Calibri"/>
          <w:color w:val="16191F"/>
          <w:sz w:val="30"/>
          <w:szCs w:val="30"/>
        </w:rPr>
        <w:t>To view these files, you can download them, unzip them, and then view them in a plain-text editor or a JSON file viewer. Some browsers also support viewing .gz and JSON files directly. We recommend using a JSON viewer, as it makes it easier to parse the information in CloudTrail log files.</w:t>
      </w:r>
    </w:p>
    <w:p w14:paraId="766A98BD" w14:textId="77777777" w:rsidR="00D675C0" w:rsidRPr="00767BB7" w:rsidRDefault="00D675C0" w:rsidP="00D675C0">
      <w:pPr>
        <w:pStyle w:val="NormalWeb"/>
        <w:shd w:val="clear" w:color="auto" w:fill="FFFFFF"/>
        <w:spacing w:before="120" w:beforeAutospacing="0" w:after="0" w:afterAutospacing="0" w:line="360" w:lineRule="atLeast"/>
        <w:ind w:left="720"/>
        <w:rPr>
          <w:rFonts w:asciiTheme="minorHAnsi" w:hAnsiTheme="minorHAnsi" w:cs="Calibri"/>
          <w:color w:val="16191F"/>
          <w:sz w:val="30"/>
          <w:szCs w:val="30"/>
        </w:rPr>
      </w:pPr>
      <w:r w:rsidRPr="00767BB7">
        <w:rPr>
          <w:rFonts w:asciiTheme="minorHAnsi" w:hAnsiTheme="minorHAnsi" w:cs="Calibri"/>
          <w:color w:val="16191F"/>
          <w:sz w:val="30"/>
          <w:szCs w:val="30"/>
        </w:rPr>
        <w:t>As you're browsing through the file content, you might start to wonder about what you're seeing. CloudTrail logs events for every AWS service that experienced activity in that AWS Region at the time that event occurred. In other words, events for different AWS services are mixed together, based solely on time. To learn more about what a specific AWS service logs with CloudTrail, including examples of log file entries for API calls for that service, see the </w:t>
      </w:r>
      <w:hyperlink r:id="rId8" w:anchor="cloudtrail-aws-service-specific-topics-list" w:history="1">
        <w:r w:rsidRPr="00767BB7">
          <w:rPr>
            <w:rStyle w:val="Hyperlink"/>
            <w:rFonts w:asciiTheme="minorHAnsi" w:hAnsiTheme="minorHAnsi" w:cs="Calibri"/>
            <w:sz w:val="30"/>
            <w:szCs w:val="30"/>
          </w:rPr>
          <w:t>list of supported services for CloudTrail</w:t>
        </w:r>
      </w:hyperlink>
      <w:r w:rsidRPr="00767BB7">
        <w:rPr>
          <w:rFonts w:asciiTheme="minorHAnsi" w:hAnsiTheme="minorHAnsi" w:cs="Calibri"/>
          <w:color w:val="16191F"/>
          <w:sz w:val="30"/>
          <w:szCs w:val="30"/>
        </w:rPr>
        <w:t>, and read the CloudTrail integration topic for that service. You can also learn more about the content and structure of CloudTrail log files by reviewing the </w:t>
      </w:r>
      <w:hyperlink r:id="rId9" w:history="1">
        <w:r w:rsidRPr="00767BB7">
          <w:rPr>
            <w:rStyle w:val="Hyperlink"/>
            <w:rFonts w:asciiTheme="minorHAnsi" w:hAnsiTheme="minorHAnsi" w:cs="Calibri"/>
            <w:sz w:val="30"/>
            <w:szCs w:val="30"/>
          </w:rPr>
          <w:t>CloudTrail Log Event Reference</w:t>
        </w:r>
      </w:hyperlink>
      <w:r w:rsidRPr="00767BB7">
        <w:rPr>
          <w:rFonts w:asciiTheme="minorHAnsi" w:hAnsiTheme="minorHAnsi" w:cs="Calibri"/>
          <w:color w:val="16191F"/>
          <w:sz w:val="30"/>
          <w:szCs w:val="30"/>
        </w:rPr>
        <w:t>.</w:t>
      </w:r>
    </w:p>
    <w:p w14:paraId="727293DA" w14:textId="77777777" w:rsidR="00D675C0" w:rsidRPr="00767BB7" w:rsidRDefault="00D675C0" w:rsidP="00D675C0">
      <w:pPr>
        <w:pStyle w:val="NormalWeb"/>
        <w:shd w:val="clear" w:color="auto" w:fill="FFFFFF"/>
        <w:spacing w:before="120" w:beforeAutospacing="0" w:after="0" w:afterAutospacing="0" w:line="360" w:lineRule="atLeast"/>
        <w:ind w:left="720"/>
        <w:rPr>
          <w:rFonts w:asciiTheme="minorHAnsi" w:hAnsiTheme="minorHAnsi" w:cs="Calibri"/>
          <w:color w:val="16191F"/>
          <w:sz w:val="30"/>
          <w:szCs w:val="30"/>
        </w:rPr>
      </w:pPr>
      <w:r w:rsidRPr="00767BB7">
        <w:rPr>
          <w:rFonts w:asciiTheme="minorHAnsi" w:hAnsiTheme="minorHAnsi" w:cs="Calibri"/>
          <w:color w:val="16191F"/>
          <w:sz w:val="30"/>
          <w:szCs w:val="30"/>
        </w:rPr>
        <w:lastRenderedPageBreak/>
        <w:t>You might also notice what you're not seeing in log files in US East (Ohio). Specifically, you won't see any console sign-in events, even though you know you logged into the console. That's because console sign-in and IAM events are </w:t>
      </w:r>
      <w:hyperlink r:id="rId10" w:anchor="cloudtrail-concepts-global-service-events" w:history="1">
        <w:r w:rsidRPr="00767BB7">
          <w:rPr>
            <w:rStyle w:val="Hyperlink"/>
            <w:rFonts w:asciiTheme="minorHAnsi" w:hAnsiTheme="minorHAnsi" w:cs="Calibri"/>
            <w:sz w:val="30"/>
            <w:szCs w:val="30"/>
          </w:rPr>
          <w:t>global service events</w:t>
        </w:r>
      </w:hyperlink>
      <w:r w:rsidRPr="00767BB7">
        <w:rPr>
          <w:rFonts w:asciiTheme="minorHAnsi" w:hAnsiTheme="minorHAnsi" w:cs="Calibri"/>
          <w:color w:val="16191F"/>
          <w:sz w:val="30"/>
          <w:szCs w:val="30"/>
        </w:rPr>
        <w:t>, which are usually logged in a specific AWS Region. In this case, they are logged in US East (N. Virginia), and found in the folder </w:t>
      </w:r>
      <w:r w:rsidRPr="00767BB7">
        <w:rPr>
          <w:rFonts w:asciiTheme="minorHAnsi" w:hAnsiTheme="minorHAnsi" w:cs="Calibri"/>
          <w:b/>
          <w:bCs/>
          <w:color w:val="16191F"/>
          <w:sz w:val="30"/>
          <w:szCs w:val="30"/>
        </w:rPr>
        <w:t>us-east-1</w:t>
      </w:r>
      <w:r w:rsidRPr="00767BB7">
        <w:rPr>
          <w:rFonts w:asciiTheme="minorHAnsi" w:hAnsiTheme="minorHAnsi" w:cs="Calibri"/>
          <w:color w:val="16191F"/>
          <w:sz w:val="30"/>
          <w:szCs w:val="30"/>
        </w:rPr>
        <w:t>. Open that folder, and open the year, month, and day you're interested in.</w:t>
      </w:r>
    </w:p>
    <w:p w14:paraId="309F0E0E" w14:textId="77777777" w:rsidR="00FA3245" w:rsidRDefault="00FA3245" w:rsidP="00FA3245">
      <w:pPr>
        <w:pStyle w:val="NormalWeb"/>
        <w:shd w:val="clear" w:color="auto" w:fill="FFFFFF"/>
        <w:spacing w:before="0" w:beforeAutospacing="0" w:after="0" w:afterAutospacing="0" w:line="360" w:lineRule="atLeast"/>
        <w:rPr>
          <w:rFonts w:ascii="Arial" w:hAnsi="Arial" w:cs="Arial"/>
          <w:color w:val="16191F"/>
        </w:rPr>
      </w:pPr>
    </w:p>
    <w:p w14:paraId="60EAEC4D" w14:textId="77777777" w:rsidR="00FA3245" w:rsidRDefault="00FA3245" w:rsidP="00FA3245">
      <w:pPr>
        <w:pStyle w:val="NormalWeb"/>
        <w:shd w:val="clear" w:color="auto" w:fill="FFFFFF"/>
        <w:spacing w:before="0" w:beforeAutospacing="0" w:after="0" w:afterAutospacing="0" w:line="360" w:lineRule="atLeast"/>
        <w:rPr>
          <w:rFonts w:ascii="Calibri" w:hAnsi="Calibri" w:cs="Calibri"/>
          <w:i/>
          <w:iCs/>
          <w:color w:val="16191F"/>
          <w:sz w:val="30"/>
          <w:szCs w:val="30"/>
        </w:rPr>
      </w:pPr>
      <w:r w:rsidRPr="00FA3245">
        <w:rPr>
          <w:rFonts w:ascii="Calibri" w:hAnsi="Calibri" w:cs="Calibri"/>
          <w:i/>
          <w:iCs/>
          <w:color w:val="16191F"/>
          <w:sz w:val="30"/>
          <w:szCs w:val="30"/>
        </w:rPr>
        <w:t>View log files from AWS cli</w:t>
      </w:r>
      <w:r>
        <w:rPr>
          <w:rFonts w:ascii="Calibri" w:hAnsi="Calibri" w:cs="Calibri"/>
          <w:i/>
          <w:iCs/>
          <w:color w:val="16191F"/>
          <w:sz w:val="30"/>
          <w:szCs w:val="30"/>
        </w:rPr>
        <w:t>:</w:t>
      </w:r>
    </w:p>
    <w:p w14:paraId="2F782F2C" w14:textId="77777777" w:rsidR="006025F4" w:rsidRPr="00CF63DD" w:rsidRDefault="006025F4" w:rsidP="00FA3245">
      <w:pPr>
        <w:pStyle w:val="NormalWeb"/>
        <w:shd w:val="clear" w:color="auto" w:fill="FFFFFF"/>
        <w:spacing w:before="0" w:beforeAutospacing="0" w:after="0" w:afterAutospacing="0" w:line="360" w:lineRule="atLeast"/>
        <w:rPr>
          <w:rFonts w:asciiTheme="minorHAnsi" w:hAnsiTheme="minorHAnsi" w:cs="Calibri"/>
          <w:color w:val="16191F"/>
          <w:sz w:val="30"/>
          <w:szCs w:val="30"/>
        </w:rPr>
      </w:pPr>
      <w:r w:rsidRPr="00CF63DD">
        <w:rPr>
          <w:rFonts w:asciiTheme="minorHAnsi" w:hAnsiTheme="minorHAnsi" w:cs="Calibri"/>
          <w:color w:val="16191F"/>
          <w:sz w:val="30"/>
          <w:szCs w:val="30"/>
        </w:rPr>
        <w:t>Prerequisites:</w:t>
      </w:r>
    </w:p>
    <w:p w14:paraId="30B685B9" w14:textId="77777777" w:rsidR="006025F4" w:rsidRPr="00CF63DD" w:rsidRDefault="006025F4" w:rsidP="006025F4">
      <w:pPr>
        <w:pStyle w:val="NormalWeb"/>
        <w:numPr>
          <w:ilvl w:val="0"/>
          <w:numId w:val="13"/>
        </w:numPr>
        <w:shd w:val="clear" w:color="auto" w:fill="FFFFFF"/>
        <w:spacing w:before="0" w:beforeAutospacing="0" w:after="0" w:afterAutospacing="0" w:line="360" w:lineRule="atLeast"/>
        <w:rPr>
          <w:rFonts w:asciiTheme="minorHAnsi" w:hAnsiTheme="minorHAnsi" w:cs="Calibri"/>
          <w:color w:val="16191F"/>
          <w:sz w:val="30"/>
          <w:szCs w:val="30"/>
        </w:rPr>
      </w:pPr>
      <w:r w:rsidRPr="00CF63DD">
        <w:rPr>
          <w:rFonts w:asciiTheme="minorHAnsi" w:hAnsiTheme="minorHAnsi" w:cs="Calibri"/>
          <w:color w:val="16191F"/>
          <w:sz w:val="30"/>
          <w:szCs w:val="30"/>
        </w:rPr>
        <w:t>To run AWS CLI commands, you must install the AWS CLI. For information, see </w:t>
      </w:r>
      <w:hyperlink r:id="rId11" w:history="1">
        <w:r w:rsidRPr="00CF63DD">
          <w:rPr>
            <w:rStyle w:val="Hyperlink"/>
            <w:rFonts w:asciiTheme="minorHAnsi" w:hAnsiTheme="minorHAnsi" w:cs="Calibri"/>
            <w:sz w:val="30"/>
            <w:szCs w:val="30"/>
          </w:rPr>
          <w:t>Installing the AWS Command Line Interface</w:t>
        </w:r>
      </w:hyperlink>
      <w:r w:rsidRPr="00CF63DD">
        <w:rPr>
          <w:rFonts w:asciiTheme="minorHAnsi" w:hAnsiTheme="minorHAnsi" w:cs="Calibri"/>
          <w:color w:val="16191F"/>
          <w:sz w:val="30"/>
          <w:szCs w:val="30"/>
        </w:rPr>
        <w:t>.</w:t>
      </w:r>
    </w:p>
    <w:p w14:paraId="6534E2C5" w14:textId="77777777" w:rsidR="006025F4" w:rsidRPr="00CF63DD" w:rsidRDefault="006025F4" w:rsidP="006025F4">
      <w:pPr>
        <w:pStyle w:val="NormalWeb"/>
        <w:numPr>
          <w:ilvl w:val="0"/>
          <w:numId w:val="13"/>
        </w:numPr>
        <w:shd w:val="clear" w:color="auto" w:fill="FFFFFF"/>
        <w:spacing w:before="0" w:beforeAutospacing="0" w:after="0" w:afterAutospacing="0" w:line="360" w:lineRule="atLeast"/>
        <w:rPr>
          <w:rFonts w:asciiTheme="minorHAnsi" w:hAnsiTheme="minorHAnsi" w:cs="Calibri"/>
          <w:color w:val="16191F"/>
          <w:sz w:val="30"/>
          <w:szCs w:val="30"/>
        </w:rPr>
      </w:pPr>
      <w:r w:rsidRPr="00CF63DD">
        <w:rPr>
          <w:rFonts w:asciiTheme="minorHAnsi" w:hAnsiTheme="minorHAnsi" w:cs="Calibri"/>
          <w:color w:val="16191F"/>
          <w:sz w:val="30"/>
          <w:szCs w:val="30"/>
        </w:rPr>
        <w:t>Make sure your AWS CLI version is greater than 1.6.6. To verify the CLI version, run </w:t>
      </w:r>
      <w:r w:rsidRPr="00CF63DD">
        <w:rPr>
          <w:rFonts w:asciiTheme="minorHAnsi" w:hAnsiTheme="minorHAnsi" w:cs="Calibri"/>
          <w:b/>
          <w:bCs/>
          <w:color w:val="16191F"/>
          <w:sz w:val="30"/>
          <w:szCs w:val="30"/>
        </w:rPr>
        <w:t>aws --version</w:t>
      </w:r>
      <w:r w:rsidRPr="00CF63DD">
        <w:rPr>
          <w:rFonts w:asciiTheme="minorHAnsi" w:hAnsiTheme="minorHAnsi" w:cs="Calibri"/>
          <w:color w:val="16191F"/>
          <w:sz w:val="30"/>
          <w:szCs w:val="30"/>
        </w:rPr>
        <w:t> on the command line.</w:t>
      </w:r>
    </w:p>
    <w:p w14:paraId="38EC943B" w14:textId="77777777" w:rsidR="006025F4" w:rsidRPr="00CF63DD" w:rsidRDefault="006025F4" w:rsidP="006025F4">
      <w:pPr>
        <w:pStyle w:val="NormalWeb"/>
        <w:numPr>
          <w:ilvl w:val="0"/>
          <w:numId w:val="13"/>
        </w:numPr>
        <w:shd w:val="clear" w:color="auto" w:fill="FFFFFF"/>
        <w:spacing w:before="0" w:beforeAutospacing="0" w:after="0" w:afterAutospacing="0" w:line="360" w:lineRule="atLeast"/>
        <w:rPr>
          <w:rFonts w:asciiTheme="minorHAnsi" w:hAnsiTheme="minorHAnsi" w:cs="Calibri"/>
          <w:color w:val="16191F"/>
          <w:sz w:val="30"/>
          <w:szCs w:val="30"/>
        </w:rPr>
      </w:pPr>
      <w:r w:rsidRPr="00CF63DD">
        <w:rPr>
          <w:rFonts w:asciiTheme="minorHAnsi" w:hAnsiTheme="minorHAnsi" w:cs="Calibri"/>
          <w:color w:val="16191F"/>
          <w:sz w:val="30"/>
          <w:szCs w:val="30"/>
        </w:rPr>
        <w:t>To set the account, region, and default output format for an AWS CLI session, use the </w:t>
      </w:r>
      <w:r w:rsidRPr="00CF63DD">
        <w:rPr>
          <w:rFonts w:asciiTheme="minorHAnsi" w:hAnsiTheme="minorHAnsi" w:cs="Calibri"/>
          <w:b/>
          <w:bCs/>
          <w:color w:val="16191F"/>
          <w:sz w:val="30"/>
          <w:szCs w:val="30"/>
        </w:rPr>
        <w:t>aws configure</w:t>
      </w:r>
      <w:r w:rsidRPr="00CF63DD">
        <w:rPr>
          <w:rFonts w:asciiTheme="minorHAnsi" w:hAnsiTheme="minorHAnsi" w:cs="Calibri"/>
          <w:color w:val="16191F"/>
          <w:sz w:val="30"/>
          <w:szCs w:val="30"/>
        </w:rPr>
        <w:t> command. For more information, see </w:t>
      </w:r>
      <w:hyperlink r:id="rId12" w:history="1">
        <w:r w:rsidRPr="00CF63DD">
          <w:rPr>
            <w:rStyle w:val="Hyperlink"/>
            <w:rFonts w:asciiTheme="minorHAnsi" w:hAnsiTheme="minorHAnsi" w:cs="Calibri"/>
            <w:sz w:val="30"/>
            <w:szCs w:val="30"/>
          </w:rPr>
          <w:t>Configuring the AWS Command Line Interface</w:t>
        </w:r>
      </w:hyperlink>
      <w:r w:rsidRPr="00CF63DD">
        <w:rPr>
          <w:rFonts w:asciiTheme="minorHAnsi" w:hAnsiTheme="minorHAnsi" w:cs="Calibri"/>
          <w:color w:val="16191F"/>
          <w:sz w:val="30"/>
          <w:szCs w:val="30"/>
        </w:rPr>
        <w:t>.</w:t>
      </w:r>
    </w:p>
    <w:p w14:paraId="66FF6E27" w14:textId="77777777" w:rsidR="00CF63DD" w:rsidRDefault="00CF63DD" w:rsidP="00CF63DD">
      <w:pPr>
        <w:pStyle w:val="NormalWeb"/>
        <w:shd w:val="clear" w:color="auto" w:fill="FFFFFF"/>
        <w:spacing w:before="0" w:beforeAutospacing="0" w:after="0" w:afterAutospacing="0" w:line="360" w:lineRule="atLeast"/>
        <w:rPr>
          <w:rFonts w:asciiTheme="minorHAnsi" w:hAnsiTheme="minorHAnsi" w:cs="Calibri"/>
          <w:color w:val="16191F"/>
          <w:sz w:val="30"/>
          <w:szCs w:val="30"/>
          <w:shd w:val="clear" w:color="auto" w:fill="FFFFFF"/>
        </w:rPr>
      </w:pPr>
      <w:r>
        <w:rPr>
          <w:rFonts w:asciiTheme="minorHAnsi" w:hAnsiTheme="minorHAnsi" w:cs="Calibri"/>
          <w:color w:val="16191F"/>
          <w:sz w:val="30"/>
          <w:szCs w:val="30"/>
          <w:shd w:val="clear" w:color="auto" w:fill="FFFFFF"/>
        </w:rPr>
        <w:t>Task:</w:t>
      </w:r>
    </w:p>
    <w:p w14:paraId="7031BC63" w14:textId="77777777" w:rsidR="00FA3245" w:rsidRPr="00CF63DD" w:rsidRDefault="00B31A18" w:rsidP="00B31A18">
      <w:pPr>
        <w:pStyle w:val="NormalWeb"/>
        <w:numPr>
          <w:ilvl w:val="0"/>
          <w:numId w:val="14"/>
        </w:numPr>
        <w:shd w:val="clear" w:color="auto" w:fill="FFFFFF"/>
        <w:spacing w:before="0" w:beforeAutospacing="0" w:after="0" w:afterAutospacing="0" w:line="360" w:lineRule="atLeast"/>
        <w:rPr>
          <w:rFonts w:asciiTheme="minorHAnsi" w:hAnsiTheme="minorHAnsi" w:cs="Calibri"/>
          <w:color w:val="16191F"/>
          <w:sz w:val="30"/>
          <w:szCs w:val="30"/>
          <w:shd w:val="clear" w:color="auto" w:fill="FFFFFF"/>
        </w:rPr>
      </w:pPr>
      <w:r w:rsidRPr="00CF63DD">
        <w:rPr>
          <w:rFonts w:asciiTheme="minorHAnsi" w:hAnsiTheme="minorHAnsi" w:cs="Calibri"/>
          <w:color w:val="16191F"/>
          <w:sz w:val="30"/>
          <w:szCs w:val="30"/>
          <w:shd w:val="clear" w:color="auto" w:fill="FFFFFF"/>
        </w:rPr>
        <w:t>Type t</w:t>
      </w:r>
      <w:r w:rsidR="006025F4" w:rsidRPr="00CF63DD">
        <w:rPr>
          <w:rFonts w:asciiTheme="minorHAnsi" w:hAnsiTheme="minorHAnsi" w:cs="Calibri"/>
          <w:color w:val="16191F"/>
          <w:sz w:val="30"/>
          <w:szCs w:val="30"/>
          <w:shd w:val="clear" w:color="auto" w:fill="FFFFFF"/>
        </w:rPr>
        <w:t>he following command</w:t>
      </w:r>
      <w:r w:rsidRPr="00CF63DD">
        <w:rPr>
          <w:rFonts w:asciiTheme="minorHAnsi" w:hAnsiTheme="minorHAnsi" w:cs="Calibri"/>
          <w:color w:val="16191F"/>
          <w:sz w:val="30"/>
          <w:szCs w:val="30"/>
          <w:shd w:val="clear" w:color="auto" w:fill="FFFFFF"/>
        </w:rPr>
        <w:t xml:space="preserve"> for lookup last ten events</w:t>
      </w:r>
      <w:r w:rsidR="006025F4" w:rsidRPr="00CF63DD">
        <w:rPr>
          <w:rFonts w:asciiTheme="minorHAnsi" w:hAnsiTheme="minorHAnsi" w:cs="Calibri"/>
          <w:color w:val="16191F"/>
          <w:sz w:val="30"/>
          <w:szCs w:val="30"/>
          <w:shd w:val="clear" w:color="auto" w:fill="FFFFFF"/>
        </w:rPr>
        <w:t>:</w:t>
      </w:r>
    </w:p>
    <w:p w14:paraId="3F150339" w14:textId="77777777" w:rsidR="006025F4" w:rsidRPr="00DA517A" w:rsidRDefault="006025F4" w:rsidP="00B31A18">
      <w:pPr>
        <w:pStyle w:val="NormalWeb"/>
        <w:shd w:val="clear" w:color="auto" w:fill="FFFFFF"/>
        <w:spacing w:before="0" w:beforeAutospacing="0" w:after="0" w:afterAutospacing="0" w:line="360" w:lineRule="atLeast"/>
        <w:ind w:firstLine="720"/>
        <w:rPr>
          <w:rFonts w:asciiTheme="minorHAnsi" w:hAnsiTheme="minorHAnsi" w:cs="Calibri"/>
          <w:b/>
          <w:bCs/>
          <w:i/>
          <w:iCs/>
          <w:color w:val="16191F"/>
          <w:sz w:val="28"/>
          <w:szCs w:val="28"/>
        </w:rPr>
      </w:pPr>
      <w:r w:rsidRPr="00DA517A">
        <w:rPr>
          <w:rFonts w:asciiTheme="minorHAnsi" w:hAnsiTheme="minorHAnsi" w:cs="Calibri"/>
          <w:b/>
          <w:bCs/>
          <w:i/>
          <w:iCs/>
          <w:color w:val="16191F"/>
          <w:sz w:val="28"/>
          <w:szCs w:val="28"/>
        </w:rPr>
        <w:t>aws cloudtrail lookup-events</w:t>
      </w:r>
    </w:p>
    <w:p w14:paraId="242972DB" w14:textId="77777777" w:rsidR="00B31A18" w:rsidRPr="00CF63DD" w:rsidRDefault="006025F4" w:rsidP="00B31A18">
      <w:pPr>
        <w:pStyle w:val="NormalWeb"/>
        <w:shd w:val="clear" w:color="auto" w:fill="FFFFFF"/>
        <w:spacing w:before="0" w:beforeAutospacing="0" w:after="0" w:afterAutospacing="0" w:line="360" w:lineRule="atLeast"/>
        <w:ind w:left="720"/>
        <w:rPr>
          <w:rFonts w:asciiTheme="minorHAnsi" w:hAnsiTheme="minorHAnsi" w:cs="Calibri"/>
          <w:color w:val="16191F"/>
          <w:sz w:val="30"/>
          <w:szCs w:val="30"/>
          <w:shd w:val="clear" w:color="auto" w:fill="FFFFFF"/>
        </w:rPr>
      </w:pPr>
      <w:r w:rsidRPr="00CF63DD">
        <w:rPr>
          <w:rFonts w:asciiTheme="minorHAnsi" w:hAnsiTheme="minorHAnsi" w:cs="Calibri"/>
          <w:color w:val="16191F"/>
          <w:sz w:val="30"/>
          <w:szCs w:val="30"/>
          <w:shd w:val="clear" w:color="auto" w:fill="FFFFFF"/>
        </w:rPr>
        <w:t>For an explanation of the lookup-related fields in the output, see the section </w:t>
      </w:r>
      <w:hyperlink r:id="rId13" w:anchor="view-cloudtrail-events-cli-output-fields" w:history="1">
        <w:r w:rsidRPr="00CF63DD">
          <w:rPr>
            <w:rStyle w:val="Hyperlink"/>
            <w:rFonts w:asciiTheme="minorHAnsi" w:hAnsiTheme="minorHAnsi" w:cs="Calibri"/>
            <w:sz w:val="30"/>
            <w:szCs w:val="30"/>
            <w:shd w:val="clear" w:color="auto" w:fill="FFFFFF"/>
          </w:rPr>
          <w:t>Lookup Output Fields</w:t>
        </w:r>
      </w:hyperlink>
      <w:r w:rsidRPr="00CF63DD">
        <w:rPr>
          <w:rFonts w:asciiTheme="minorHAnsi" w:hAnsiTheme="minorHAnsi" w:cs="Calibri"/>
          <w:color w:val="16191F"/>
          <w:sz w:val="30"/>
          <w:szCs w:val="30"/>
          <w:shd w:val="clear" w:color="auto" w:fill="FFFFFF"/>
        </w:rPr>
        <w:t> later in this document. For an explanation of the fields in the CloudTrail event, see </w:t>
      </w:r>
      <w:hyperlink r:id="rId14" w:history="1">
        <w:r w:rsidRPr="00CF63DD">
          <w:rPr>
            <w:rStyle w:val="Hyperlink"/>
            <w:rFonts w:asciiTheme="minorHAnsi" w:hAnsiTheme="minorHAnsi" w:cs="Calibri"/>
            <w:sz w:val="30"/>
            <w:szCs w:val="30"/>
            <w:shd w:val="clear" w:color="auto" w:fill="FFFFFF"/>
          </w:rPr>
          <w:t>CloudTrail Record Contents</w:t>
        </w:r>
      </w:hyperlink>
    </w:p>
    <w:p w14:paraId="65280A88" w14:textId="77777777" w:rsidR="00B31A18" w:rsidRPr="00CF63DD" w:rsidRDefault="00B31A18" w:rsidP="00B31A18">
      <w:pPr>
        <w:pStyle w:val="NormalWeb"/>
        <w:numPr>
          <w:ilvl w:val="0"/>
          <w:numId w:val="14"/>
        </w:numPr>
        <w:shd w:val="clear" w:color="auto" w:fill="FFFFFF"/>
        <w:spacing w:before="0" w:beforeAutospacing="0" w:after="0" w:afterAutospacing="0" w:line="360" w:lineRule="atLeast"/>
        <w:rPr>
          <w:rFonts w:asciiTheme="minorHAnsi" w:hAnsiTheme="minorHAnsi" w:cs="Calibri"/>
          <w:color w:val="16191F"/>
          <w:sz w:val="30"/>
          <w:szCs w:val="30"/>
          <w:shd w:val="clear" w:color="auto" w:fill="FFFFFF"/>
        </w:rPr>
      </w:pPr>
      <w:r w:rsidRPr="00CF63DD">
        <w:rPr>
          <w:rFonts w:asciiTheme="minorHAnsi" w:hAnsiTheme="minorHAnsi" w:cs="Calibri"/>
          <w:color w:val="16191F"/>
          <w:sz w:val="30"/>
          <w:szCs w:val="30"/>
          <w:shd w:val="clear" w:color="auto" w:fill="FFFFFF"/>
        </w:rPr>
        <w:t>Try to specify the number of events to return:</w:t>
      </w:r>
    </w:p>
    <w:p w14:paraId="4C28EE7A" w14:textId="77777777" w:rsidR="00B31A18" w:rsidRPr="00DA517A" w:rsidRDefault="00B31A18" w:rsidP="00B31A18">
      <w:pPr>
        <w:pStyle w:val="NormalWeb"/>
        <w:shd w:val="clear" w:color="auto" w:fill="FFFFFF"/>
        <w:spacing w:before="0" w:beforeAutospacing="0" w:after="0" w:afterAutospacing="0" w:line="360" w:lineRule="atLeast"/>
        <w:ind w:firstLine="720"/>
        <w:rPr>
          <w:rFonts w:asciiTheme="minorHAnsi" w:hAnsiTheme="minorHAnsi" w:cs="Calibri"/>
          <w:b/>
          <w:bCs/>
          <w:i/>
          <w:iCs/>
          <w:color w:val="16191F"/>
          <w:sz w:val="28"/>
          <w:szCs w:val="28"/>
          <w:shd w:val="clear" w:color="auto" w:fill="FFFFFF"/>
        </w:rPr>
      </w:pPr>
      <w:r w:rsidRPr="00DA517A">
        <w:rPr>
          <w:rFonts w:asciiTheme="minorHAnsi" w:hAnsiTheme="minorHAnsi" w:cs="Calibri"/>
          <w:b/>
          <w:bCs/>
          <w:i/>
          <w:iCs/>
          <w:color w:val="16191F"/>
          <w:sz w:val="28"/>
          <w:szCs w:val="28"/>
          <w:shd w:val="clear" w:color="auto" w:fill="FFFFFF"/>
        </w:rPr>
        <w:t>aws cloudtrail lookup-events --max-results 5</w:t>
      </w:r>
    </w:p>
    <w:p w14:paraId="5951ADD0" w14:textId="77777777" w:rsidR="00B31A18" w:rsidRPr="00CF63DD" w:rsidRDefault="00B31A18" w:rsidP="00B31A18">
      <w:pPr>
        <w:pStyle w:val="NormalWeb"/>
        <w:numPr>
          <w:ilvl w:val="0"/>
          <w:numId w:val="14"/>
        </w:numPr>
        <w:shd w:val="clear" w:color="auto" w:fill="FFFFFF"/>
        <w:spacing w:before="0" w:beforeAutospacing="0" w:after="0" w:afterAutospacing="0" w:line="360" w:lineRule="atLeast"/>
        <w:rPr>
          <w:rFonts w:asciiTheme="minorHAnsi" w:hAnsiTheme="minorHAnsi" w:cs="Calibri"/>
          <w:color w:val="16191F"/>
          <w:sz w:val="30"/>
          <w:szCs w:val="30"/>
          <w:shd w:val="clear" w:color="auto" w:fill="FFFFFF"/>
        </w:rPr>
      </w:pPr>
      <w:r w:rsidRPr="00CF63DD">
        <w:rPr>
          <w:rFonts w:asciiTheme="minorHAnsi" w:hAnsiTheme="minorHAnsi" w:cs="Calibri"/>
          <w:color w:val="16191F"/>
          <w:sz w:val="30"/>
          <w:szCs w:val="30"/>
          <w:shd w:val="clear" w:color="auto" w:fill="FFFFFF"/>
        </w:rPr>
        <w:t>Try to lookup events by time range:</w:t>
      </w:r>
    </w:p>
    <w:p w14:paraId="2D85E931" w14:textId="77777777" w:rsidR="006025F4" w:rsidRPr="00DA517A" w:rsidRDefault="00B31A18" w:rsidP="00DA517A">
      <w:pPr>
        <w:pStyle w:val="NormalWeb"/>
        <w:shd w:val="clear" w:color="auto" w:fill="FFFFFF"/>
        <w:spacing w:before="0" w:beforeAutospacing="0" w:after="0" w:afterAutospacing="0" w:line="360" w:lineRule="atLeast"/>
        <w:ind w:left="720"/>
        <w:rPr>
          <w:rFonts w:asciiTheme="minorHAnsi" w:hAnsiTheme="minorHAnsi" w:cs="Calibri"/>
          <w:b/>
          <w:bCs/>
          <w:i/>
          <w:iCs/>
          <w:color w:val="16191F"/>
          <w:sz w:val="28"/>
          <w:szCs w:val="28"/>
          <w:shd w:val="clear" w:color="auto" w:fill="FFFFFF"/>
        </w:rPr>
      </w:pPr>
      <w:r w:rsidRPr="00DA517A">
        <w:rPr>
          <w:rFonts w:asciiTheme="minorHAnsi" w:hAnsiTheme="minorHAnsi" w:cs="Calibri"/>
          <w:b/>
          <w:bCs/>
          <w:i/>
          <w:iCs/>
          <w:color w:val="16191F"/>
          <w:sz w:val="28"/>
          <w:szCs w:val="28"/>
          <w:shd w:val="clear" w:color="auto" w:fill="FFFFFF"/>
        </w:rPr>
        <w:t>aws cloudtrail lookup-events --start-time &lt;timestamp&gt; --end-time &lt;timestamp&gt;</w:t>
      </w:r>
    </w:p>
    <w:p w14:paraId="054FD479" w14:textId="77777777" w:rsidR="00D14614" w:rsidRPr="00CF63DD" w:rsidRDefault="00D14614" w:rsidP="00F84526">
      <w:pPr>
        <w:pStyle w:val="NormalWeb"/>
        <w:numPr>
          <w:ilvl w:val="0"/>
          <w:numId w:val="14"/>
        </w:numPr>
        <w:shd w:val="clear" w:color="auto" w:fill="FFFFFF"/>
        <w:spacing w:before="0" w:beforeAutospacing="0" w:after="0" w:afterAutospacing="0" w:line="360" w:lineRule="atLeast"/>
        <w:rPr>
          <w:rFonts w:asciiTheme="minorHAnsi" w:hAnsiTheme="minorHAnsi" w:cs="Calibri"/>
          <w:color w:val="16191F"/>
          <w:sz w:val="30"/>
          <w:szCs w:val="30"/>
          <w:shd w:val="clear" w:color="auto" w:fill="FFFFFF"/>
        </w:rPr>
      </w:pPr>
      <w:r w:rsidRPr="00CF63DD">
        <w:rPr>
          <w:rFonts w:asciiTheme="minorHAnsi" w:hAnsiTheme="minorHAnsi" w:cs="Calibri"/>
          <w:color w:val="16191F"/>
          <w:sz w:val="30"/>
          <w:szCs w:val="30"/>
          <w:shd w:val="clear" w:color="auto" w:fill="FFFFFF"/>
        </w:rPr>
        <w:t>Try to lookup events by attribute:</w:t>
      </w:r>
    </w:p>
    <w:p w14:paraId="6296C700" w14:textId="77777777" w:rsidR="00D14614" w:rsidRPr="00DA517A" w:rsidRDefault="00D14614" w:rsidP="00DA517A">
      <w:pPr>
        <w:pStyle w:val="NormalWeb"/>
        <w:shd w:val="clear" w:color="auto" w:fill="FFFFFF"/>
        <w:spacing w:before="0" w:beforeAutospacing="0" w:after="0" w:afterAutospacing="0" w:line="360" w:lineRule="atLeast"/>
        <w:ind w:left="720"/>
        <w:rPr>
          <w:rFonts w:asciiTheme="minorHAnsi" w:hAnsiTheme="minorHAnsi" w:cs="Calibri"/>
          <w:b/>
          <w:bCs/>
          <w:i/>
          <w:iCs/>
          <w:color w:val="16191F"/>
          <w:sz w:val="28"/>
          <w:szCs w:val="28"/>
          <w:shd w:val="clear" w:color="auto" w:fill="FFFFFF"/>
        </w:rPr>
      </w:pPr>
      <w:r w:rsidRPr="00DA517A">
        <w:rPr>
          <w:rFonts w:asciiTheme="minorHAnsi" w:hAnsiTheme="minorHAnsi" w:cs="Calibri"/>
          <w:b/>
          <w:bCs/>
          <w:i/>
          <w:iCs/>
          <w:color w:val="16191F"/>
          <w:sz w:val="28"/>
          <w:szCs w:val="28"/>
          <w:shd w:val="clear" w:color="auto" w:fill="FFFFFF"/>
        </w:rPr>
        <w:t>aws cloudtrail lookup-events --lookup-attributes AttributeKey=&lt;attribute&gt;,AttributeValue=&lt;string&gt;</w:t>
      </w:r>
    </w:p>
    <w:p w14:paraId="4D5D28CF" w14:textId="77777777" w:rsidR="00D14614" w:rsidRPr="00CF63DD" w:rsidRDefault="00D14614" w:rsidP="00D14614">
      <w:pPr>
        <w:pStyle w:val="NormalWeb"/>
        <w:shd w:val="clear" w:color="auto" w:fill="FFFFFF"/>
        <w:spacing w:before="0" w:beforeAutospacing="0" w:after="0" w:afterAutospacing="0" w:line="360" w:lineRule="atLeast"/>
        <w:ind w:left="720"/>
        <w:rPr>
          <w:rFonts w:asciiTheme="minorHAnsi" w:hAnsiTheme="minorHAnsi" w:cs="Calibri"/>
          <w:color w:val="16191F"/>
          <w:sz w:val="30"/>
          <w:szCs w:val="30"/>
          <w:shd w:val="clear" w:color="auto" w:fill="FFFFFF"/>
        </w:rPr>
      </w:pPr>
      <w:r w:rsidRPr="00CF63DD">
        <w:rPr>
          <w:rFonts w:asciiTheme="minorHAnsi" w:hAnsiTheme="minorHAnsi" w:cs="Calibri"/>
          <w:color w:val="16191F"/>
          <w:sz w:val="30"/>
          <w:szCs w:val="30"/>
          <w:shd w:val="clear" w:color="auto" w:fill="FFFFFF"/>
        </w:rPr>
        <w:t>For example you can use following values:</w:t>
      </w:r>
    </w:p>
    <w:p w14:paraId="09F376ED" w14:textId="77777777" w:rsidR="00D14614" w:rsidRPr="00DA517A" w:rsidRDefault="00D14614" w:rsidP="00D14614">
      <w:pPr>
        <w:pStyle w:val="NormalWeb"/>
        <w:shd w:val="clear" w:color="auto" w:fill="FFFFFF"/>
        <w:spacing w:before="0" w:beforeAutospacing="0" w:after="0" w:afterAutospacing="0" w:line="360" w:lineRule="atLeast"/>
        <w:ind w:left="720"/>
        <w:rPr>
          <w:rFonts w:asciiTheme="minorHAnsi" w:hAnsiTheme="minorHAnsi" w:cs="Calibri"/>
          <w:b/>
          <w:bCs/>
          <w:i/>
          <w:iCs/>
          <w:color w:val="16191F"/>
          <w:sz w:val="28"/>
          <w:szCs w:val="28"/>
          <w:shd w:val="clear" w:color="auto" w:fill="FFFFFF"/>
        </w:rPr>
      </w:pPr>
      <w:r w:rsidRPr="00DA517A">
        <w:rPr>
          <w:rFonts w:asciiTheme="minorHAnsi" w:hAnsiTheme="minorHAnsi" w:cs="Calibri"/>
          <w:b/>
          <w:bCs/>
          <w:i/>
          <w:iCs/>
          <w:color w:val="16191F"/>
          <w:sz w:val="28"/>
          <w:szCs w:val="28"/>
          <w:shd w:val="clear" w:color="auto" w:fill="FFFFFF"/>
        </w:rPr>
        <w:t>aws cloudtrail lookup-events --lookup-attributes AttributeKey=EventName,AttributeValue=RunInstances</w:t>
      </w:r>
    </w:p>
    <w:p w14:paraId="5C2620E3" w14:textId="77777777" w:rsidR="00D675C0" w:rsidRPr="00DA517A" w:rsidRDefault="00D675C0" w:rsidP="00D675C0">
      <w:pPr>
        <w:pStyle w:val="NormalWeb"/>
        <w:shd w:val="clear" w:color="auto" w:fill="FFFFFF"/>
        <w:spacing w:before="0" w:beforeAutospacing="0" w:after="0" w:afterAutospacing="0" w:line="360" w:lineRule="atLeast"/>
        <w:rPr>
          <w:rFonts w:asciiTheme="minorHAnsi" w:hAnsiTheme="minorHAnsi" w:cs="Calibri"/>
          <w:b/>
          <w:bCs/>
          <w:i/>
          <w:iCs/>
          <w:color w:val="16191F"/>
          <w:sz w:val="28"/>
          <w:szCs w:val="28"/>
        </w:rPr>
      </w:pPr>
    </w:p>
    <w:p w14:paraId="3DC8868C" w14:textId="77777777" w:rsidR="0016507E" w:rsidRPr="00DA517A" w:rsidRDefault="0016507E" w:rsidP="0016507E">
      <w:pPr>
        <w:pStyle w:val="NormalWeb"/>
        <w:shd w:val="clear" w:color="auto" w:fill="FFFFFF"/>
        <w:spacing w:before="0" w:beforeAutospacing="0" w:after="0" w:afterAutospacing="0" w:line="360" w:lineRule="atLeast"/>
        <w:rPr>
          <w:rFonts w:ascii="inherit" w:hAnsi="inherit" w:cs="Arial"/>
          <w:b/>
          <w:bCs/>
          <w:i/>
          <w:iCs/>
          <w:color w:val="16191F"/>
          <w:sz w:val="28"/>
          <w:szCs w:val="28"/>
        </w:rPr>
      </w:pPr>
    </w:p>
    <w:p w14:paraId="50DE79C8" w14:textId="77777777" w:rsidR="0016507E" w:rsidRPr="00DA517A" w:rsidRDefault="0016507E" w:rsidP="0016507E">
      <w:pPr>
        <w:pStyle w:val="NormalWeb"/>
        <w:shd w:val="clear" w:color="auto" w:fill="FFFFFF"/>
        <w:spacing w:before="0" w:beforeAutospacing="0" w:after="0" w:afterAutospacing="0" w:line="360" w:lineRule="atLeast"/>
        <w:rPr>
          <w:rFonts w:ascii="inherit" w:hAnsi="inherit" w:cs="Arial"/>
          <w:b/>
          <w:bCs/>
          <w:i/>
          <w:iCs/>
          <w:color w:val="16191F"/>
          <w:sz w:val="28"/>
          <w:szCs w:val="28"/>
        </w:rPr>
      </w:pPr>
    </w:p>
    <w:p w14:paraId="01F2CE18" w14:textId="77777777" w:rsidR="0016507E" w:rsidRDefault="0016507E" w:rsidP="0016507E">
      <w:pPr>
        <w:pStyle w:val="NormalWeb"/>
        <w:shd w:val="clear" w:color="auto" w:fill="FFFFFF"/>
        <w:spacing w:before="0" w:beforeAutospacing="0" w:after="0" w:afterAutospacing="0" w:line="360" w:lineRule="atLeast"/>
        <w:rPr>
          <w:rFonts w:ascii="inherit" w:hAnsi="inherit" w:cs="Arial"/>
          <w:color w:val="16191F"/>
        </w:rPr>
      </w:pPr>
    </w:p>
    <w:p w14:paraId="5AD9196D" w14:textId="77777777" w:rsidR="0016507E" w:rsidRDefault="0016507E" w:rsidP="0016507E">
      <w:pPr>
        <w:pStyle w:val="NormalWeb"/>
        <w:shd w:val="clear" w:color="auto" w:fill="FFFFFF"/>
        <w:spacing w:before="0" w:beforeAutospacing="0" w:after="0" w:afterAutospacing="0" w:line="360" w:lineRule="atLeast"/>
        <w:rPr>
          <w:rFonts w:ascii="inherit" w:hAnsi="inherit" w:cs="Arial"/>
          <w:color w:val="16191F"/>
        </w:rPr>
      </w:pPr>
    </w:p>
    <w:p w14:paraId="55B158F8" w14:textId="77777777" w:rsidR="0016507E" w:rsidRDefault="0016507E" w:rsidP="0016507E">
      <w:pPr>
        <w:pStyle w:val="NormalWeb"/>
        <w:shd w:val="clear" w:color="auto" w:fill="FFFFFF"/>
        <w:spacing w:before="0" w:beforeAutospacing="0" w:after="0" w:afterAutospacing="0" w:line="360" w:lineRule="atLeast"/>
        <w:rPr>
          <w:rFonts w:ascii="inherit" w:hAnsi="inherit" w:cs="Arial"/>
          <w:color w:val="16191F"/>
        </w:rPr>
      </w:pPr>
    </w:p>
    <w:p w14:paraId="0FAF01EE" w14:textId="77777777" w:rsidR="0016507E" w:rsidRPr="0046664C" w:rsidRDefault="0016507E" w:rsidP="0016507E">
      <w:pPr>
        <w:pStyle w:val="NormalWeb"/>
        <w:shd w:val="clear" w:color="auto" w:fill="FFFFFF"/>
        <w:spacing w:before="0" w:beforeAutospacing="0" w:after="0" w:afterAutospacing="0" w:line="360" w:lineRule="atLeast"/>
        <w:rPr>
          <w:rFonts w:ascii="inherit" w:hAnsi="inherit" w:cs="Arial"/>
          <w:color w:val="16191F"/>
        </w:rPr>
      </w:pPr>
    </w:p>
    <w:p w14:paraId="47E9C726" w14:textId="77777777" w:rsidR="00F20FED" w:rsidRDefault="00F20FED" w:rsidP="00F20FED">
      <w:pPr>
        <w:pStyle w:val="paragraph"/>
        <w:shd w:val="clear" w:color="auto" w:fill="FFFFFF"/>
        <w:spacing w:before="0" w:beforeAutospacing="0" w:after="0" w:afterAutospacing="0"/>
        <w:textAlignment w:val="baseline"/>
        <w:rPr>
          <w:rFonts w:ascii="Segoe UI Symbol" w:hAnsi="Segoe UI Symbol" w:cs="Segoe UI Symbol"/>
          <w:b/>
          <w:bCs/>
          <w:sz w:val="18"/>
          <w:szCs w:val="18"/>
        </w:rPr>
      </w:pPr>
      <w:r>
        <w:rPr>
          <w:rStyle w:val="normaltextrun"/>
          <w:rFonts w:ascii="Calibri" w:hAnsi="Calibri" w:cs="Calibri"/>
          <w:b/>
          <w:bCs/>
          <w:color w:val="000000"/>
          <w:sz w:val="30"/>
          <w:szCs w:val="30"/>
        </w:rPr>
        <w:t>Benefits / Outcomes / Pros and Cons / Summary</w:t>
      </w:r>
      <w:r>
        <w:rPr>
          <w:rStyle w:val="eop"/>
          <w:rFonts w:ascii="Calibri" w:hAnsi="Calibri" w:cs="Calibri"/>
          <w:b/>
          <w:bCs/>
          <w:color w:val="000000"/>
          <w:sz w:val="30"/>
          <w:szCs w:val="30"/>
        </w:rPr>
        <w:t> </w:t>
      </w:r>
    </w:p>
    <w:p w14:paraId="6E89E5C7" w14:textId="77777777" w:rsidR="00297983" w:rsidRDefault="00297983" w:rsidP="00F20FED">
      <w:pPr>
        <w:pStyle w:val="paragraph"/>
        <w:spacing w:before="0" w:beforeAutospacing="0" w:after="0" w:afterAutospacing="0"/>
        <w:textAlignment w:val="baseline"/>
        <w:rPr>
          <w:rStyle w:val="normaltextrun"/>
          <w:rFonts w:ascii="Calibri" w:hAnsi="Calibri" w:cs="Calibri"/>
          <w:i/>
          <w:iCs/>
          <w:sz w:val="30"/>
          <w:szCs w:val="30"/>
        </w:rPr>
      </w:pPr>
      <w:r w:rsidRPr="00297983">
        <w:rPr>
          <w:rStyle w:val="normaltextrun"/>
          <w:rFonts w:ascii="Calibri" w:hAnsi="Calibri" w:cs="Calibri"/>
          <w:i/>
          <w:iCs/>
          <w:sz w:val="30"/>
          <w:szCs w:val="30"/>
        </w:rPr>
        <w:t xml:space="preserve">Now you know how to create </w:t>
      </w:r>
      <w:r>
        <w:rPr>
          <w:rStyle w:val="normaltextrun"/>
          <w:rFonts w:ascii="Calibri" w:hAnsi="Calibri" w:cs="Calibri"/>
          <w:i/>
          <w:iCs/>
          <w:sz w:val="30"/>
          <w:szCs w:val="30"/>
        </w:rPr>
        <w:t>trails</w:t>
      </w:r>
      <w:r w:rsidRPr="00297983">
        <w:rPr>
          <w:rStyle w:val="normaltextrun"/>
          <w:rFonts w:ascii="Calibri" w:hAnsi="Calibri" w:cs="Calibri"/>
          <w:i/>
          <w:iCs/>
          <w:sz w:val="30"/>
          <w:szCs w:val="30"/>
        </w:rPr>
        <w:t xml:space="preserve"> and how to view events in them</w:t>
      </w:r>
      <w:r>
        <w:rPr>
          <w:rStyle w:val="normaltextrun"/>
          <w:rFonts w:ascii="Calibri" w:hAnsi="Calibri" w:cs="Calibri"/>
          <w:i/>
          <w:iCs/>
          <w:sz w:val="30"/>
          <w:szCs w:val="30"/>
        </w:rPr>
        <w:t>.</w:t>
      </w:r>
    </w:p>
    <w:p w14:paraId="3B40EF7D" w14:textId="77777777" w:rsidR="00F20FED" w:rsidRDefault="00F20FED" w:rsidP="00F20FED">
      <w:pPr>
        <w:pStyle w:val="paragraph"/>
        <w:spacing w:before="0" w:beforeAutospacing="0" w:after="0" w:afterAutospacing="0"/>
        <w:textAlignment w:val="baseline"/>
        <w:rPr>
          <w:rFonts w:ascii="Segoe UI Symbol" w:hAnsi="Segoe UI Symbol" w:cs="Segoe UI Symbol"/>
          <w:sz w:val="18"/>
          <w:szCs w:val="18"/>
        </w:rPr>
      </w:pPr>
      <w:r>
        <w:rPr>
          <w:rStyle w:val="eop"/>
          <w:rFonts w:ascii="Calibri" w:hAnsi="Calibri" w:cs="Calibri"/>
          <w:sz w:val="30"/>
          <w:szCs w:val="30"/>
        </w:rPr>
        <w:t> </w:t>
      </w:r>
    </w:p>
    <w:p w14:paraId="45307357" w14:textId="77777777" w:rsidR="00F20FED" w:rsidRDefault="00F20FED" w:rsidP="00F20FED">
      <w:pPr>
        <w:pStyle w:val="paragraph"/>
        <w:shd w:val="clear" w:color="auto" w:fill="FFFFFF"/>
        <w:spacing w:before="0" w:beforeAutospacing="0" w:after="0" w:afterAutospacing="0"/>
        <w:textAlignment w:val="baseline"/>
        <w:rPr>
          <w:rFonts w:ascii="Segoe UI Symbol" w:hAnsi="Segoe UI Symbol" w:cs="Segoe UI Symbol"/>
          <w:b/>
          <w:bCs/>
          <w:sz w:val="18"/>
          <w:szCs w:val="18"/>
        </w:rPr>
      </w:pPr>
      <w:r>
        <w:rPr>
          <w:rStyle w:val="normaltextrun"/>
          <w:rFonts w:ascii="Calibri" w:hAnsi="Calibri" w:cs="Calibri"/>
          <w:b/>
          <w:bCs/>
          <w:color w:val="000000"/>
          <w:sz w:val="30"/>
          <w:szCs w:val="30"/>
        </w:rPr>
        <w:t>Pricing</w:t>
      </w:r>
      <w:r>
        <w:rPr>
          <w:rStyle w:val="eop"/>
          <w:rFonts w:ascii="Calibri" w:hAnsi="Calibri" w:cs="Calibri"/>
          <w:b/>
          <w:bCs/>
          <w:color w:val="000000"/>
          <w:sz w:val="30"/>
          <w:szCs w:val="30"/>
        </w:rPr>
        <w:t> </w:t>
      </w:r>
    </w:p>
    <w:p w14:paraId="6EC59DC7" w14:textId="77777777" w:rsidR="00F20FED" w:rsidRDefault="00F20FED" w:rsidP="00F20FED">
      <w:pPr>
        <w:pStyle w:val="paragraph"/>
        <w:spacing w:before="0" w:beforeAutospacing="0" w:after="0" w:afterAutospacing="0"/>
        <w:textAlignment w:val="baseline"/>
        <w:rPr>
          <w:rFonts w:ascii="Segoe UI Symbol" w:hAnsi="Segoe UI Symbol" w:cs="Segoe UI Symbol"/>
          <w:sz w:val="18"/>
          <w:szCs w:val="18"/>
        </w:rPr>
      </w:pPr>
      <w:r>
        <w:rPr>
          <w:rStyle w:val="normaltextrun"/>
          <w:rFonts w:ascii="Calibri" w:hAnsi="Calibri" w:cs="Calibri"/>
          <w:i/>
          <w:iCs/>
          <w:sz w:val="30"/>
          <w:szCs w:val="30"/>
        </w:rPr>
        <w:t>Free</w:t>
      </w:r>
    </w:p>
    <w:p w14:paraId="2E42DEF2" w14:textId="77777777" w:rsidR="00F20FED" w:rsidRDefault="00F20FED" w:rsidP="00F20FED">
      <w:pPr>
        <w:pStyle w:val="paragraph"/>
        <w:spacing w:before="0" w:beforeAutospacing="0" w:after="0" w:afterAutospacing="0"/>
        <w:textAlignment w:val="baseline"/>
        <w:rPr>
          <w:rFonts w:ascii="Segoe UI Symbol" w:hAnsi="Segoe UI Symbol" w:cs="Segoe UI Symbol"/>
          <w:sz w:val="18"/>
          <w:szCs w:val="18"/>
        </w:rPr>
      </w:pPr>
      <w:r>
        <w:rPr>
          <w:rStyle w:val="eop"/>
          <w:rFonts w:ascii="Calibri" w:hAnsi="Calibri" w:cs="Calibri"/>
          <w:sz w:val="30"/>
          <w:szCs w:val="30"/>
        </w:rPr>
        <w:t> </w:t>
      </w:r>
    </w:p>
    <w:p w14:paraId="566FA2EF" w14:textId="77777777" w:rsidR="00F20FED" w:rsidRDefault="00F20FED" w:rsidP="00F20FED">
      <w:pPr>
        <w:pStyle w:val="paragraph"/>
        <w:spacing w:before="0" w:beforeAutospacing="0" w:after="0" w:afterAutospacing="0"/>
        <w:textAlignment w:val="baseline"/>
        <w:rPr>
          <w:rStyle w:val="eop"/>
          <w:rFonts w:ascii="Calibri" w:hAnsi="Calibri" w:cs="Calibri"/>
          <w:sz w:val="30"/>
          <w:szCs w:val="30"/>
        </w:rPr>
      </w:pPr>
      <w:r>
        <w:rPr>
          <w:rStyle w:val="eop"/>
          <w:rFonts w:ascii="Calibri" w:hAnsi="Calibri" w:cs="Calibri"/>
          <w:sz w:val="30"/>
          <w:szCs w:val="30"/>
        </w:rPr>
        <w:t> </w:t>
      </w:r>
    </w:p>
    <w:p w14:paraId="13CA8D6F" w14:textId="77777777" w:rsidR="00F20FED" w:rsidRDefault="00F20FED" w:rsidP="00F20FED">
      <w:pPr>
        <w:pStyle w:val="paragraph"/>
        <w:spacing w:before="0" w:beforeAutospacing="0" w:after="0" w:afterAutospacing="0"/>
        <w:textAlignment w:val="baseline"/>
        <w:rPr>
          <w:rStyle w:val="eop"/>
          <w:rFonts w:ascii="Calibri" w:hAnsi="Calibri" w:cs="Calibri"/>
          <w:sz w:val="30"/>
          <w:szCs w:val="30"/>
        </w:rPr>
      </w:pPr>
    </w:p>
    <w:p w14:paraId="5CA0904C" w14:textId="77777777" w:rsidR="00F20FED" w:rsidRDefault="00F20FED" w:rsidP="00F20FED">
      <w:pPr>
        <w:pStyle w:val="paragraph"/>
        <w:spacing w:before="0" w:beforeAutospacing="0" w:after="0" w:afterAutospacing="0"/>
        <w:textAlignment w:val="baseline"/>
        <w:rPr>
          <w:rFonts w:ascii="Segoe UI Symbol" w:hAnsi="Segoe UI Symbol" w:cs="Segoe UI Symbol"/>
          <w:sz w:val="18"/>
          <w:szCs w:val="18"/>
        </w:rPr>
      </w:pPr>
    </w:p>
    <w:p w14:paraId="16CC9D90" w14:textId="77777777" w:rsidR="00F20FED" w:rsidRDefault="00F20FED" w:rsidP="00851F89"/>
    <w:sectPr w:rsidR="00F20FED">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50C"/>
    <w:multiLevelType w:val="hybridMultilevel"/>
    <w:tmpl w:val="A7AC01A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EA054D3"/>
    <w:multiLevelType w:val="hybridMultilevel"/>
    <w:tmpl w:val="F914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002FC"/>
    <w:multiLevelType w:val="multilevel"/>
    <w:tmpl w:val="3E907F3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0FBF4466"/>
    <w:multiLevelType w:val="multilevel"/>
    <w:tmpl w:val="6CE06AD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1DBB3EF0"/>
    <w:multiLevelType w:val="hybridMultilevel"/>
    <w:tmpl w:val="A42CA0C6"/>
    <w:lvl w:ilvl="0" w:tplc="3EB28484">
      <w:start w:val="1"/>
      <w:numFmt w:val="decimal"/>
      <w:lvlText w:val="%1."/>
      <w:lvlJc w:val="left"/>
      <w:pPr>
        <w:ind w:left="720" w:hanging="360"/>
      </w:pPr>
      <w:rPr>
        <w:rFonts w:ascii="Calibri" w:hAnsi="Calibri" w:cs="Calibri" w:hint="default"/>
        <w:b w:val="0"/>
        <w:i/>
        <w:sz w:val="3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C811D82"/>
    <w:multiLevelType w:val="multilevel"/>
    <w:tmpl w:val="802819E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2D566A54"/>
    <w:multiLevelType w:val="hybridMultilevel"/>
    <w:tmpl w:val="D88034F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03472D8"/>
    <w:multiLevelType w:val="multilevel"/>
    <w:tmpl w:val="2558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F3794A"/>
    <w:multiLevelType w:val="hybridMultilevel"/>
    <w:tmpl w:val="9806A9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6FE513E"/>
    <w:multiLevelType w:val="hybridMultilevel"/>
    <w:tmpl w:val="4D38CD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A53142C"/>
    <w:multiLevelType w:val="hybridMultilevel"/>
    <w:tmpl w:val="8E4466AA"/>
    <w:lvl w:ilvl="0" w:tplc="17F43C90">
      <w:start w:val="1"/>
      <w:numFmt w:val="decimal"/>
      <w:lvlText w:val="%1."/>
      <w:lvlJc w:val="left"/>
      <w:pPr>
        <w:ind w:left="720" w:hanging="360"/>
      </w:pPr>
      <w:rPr>
        <w:rFonts w:cs="Times New Roman"/>
        <w:sz w:val="30"/>
        <w:szCs w:val="3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34C49F0"/>
    <w:multiLevelType w:val="multilevel"/>
    <w:tmpl w:val="7F905E3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53B1636E"/>
    <w:multiLevelType w:val="hybridMultilevel"/>
    <w:tmpl w:val="374A614E"/>
    <w:lvl w:ilvl="0" w:tplc="73C2512E">
      <w:start w:val="1"/>
      <w:numFmt w:val="decimal"/>
      <w:lvlText w:val="%1."/>
      <w:lvlJc w:val="left"/>
      <w:pPr>
        <w:ind w:left="720" w:hanging="360"/>
      </w:pPr>
      <w:rPr>
        <w:rFonts w:asciiTheme="minorHAnsi" w:hAnsiTheme="minorHAnsi" w:cs="Calibri" w:hint="default"/>
        <w:b w:val="0"/>
        <w:i/>
        <w:sz w:val="32"/>
        <w:szCs w:val="3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76D8180C"/>
    <w:multiLevelType w:val="hybridMultilevel"/>
    <w:tmpl w:val="5532BD0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2"/>
  </w:num>
  <w:num w:numId="2">
    <w:abstractNumId w:val="4"/>
  </w:num>
  <w:num w:numId="3">
    <w:abstractNumId w:val="0"/>
  </w:num>
  <w:num w:numId="4">
    <w:abstractNumId w:val="10"/>
  </w:num>
  <w:num w:numId="5">
    <w:abstractNumId w:val="2"/>
  </w:num>
  <w:num w:numId="6">
    <w:abstractNumId w:val="11"/>
  </w:num>
  <w:num w:numId="7">
    <w:abstractNumId w:val="5"/>
  </w:num>
  <w:num w:numId="8">
    <w:abstractNumId w:val="8"/>
  </w:num>
  <w:num w:numId="9">
    <w:abstractNumId w:val="1"/>
  </w:num>
  <w:num w:numId="10">
    <w:abstractNumId w:val="6"/>
  </w:num>
  <w:num w:numId="11">
    <w:abstractNumId w:val="13"/>
  </w:num>
  <w:num w:numId="12">
    <w:abstractNumId w:val="3"/>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89"/>
    <w:rsid w:val="00022A6C"/>
    <w:rsid w:val="00025516"/>
    <w:rsid w:val="0007107F"/>
    <w:rsid w:val="0016507E"/>
    <w:rsid w:val="001D2A0E"/>
    <w:rsid w:val="00262308"/>
    <w:rsid w:val="00267EA8"/>
    <w:rsid w:val="0027259D"/>
    <w:rsid w:val="00297983"/>
    <w:rsid w:val="002B1495"/>
    <w:rsid w:val="002B647C"/>
    <w:rsid w:val="002E0D05"/>
    <w:rsid w:val="002F1843"/>
    <w:rsid w:val="00322E29"/>
    <w:rsid w:val="003D78D4"/>
    <w:rsid w:val="0046549C"/>
    <w:rsid w:val="0046664C"/>
    <w:rsid w:val="0047698E"/>
    <w:rsid w:val="00480725"/>
    <w:rsid w:val="00531AF1"/>
    <w:rsid w:val="005A3F6B"/>
    <w:rsid w:val="005A7071"/>
    <w:rsid w:val="006025F4"/>
    <w:rsid w:val="00694FB0"/>
    <w:rsid w:val="00721643"/>
    <w:rsid w:val="00767BB7"/>
    <w:rsid w:val="00825385"/>
    <w:rsid w:val="00851F89"/>
    <w:rsid w:val="009105EA"/>
    <w:rsid w:val="00956EBB"/>
    <w:rsid w:val="009A2EB9"/>
    <w:rsid w:val="00AE3A63"/>
    <w:rsid w:val="00B31A18"/>
    <w:rsid w:val="00B33494"/>
    <w:rsid w:val="00B64E7F"/>
    <w:rsid w:val="00C243BF"/>
    <w:rsid w:val="00C659F9"/>
    <w:rsid w:val="00CF458B"/>
    <w:rsid w:val="00CF63DD"/>
    <w:rsid w:val="00D14614"/>
    <w:rsid w:val="00D675C0"/>
    <w:rsid w:val="00D947FC"/>
    <w:rsid w:val="00DA517A"/>
    <w:rsid w:val="00DB70DB"/>
    <w:rsid w:val="00DC196E"/>
    <w:rsid w:val="00EB4382"/>
    <w:rsid w:val="00EE45FA"/>
    <w:rsid w:val="00F20FED"/>
    <w:rsid w:val="00F3551A"/>
    <w:rsid w:val="00F379B7"/>
    <w:rsid w:val="00F507F1"/>
    <w:rsid w:val="00F84526"/>
    <w:rsid w:val="00FA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5CD71A9"/>
  <w14:defaultImageDpi w14:val="0"/>
  <w15:docId w15:val="{DC89DB21-1244-EB48-B167-AC7D4445C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BY"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20FED"/>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F20FED"/>
    <w:rPr>
      <w:rFonts w:cs="Times New Roman"/>
    </w:rPr>
  </w:style>
  <w:style w:type="character" w:customStyle="1" w:styleId="eop">
    <w:name w:val="eop"/>
    <w:basedOn w:val="DefaultParagraphFont"/>
    <w:rsid w:val="00F20FED"/>
    <w:rPr>
      <w:rFonts w:cs="Times New Roman"/>
    </w:rPr>
  </w:style>
  <w:style w:type="character" w:styleId="Strong">
    <w:name w:val="Strong"/>
    <w:basedOn w:val="DefaultParagraphFont"/>
    <w:uiPriority w:val="22"/>
    <w:qFormat/>
    <w:rsid w:val="00F20FED"/>
    <w:rPr>
      <w:rFonts w:cs="Times New Roman"/>
      <w:b/>
    </w:rPr>
  </w:style>
  <w:style w:type="character" w:styleId="Hyperlink">
    <w:name w:val="Hyperlink"/>
    <w:basedOn w:val="DefaultParagraphFont"/>
    <w:uiPriority w:val="99"/>
    <w:unhideWhenUsed/>
    <w:rsid w:val="00F20FED"/>
    <w:rPr>
      <w:rFonts w:cs="Times New Roman"/>
      <w:color w:val="0563C1"/>
      <w:u w:val="single"/>
    </w:rPr>
  </w:style>
  <w:style w:type="paragraph" w:styleId="ListParagraph">
    <w:name w:val="List Paragraph"/>
    <w:basedOn w:val="Normal"/>
    <w:uiPriority w:val="34"/>
    <w:qFormat/>
    <w:rsid w:val="00F20FED"/>
    <w:pPr>
      <w:ind w:left="720"/>
      <w:contextualSpacing/>
    </w:pPr>
    <w:rPr>
      <w:lang w:val="ru-RU"/>
    </w:rPr>
  </w:style>
  <w:style w:type="paragraph" w:styleId="NormalWeb">
    <w:name w:val="Normal (Web)"/>
    <w:basedOn w:val="Normal"/>
    <w:uiPriority w:val="99"/>
    <w:unhideWhenUsed/>
    <w:rsid w:val="00F20FED"/>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F20FED"/>
    <w:rPr>
      <w:rFonts w:ascii="Courier New" w:hAnsi="Courier New" w:cs="Times New Roman"/>
      <w:sz w:val="20"/>
    </w:rPr>
  </w:style>
  <w:style w:type="character" w:styleId="UnresolvedMention">
    <w:name w:val="Unresolved Mention"/>
    <w:basedOn w:val="DefaultParagraphFont"/>
    <w:uiPriority w:val="99"/>
    <w:semiHidden/>
    <w:unhideWhenUsed/>
    <w:rsid w:val="002E0D05"/>
    <w:rPr>
      <w:rFonts w:cs="Times New Roman"/>
      <w:color w:val="605E5C"/>
      <w:shd w:val="clear" w:color="auto" w:fill="E1DFDD"/>
    </w:rPr>
  </w:style>
  <w:style w:type="character" w:styleId="Emphasis">
    <w:name w:val="Emphasis"/>
    <w:basedOn w:val="DefaultParagraphFont"/>
    <w:uiPriority w:val="20"/>
    <w:qFormat/>
    <w:rsid w:val="00480725"/>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439952">
      <w:marLeft w:val="0"/>
      <w:marRight w:val="0"/>
      <w:marTop w:val="0"/>
      <w:marBottom w:val="0"/>
      <w:divBdr>
        <w:top w:val="none" w:sz="0" w:space="0" w:color="auto"/>
        <w:left w:val="none" w:sz="0" w:space="0" w:color="auto"/>
        <w:bottom w:val="none" w:sz="0" w:space="0" w:color="auto"/>
        <w:right w:val="none" w:sz="0" w:space="0" w:color="auto"/>
      </w:divBdr>
    </w:div>
    <w:div w:id="1954439953">
      <w:marLeft w:val="0"/>
      <w:marRight w:val="0"/>
      <w:marTop w:val="0"/>
      <w:marBottom w:val="0"/>
      <w:divBdr>
        <w:top w:val="none" w:sz="0" w:space="0" w:color="auto"/>
        <w:left w:val="none" w:sz="0" w:space="0" w:color="auto"/>
        <w:bottom w:val="none" w:sz="0" w:space="0" w:color="auto"/>
        <w:right w:val="none" w:sz="0" w:space="0" w:color="auto"/>
      </w:divBdr>
    </w:div>
    <w:div w:id="1954439954">
      <w:marLeft w:val="0"/>
      <w:marRight w:val="0"/>
      <w:marTop w:val="0"/>
      <w:marBottom w:val="0"/>
      <w:divBdr>
        <w:top w:val="none" w:sz="0" w:space="0" w:color="auto"/>
        <w:left w:val="none" w:sz="0" w:space="0" w:color="auto"/>
        <w:bottom w:val="none" w:sz="0" w:space="0" w:color="auto"/>
        <w:right w:val="none" w:sz="0" w:space="0" w:color="auto"/>
      </w:divBdr>
    </w:div>
    <w:div w:id="1954439955">
      <w:marLeft w:val="0"/>
      <w:marRight w:val="0"/>
      <w:marTop w:val="0"/>
      <w:marBottom w:val="0"/>
      <w:divBdr>
        <w:top w:val="none" w:sz="0" w:space="0" w:color="auto"/>
        <w:left w:val="none" w:sz="0" w:space="0" w:color="auto"/>
        <w:bottom w:val="none" w:sz="0" w:space="0" w:color="auto"/>
        <w:right w:val="none" w:sz="0" w:space="0" w:color="auto"/>
      </w:divBdr>
    </w:div>
    <w:div w:id="1954439956">
      <w:marLeft w:val="0"/>
      <w:marRight w:val="0"/>
      <w:marTop w:val="0"/>
      <w:marBottom w:val="0"/>
      <w:divBdr>
        <w:top w:val="none" w:sz="0" w:space="0" w:color="auto"/>
        <w:left w:val="none" w:sz="0" w:space="0" w:color="auto"/>
        <w:bottom w:val="none" w:sz="0" w:space="0" w:color="auto"/>
        <w:right w:val="none" w:sz="0" w:space="0" w:color="auto"/>
      </w:divBdr>
    </w:div>
    <w:div w:id="1954439957">
      <w:marLeft w:val="0"/>
      <w:marRight w:val="0"/>
      <w:marTop w:val="0"/>
      <w:marBottom w:val="0"/>
      <w:divBdr>
        <w:top w:val="none" w:sz="0" w:space="0" w:color="auto"/>
        <w:left w:val="none" w:sz="0" w:space="0" w:color="auto"/>
        <w:bottom w:val="none" w:sz="0" w:space="0" w:color="auto"/>
        <w:right w:val="none" w:sz="0" w:space="0" w:color="auto"/>
      </w:divBdr>
    </w:div>
    <w:div w:id="1954439958">
      <w:marLeft w:val="0"/>
      <w:marRight w:val="0"/>
      <w:marTop w:val="0"/>
      <w:marBottom w:val="0"/>
      <w:divBdr>
        <w:top w:val="none" w:sz="0" w:space="0" w:color="auto"/>
        <w:left w:val="none" w:sz="0" w:space="0" w:color="auto"/>
        <w:bottom w:val="none" w:sz="0" w:space="0" w:color="auto"/>
        <w:right w:val="none" w:sz="0" w:space="0" w:color="auto"/>
      </w:divBdr>
    </w:div>
    <w:div w:id="1954439959">
      <w:marLeft w:val="0"/>
      <w:marRight w:val="0"/>
      <w:marTop w:val="0"/>
      <w:marBottom w:val="0"/>
      <w:divBdr>
        <w:top w:val="none" w:sz="0" w:space="0" w:color="auto"/>
        <w:left w:val="none" w:sz="0" w:space="0" w:color="auto"/>
        <w:bottom w:val="none" w:sz="0" w:space="0" w:color="auto"/>
        <w:right w:val="none" w:sz="0" w:space="0" w:color="auto"/>
      </w:divBdr>
    </w:div>
    <w:div w:id="1954439960">
      <w:marLeft w:val="0"/>
      <w:marRight w:val="0"/>
      <w:marTop w:val="0"/>
      <w:marBottom w:val="0"/>
      <w:divBdr>
        <w:top w:val="none" w:sz="0" w:space="0" w:color="auto"/>
        <w:left w:val="none" w:sz="0" w:space="0" w:color="auto"/>
        <w:bottom w:val="none" w:sz="0" w:space="0" w:color="auto"/>
        <w:right w:val="none" w:sz="0" w:space="0" w:color="auto"/>
      </w:divBdr>
    </w:div>
    <w:div w:id="1954439962">
      <w:marLeft w:val="0"/>
      <w:marRight w:val="0"/>
      <w:marTop w:val="0"/>
      <w:marBottom w:val="0"/>
      <w:divBdr>
        <w:top w:val="none" w:sz="0" w:space="0" w:color="auto"/>
        <w:left w:val="none" w:sz="0" w:space="0" w:color="auto"/>
        <w:bottom w:val="none" w:sz="0" w:space="0" w:color="auto"/>
        <w:right w:val="none" w:sz="0" w:space="0" w:color="auto"/>
      </w:divBdr>
    </w:div>
    <w:div w:id="1954439963">
      <w:marLeft w:val="0"/>
      <w:marRight w:val="0"/>
      <w:marTop w:val="0"/>
      <w:marBottom w:val="0"/>
      <w:divBdr>
        <w:top w:val="none" w:sz="0" w:space="0" w:color="auto"/>
        <w:left w:val="none" w:sz="0" w:space="0" w:color="auto"/>
        <w:bottom w:val="none" w:sz="0" w:space="0" w:color="auto"/>
        <w:right w:val="none" w:sz="0" w:space="0" w:color="auto"/>
      </w:divBdr>
      <w:divsChild>
        <w:div w:id="195443996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cloudtrail/latest/userguide/cloudtrail-aws-service-specific-topics.html" TargetMode="External"/><Relationship Id="rId13" Type="http://schemas.openxmlformats.org/officeDocument/2006/relationships/hyperlink" Target="https://docs.aws.amazon.com/awscloudtrail/latest/userguide/view-cloudtrail-events-cli.html" TargetMode="External"/><Relationship Id="rId3" Type="http://schemas.openxmlformats.org/officeDocument/2006/relationships/settings" Target="settings.xml"/><Relationship Id="rId7" Type="http://schemas.openxmlformats.org/officeDocument/2006/relationships/hyperlink" Target="https://console.aws.amazon.com/cloudtrail/home/" TargetMode="External"/><Relationship Id="rId12" Type="http://schemas.openxmlformats.org/officeDocument/2006/relationships/hyperlink" Target="https://docs.aws.amazon.com/cli/latest/userguide/cli-chap-getting-started.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awscloudtrail/latest/userguide/security_iam_id-based-policy-examples.html#grant-permissions-for-cloudtrail-administration" TargetMode="External"/><Relationship Id="rId11" Type="http://schemas.openxmlformats.org/officeDocument/2006/relationships/hyperlink" Target="https://docs.aws.amazon.com/cli/latest/userguide/installing.html" TargetMode="External"/><Relationship Id="rId5" Type="http://schemas.openxmlformats.org/officeDocument/2006/relationships/hyperlink" Target="https://docs.aws.amazon.com/awscloudtrail/latest/userguide/cloudtrail-tutorial.html" TargetMode="External"/><Relationship Id="rId15" Type="http://schemas.openxmlformats.org/officeDocument/2006/relationships/fontTable" Target="fontTable.xml"/><Relationship Id="rId10" Type="http://schemas.openxmlformats.org/officeDocument/2006/relationships/hyperlink" Target="https://docs.aws.amazon.com/awscloudtrail/latest/userguide/cloudtrail-concepts.html" TargetMode="External"/><Relationship Id="rId4" Type="http://schemas.openxmlformats.org/officeDocument/2006/relationships/webSettings" Target="webSettings.xml"/><Relationship Id="rId9" Type="http://schemas.openxmlformats.org/officeDocument/2006/relationships/hyperlink" Target="https://docs.aws.amazon.com/awscloudtrail/latest/userguide/cloudtrail-event-reference.html" TargetMode="External"/><Relationship Id="rId14" Type="http://schemas.openxmlformats.org/officeDocument/2006/relationships/hyperlink" Target="https://docs.aws.amazon.com/awscloudtrail/latest/userguide/cloudtrail-event-reference-record-cont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1332</Words>
  <Characters>7593</Characters>
  <Application>Microsoft Office Word</Application>
  <DocSecurity>0</DocSecurity>
  <Lines>63</Lines>
  <Paragraphs>17</Paragraphs>
  <ScaleCrop>false</ScaleCrop>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Siarhei Beliakou</cp:lastModifiedBy>
  <cp:revision>2</cp:revision>
  <dcterms:created xsi:type="dcterms:W3CDTF">2021-08-26T11:29:00Z</dcterms:created>
  <dcterms:modified xsi:type="dcterms:W3CDTF">2021-08-26T11:29:00Z</dcterms:modified>
</cp:coreProperties>
</file>