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To implement the BL_3NF level loading process, I chose the Function + Procedure concept. You confirmed my intentions. As I already mentioned, the function is responsible for the logic: DISTINCT filtering, NULL handling (via COALESCE), UPPER, and the procedure is responsible for inserting into 3NF, error handling (EXCEPTION), and logging. In each function, I implemented return table types. All procedures (except CE_CUSTOMERS) implemented a FOR loop. (I also tried using a FOR loop for the CE_CUSTOMERS table, but due to the significant volume of records, I decided to use the bulk insertion method via INSERT ... SELECT). This reduced the loading time.</w:t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 xml:space="preserve">Repeatability is implemented through a WHERE NOT EXISTS check on business keys (SRC_ID + SOURCE_SYSTEM) within the procedure. </w:t>
      </w:r>
      <w:r>
        <w:rPr>
          <w:b w:val="false"/>
          <w:bCs w:val="false"/>
        </w:rPr>
        <w:t>F</w:t>
      </w:r>
      <w:r>
        <w:rPr>
          <w:b w:val="false"/>
          <w:bCs w:val="false"/>
        </w:rPr>
        <w:t>unctions and procedures are created via CREATE OR REPLACE. I also added an Exception block to each procedure. Any error is logged to MTA_LOGGING with the 'ERROR' status.</w:t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I've now added the "Default Row" insertion to the beginning of each procedure. I think it would be better to move the insertion of all default rows into a separate procedure that would be executed once before the entire ETL process starts. Perhaps you could give me some advice.</w:t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>Test results:</w:t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>First run: All tables were successfully populated. Logs confirm insertion of records (rows_affected &gt; 0).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drawing>
                <wp:anchor behindDoc="0" distT="0" distB="0" distL="0" distR="0" simplePos="0" locked="0" layoutInCell="0" allowOverlap="1" relativeHeight="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3321050"/>
                  <wp:effectExtent l="0" t="0" r="0" b="0"/>
                  <wp:wrapSquare wrapText="largest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332105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ab/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>Second run: All procedures completed successfully, confirming the absence of duplicates (rows_affected = 0).</w:t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drawing>
                <wp:anchor behindDoc="0" distT="0" distB="0" distL="0" distR="0" simplePos="0" locked="0" layoutInCell="0" allowOverlap="1" relativeHeight="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3321050"/>
                  <wp:effectExtent l="0" t="0" r="0" b="0"/>
                  <wp:wrapSquare wrapText="largest"/>
                  <wp:docPr id="3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/>
      </w:pPr>
      <w:r>
        <w:rPr/>
        <w:t xml:space="preserve">For example, the data loaded into the table </w:t>
      </w:r>
      <w:r>
        <w:rPr/>
        <w:t>BL_3NF.CE_STORES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drawing>
                <wp:anchor behindDoc="0" distT="0" distB="0" distL="0" distR="0" simplePos="0" locked="0" layoutInCell="0" allowOverlap="1" relativeHeight="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3321050"/>
                  <wp:effectExtent l="0" t="0" r="0" b="0"/>
                  <wp:wrapSquare wrapText="largest"/>
                  <wp:docPr id="4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For convenience, I made a small query about the data of the first and second inserts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drawing>
                <wp:anchor behindDoc="0" distT="0" distB="0" distL="0" distR="0" simplePos="0" locked="0" layoutInCell="0" allowOverlap="1" relativeHeight="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3321050"/>
                  <wp:effectExtent l="0" t="0" r="0" b="0"/>
                  <wp:wrapSquare wrapText="largest"/>
                  <wp:docPr id="5" name="Image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176</TotalTime>
  <Application>LibreOffice/7.3.7.2$Linux_X86_64 LibreOffice_project/30$Build-2</Application>
  <AppVersion>15.0000</AppVersion>
  <Pages>3</Pages>
  <Words>253</Words>
  <Characters>1354</Characters>
  <CharactersWithSpaces>1603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2026-02-11T19:19:56Z</dcterms:created>
  <dc:creator/>
  <dc:description/>
  <dc:language>en-US</dc:language>
  <cp:lastModifiedBy/>
  <dcterms:modified xsi:type="dcterms:W3CDTF">2026-02-19T21:51:36Z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