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F2" w:rsidRDefault="00C35342" w:rsidP="00C35342">
      <w:pPr>
        <w:jc w:val="center"/>
        <w:rPr>
          <w:rFonts w:ascii="Segoe UI" w:hAnsi="Segoe UI" w:cs="Segoe UI"/>
          <w:b/>
          <w:sz w:val="40"/>
          <w:szCs w:val="40"/>
        </w:rPr>
      </w:pPr>
      <w:r w:rsidRPr="00C35342">
        <w:rPr>
          <w:rFonts w:ascii="Segoe UI" w:hAnsi="Segoe UI" w:cs="Segoe UI"/>
          <w:b/>
          <w:sz w:val="40"/>
          <w:szCs w:val="40"/>
        </w:rPr>
        <w:t>Пилотное тестирование</w:t>
      </w:r>
    </w:p>
    <w:p w:rsidR="00C35342" w:rsidRPr="00C35342" w:rsidRDefault="00C35342" w:rsidP="00C35342">
      <w:pPr>
        <w:rPr>
          <w:rFonts w:ascii="Segoe UI" w:hAnsi="Segoe UI" w:cs="Segoe UI"/>
          <w:lang w:val="en-US"/>
        </w:rPr>
      </w:pPr>
      <w:r w:rsidRPr="00C35342">
        <w:rPr>
          <w:rFonts w:ascii="Segoe UI" w:hAnsi="Segoe UI" w:cs="Segoe UI"/>
          <w:color w:val="002060"/>
          <w:shd w:val="clear" w:color="auto" w:fill="FFFFFF"/>
        </w:rPr>
        <w:t xml:space="preserve">PILOT </w:t>
      </w:r>
      <w:proofErr w:type="spellStart"/>
      <w:r w:rsidRPr="00C35342">
        <w:rPr>
          <w:rFonts w:ascii="Segoe UI" w:hAnsi="Segoe UI" w:cs="Segoe UI"/>
          <w:color w:val="002060"/>
          <w:shd w:val="clear" w:color="auto" w:fill="FFFFFF"/>
        </w:rPr>
        <w:t>testing</w:t>
      </w:r>
      <w:proofErr w:type="spellEnd"/>
      <w:r w:rsidRPr="00C35342">
        <w:rPr>
          <w:rFonts w:ascii="Segoe UI" w:hAnsi="Segoe UI" w:cs="Segoe UI"/>
          <w:color w:val="002060"/>
          <w:shd w:val="clear" w:color="auto" w:fill="FFFFFF"/>
        </w:rPr>
        <w:t xml:space="preserve"> </w:t>
      </w:r>
      <w:r w:rsidRPr="00C35342">
        <w:rPr>
          <w:rFonts w:ascii="Segoe UI" w:hAnsi="Segoe UI" w:cs="Segoe UI"/>
          <w:color w:val="303545"/>
          <w:shd w:val="clear" w:color="auto" w:fill="FFFFFF"/>
        </w:rPr>
        <w:t xml:space="preserve">определяется как тип тестирования программного обеспечения, который проверяет компонент системы или всю систему в режиме реального времени. Целью пилотного теста является оценка осуществимости, времени, стоимости, риска и эффективности исследовательского проекта. Это тестирование проводится точно </w:t>
      </w:r>
      <w:r w:rsidRPr="00C35342">
        <w:rPr>
          <w:rFonts w:ascii="Segoe UI" w:hAnsi="Segoe UI" w:cs="Segoe UI"/>
          <w:color w:val="303545"/>
          <w:highlight w:val="lightGray"/>
          <w:shd w:val="clear" w:color="auto" w:fill="FFFFFF"/>
        </w:rPr>
        <w:t xml:space="preserve">между </w:t>
      </w:r>
      <w:r w:rsidRPr="00C35342">
        <w:rPr>
          <w:rFonts w:ascii="Segoe UI" w:hAnsi="Segoe UI" w:cs="Segoe UI"/>
          <w:color w:val="303545"/>
          <w:highlight w:val="lightGray"/>
          <w:shd w:val="clear" w:color="auto" w:fill="FFFFFF"/>
        </w:rPr>
        <w:t xml:space="preserve">     </w:t>
      </w:r>
      <w:proofErr w:type="gramStart"/>
      <w:r w:rsidRPr="00C35342">
        <w:rPr>
          <w:rFonts w:ascii="Segoe UI" w:hAnsi="Segoe UI" w:cs="Segoe UI"/>
          <w:color w:val="303545"/>
          <w:highlight w:val="lightGray"/>
          <w:shd w:val="clear" w:color="auto" w:fill="FFFFFF"/>
        </w:rPr>
        <w:t>UAT</w:t>
      </w:r>
      <w:r w:rsidRPr="00C35342">
        <w:rPr>
          <w:rFonts w:ascii="Segoe UI" w:hAnsi="Segoe UI" w:cs="Segoe UI"/>
          <w:color w:val="303545"/>
          <w:highlight w:val="lightGray"/>
          <w:shd w:val="clear" w:color="auto" w:fill="FFFFFF"/>
        </w:rPr>
        <w:t>(</w:t>
      </w:r>
      <w:proofErr w:type="gramEnd"/>
      <w:r w:rsidRPr="00C35342">
        <w:rPr>
          <w:rFonts w:ascii="Arial" w:hAnsi="Arial" w:cs="Arial"/>
          <w:color w:val="4D5156"/>
          <w:sz w:val="21"/>
          <w:szCs w:val="21"/>
          <w:highlight w:val="lightGray"/>
          <w:shd w:val="clear" w:color="auto" w:fill="FFFFFF"/>
        </w:rPr>
        <w:t>Приемочное пользовательское тестирование</w:t>
      </w:r>
      <w:r w:rsidRPr="00C35342">
        <w:rPr>
          <w:rFonts w:ascii="Arial" w:hAnsi="Arial" w:cs="Arial"/>
          <w:color w:val="4D5156"/>
          <w:sz w:val="21"/>
          <w:szCs w:val="21"/>
          <w:highlight w:val="lightGray"/>
          <w:shd w:val="clear" w:color="auto" w:fill="FFFFFF"/>
        </w:rPr>
        <w:t>)</w:t>
      </w:r>
      <w:r w:rsidRPr="00C35342">
        <w:rPr>
          <w:rFonts w:ascii="Segoe UI" w:hAnsi="Segoe UI" w:cs="Segoe UI"/>
          <w:color w:val="303545"/>
          <w:highlight w:val="lightGray"/>
          <w:shd w:val="clear" w:color="auto" w:fill="FFFFFF"/>
        </w:rPr>
        <w:t xml:space="preserve"> и </w:t>
      </w:r>
      <w:proofErr w:type="spellStart"/>
      <w:r w:rsidRPr="00C35342">
        <w:rPr>
          <w:rFonts w:ascii="Segoe UI" w:hAnsi="Segoe UI" w:cs="Segoe UI"/>
          <w:color w:val="303545"/>
          <w:highlight w:val="lightGray"/>
          <w:shd w:val="clear" w:color="auto" w:fill="FFFFFF"/>
        </w:rPr>
        <w:t>Production</w:t>
      </w:r>
      <w:proofErr w:type="spellEnd"/>
      <w:r w:rsidRPr="00C35342">
        <w:rPr>
          <w:rFonts w:ascii="Segoe UI" w:hAnsi="Segoe UI" w:cs="Segoe UI"/>
          <w:color w:val="303545"/>
          <w:shd w:val="clear" w:color="auto" w:fill="FFFFFF"/>
        </w:rPr>
        <w:t xml:space="preserve">. В пилотном тестировании выбранная группа конечных пользователей пробует тестируемую систему и предоставляет обратную связь до полного развертывания системы. Другими словами, это означает проведение </w:t>
      </w:r>
      <w:r w:rsidRPr="00C35342">
        <w:rPr>
          <w:rFonts w:ascii="Segoe UI" w:hAnsi="Segoe UI" w:cs="Segoe UI"/>
          <w:color w:val="303545"/>
          <w:highlight w:val="lightGray"/>
          <w:shd w:val="clear" w:color="auto" w:fill="FFFFFF"/>
        </w:rPr>
        <w:t>генеральной репетиции для последующего теста на удобство использования.</w:t>
      </w:r>
      <w:r w:rsidRPr="00C35342">
        <w:rPr>
          <w:rFonts w:ascii="Segoe UI" w:hAnsi="Segoe UI" w:cs="Segoe UI"/>
          <w:color w:val="303545"/>
          <w:shd w:val="clear" w:color="auto" w:fill="FFFFFF"/>
        </w:rPr>
        <w:t xml:space="preserve"> Пилотное тестирование помогает в раннем обнаружении ошибок в Системе.</w:t>
      </w:r>
      <w:r w:rsidRPr="00C35342">
        <w:rPr>
          <w:rFonts w:ascii="Segoe UI" w:hAnsi="Segoe UI" w:cs="Segoe UI"/>
          <w:color w:val="303545"/>
        </w:rPr>
        <w:br/>
      </w:r>
      <w:r w:rsidRPr="00C35342">
        <w:rPr>
          <w:rFonts w:ascii="Segoe UI" w:hAnsi="Segoe UI" w:cs="Segoe UI"/>
          <w:color w:val="303545"/>
          <w:shd w:val="clear" w:color="auto" w:fill="FFFFFF"/>
        </w:rPr>
        <w:t>Пилотное тестирование связано с установкой системы на площадке заказчика (или в среде, моделируемой пользователем) для тестирования на предмет постоянного и регулярного использования. Выявленные недостатки затем отправляются команде разработчиков в виде отчетов об ошибках, и эти ошибки исправляются в следующей сборке системы. Во время этого процесса иногда приемочное тестирование также включается как часть тестирования на совместимость. Это происходит, когда система разрабатывается для замены старой.</w:t>
      </w:r>
      <w:bookmarkStart w:id="0" w:name="_GoBack"/>
      <w:bookmarkEnd w:id="0"/>
    </w:p>
    <w:sectPr w:rsidR="00C35342" w:rsidRPr="00C3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42"/>
    <w:rsid w:val="001462F2"/>
    <w:rsid w:val="00C3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CCAE"/>
  <w15:chartTrackingRefBased/>
  <w15:docId w15:val="{F50D6E61-2AC3-4BCE-8BE6-68D9A7EE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2021-05-27T10:55:00Z</dcterms:created>
  <dcterms:modified xsi:type="dcterms:W3CDTF">2021-05-27T11:06:00Z</dcterms:modified>
</cp:coreProperties>
</file>