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94" w:rsidRDefault="00225494">
      <w:pPr>
        <w:rPr>
          <w:rFonts w:ascii="Calibri" w:hAnsi="Calibri" w:cs="Calibri"/>
          <w:color w:val="000000"/>
          <w:shd w:val="clear" w:color="auto" w:fill="FFFFFF"/>
        </w:rPr>
      </w:pPr>
    </w:p>
    <w:p w:rsidR="00225494" w:rsidRPr="00225494" w:rsidRDefault="00225494" w:rsidP="00225494">
      <w:pPr>
        <w:pStyle w:val="2"/>
        <w:jc w:val="center"/>
        <w:rPr>
          <w:rFonts w:ascii="Segoe UI" w:hAnsi="Segoe UI" w:cs="Segoe UI"/>
          <w:sz w:val="40"/>
          <w:szCs w:val="40"/>
        </w:rPr>
      </w:pPr>
      <w:r>
        <w:rPr>
          <w:rStyle w:val="c7"/>
          <w:rFonts w:ascii="Segoe UI" w:hAnsi="Segoe UI" w:cs="Segoe UI"/>
          <w:bCs w:val="0"/>
          <w:sz w:val="40"/>
          <w:szCs w:val="40"/>
        </w:rPr>
        <w:t>С</w:t>
      </w:r>
      <w:r w:rsidRPr="00225494">
        <w:rPr>
          <w:rStyle w:val="c7"/>
          <w:rFonts w:ascii="Segoe UI" w:hAnsi="Segoe UI" w:cs="Segoe UI"/>
          <w:bCs w:val="0"/>
          <w:sz w:val="40"/>
          <w:szCs w:val="40"/>
        </w:rPr>
        <w:t>истемное интеграционное тестирование</w:t>
      </w:r>
    </w:p>
    <w:p w:rsidR="003F12A1" w:rsidRPr="000C6ECF" w:rsidRDefault="00225494" w:rsidP="00225494">
      <w:pPr>
        <w:rPr>
          <w:rFonts w:ascii="Segoe UI" w:hAnsi="Segoe UI" w:cs="Segoe UI"/>
        </w:rPr>
      </w:pPr>
      <w:bookmarkStart w:id="0" w:name="_GoBack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 -Это тип тестирования программного обеспечения, проводимого в интегрированной аппаратной и программной среде для проверки поведения всей системы. Это тестирование, проведенное на </w:t>
      </w:r>
      <w:r w:rsidRPr="000C6ECF">
        <w:rPr>
          <w:rFonts w:ascii="Segoe UI" w:hAnsi="Segoe UI" w:cs="Segoe UI"/>
          <w:color w:val="000000"/>
          <w:highlight w:val="lightGray"/>
          <w:shd w:val="clear" w:color="auto" w:fill="FFFFFF"/>
        </w:rPr>
        <w:t>полной интегрированной системе</w:t>
      </w:r>
      <w:r w:rsidRPr="000C6ECF">
        <w:rPr>
          <w:rFonts w:ascii="Segoe UI" w:hAnsi="Segoe UI" w:cs="Segoe UI"/>
          <w:color w:val="000000"/>
          <w:shd w:val="clear" w:color="auto" w:fill="FFFFFF"/>
        </w:rPr>
        <w:t xml:space="preserve"> для оценки соответствия системы ее установленным требованиям. SIT выполняется для проверки взаимодействия между модулями программной системы. Оно занимается проверкой требований к программному обеспечению высокого и низкого уровня, указанных в 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Software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Requirements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Specification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>/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Data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and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the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Software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Design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C6ECF">
        <w:rPr>
          <w:rFonts w:ascii="Segoe UI" w:hAnsi="Segoe UI" w:cs="Segoe UI"/>
          <w:color w:val="000000"/>
          <w:shd w:val="clear" w:color="auto" w:fill="FFFFFF"/>
        </w:rPr>
        <w:t>Document</w:t>
      </w:r>
      <w:proofErr w:type="spellEnd"/>
      <w:r w:rsidRPr="000C6ECF">
        <w:rPr>
          <w:rFonts w:ascii="Segoe UI" w:hAnsi="Segoe UI" w:cs="Segoe UI"/>
          <w:color w:val="000000"/>
          <w:shd w:val="clear" w:color="auto" w:fill="FFFFFF"/>
        </w:rPr>
        <w:t xml:space="preserve">. Он также </w:t>
      </w:r>
      <w:r w:rsidRPr="000C6ECF">
        <w:rPr>
          <w:rFonts w:ascii="Segoe UI" w:hAnsi="Segoe UI" w:cs="Segoe UI"/>
          <w:color w:val="000000"/>
          <w:highlight w:val="lightGray"/>
          <w:shd w:val="clear" w:color="auto" w:fill="FFFFFF"/>
        </w:rPr>
        <w:t>проверяет сосуществование программной системы с другими и тестирует интерфейс между модулями программного приложения</w:t>
      </w:r>
      <w:r w:rsidRPr="000C6ECF">
        <w:rPr>
          <w:rFonts w:ascii="Segoe UI" w:hAnsi="Segoe UI" w:cs="Segoe UI"/>
          <w:color w:val="000000"/>
          <w:shd w:val="clear" w:color="auto" w:fill="FFFFFF"/>
        </w:rPr>
        <w:t xml:space="preserve">. В этом типе тестирования </w:t>
      </w:r>
      <w:r w:rsidRPr="000C6ECF">
        <w:rPr>
          <w:rFonts w:ascii="Segoe UI" w:hAnsi="Segoe UI" w:cs="Segoe UI"/>
          <w:color w:val="000000"/>
          <w:highlight w:val="lightGray"/>
          <w:shd w:val="clear" w:color="auto" w:fill="FFFFFF"/>
        </w:rPr>
        <w:t>модули сначала тестируются индивидуально, а затем объединяются в систему</w:t>
      </w:r>
      <w:r w:rsidRPr="000C6ECF">
        <w:rPr>
          <w:rFonts w:ascii="Segoe UI" w:hAnsi="Segoe UI" w:cs="Segoe UI"/>
          <w:color w:val="000000"/>
          <w:shd w:val="clear" w:color="auto" w:fill="FFFFFF"/>
        </w:rPr>
        <w:t>. Например, программные и / или аппаратные компоненты объединяются и тестируются постепенно, пока не будет интегрирована вся система.</w:t>
      </w:r>
      <w:bookmarkEnd w:id="0"/>
    </w:p>
    <w:sectPr w:rsidR="003F12A1" w:rsidRPr="000C6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94"/>
    <w:rsid w:val="000C6ECF"/>
    <w:rsid w:val="00225494"/>
    <w:rsid w:val="003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CFA41-0BA7-4F55-B886-B1CCF1A0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5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54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22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</cp:revision>
  <dcterms:created xsi:type="dcterms:W3CDTF">2021-06-11T09:59:00Z</dcterms:created>
  <dcterms:modified xsi:type="dcterms:W3CDTF">2021-06-11T10:05:00Z</dcterms:modified>
</cp:coreProperties>
</file>