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3411b208ebbf944fda401938d45e6b28e6db77b"/>
    <w:p>
      <w:pPr>
        <w:pStyle w:val="Heading2"/>
      </w:pPr>
      <w:r>
        <w:t xml:space="preserve">Projects &amp; Programs Management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جميع المشاريع والبرامج والفعاليات التابعة للمؤسسة.</w:t>
      </w:r>
    </w:p>
    <w:p>
      <w:pPr>
        <w:pStyle w:val="BodyText"/>
      </w:pPr>
      <w:r>
        <w:t xml:space="preserve">سواء كانت:</w:t>
      </w:r>
    </w:p>
    <w:p>
      <w:pPr>
        <w:pStyle w:val="Compact"/>
        <w:numPr>
          <w:ilvl w:val="0"/>
          <w:numId w:val="1001"/>
        </w:numPr>
      </w:pPr>
      <w:r>
        <w:t xml:space="preserve">خيرية</w:t>
      </w:r>
    </w:p>
    <w:p>
      <w:pPr>
        <w:pStyle w:val="Compact"/>
        <w:numPr>
          <w:ilvl w:val="0"/>
          <w:numId w:val="1001"/>
        </w:numPr>
      </w:pPr>
      <w:r>
        <w:t xml:space="preserve">شبابية</w:t>
      </w:r>
    </w:p>
    <w:p>
      <w:pPr>
        <w:pStyle w:val="Compact"/>
        <w:numPr>
          <w:ilvl w:val="0"/>
          <w:numId w:val="1001"/>
        </w:numPr>
      </w:pPr>
      <w:r>
        <w:t xml:space="preserve">ثقافية</w:t>
      </w:r>
    </w:p>
    <w:p>
      <w:pPr>
        <w:pStyle w:val="Compact"/>
        <w:numPr>
          <w:ilvl w:val="0"/>
          <w:numId w:val="1001"/>
        </w:numPr>
      </w:pPr>
      <w:r>
        <w:t xml:space="preserve">تعليمية</w:t>
      </w:r>
    </w:p>
    <w:p>
      <w:pPr>
        <w:pStyle w:val="Compact"/>
        <w:numPr>
          <w:ilvl w:val="0"/>
          <w:numId w:val="1001"/>
        </w:numPr>
      </w:pPr>
      <w:r>
        <w:t xml:space="preserve">طبية</w:t>
      </w:r>
    </w:p>
    <w:p>
      <w:pPr>
        <w:pStyle w:val="Compact"/>
        <w:numPr>
          <w:ilvl w:val="0"/>
          <w:numId w:val="1001"/>
        </w:numPr>
      </w:pPr>
      <w:r>
        <w:t xml:space="preserve">إعلامية</w:t>
      </w:r>
    </w:p>
    <w:p>
      <w:pPr>
        <w:pStyle w:val="Compact"/>
        <w:numPr>
          <w:ilvl w:val="0"/>
          <w:numId w:val="1001"/>
        </w:numPr>
      </w:pPr>
      <w:r>
        <w:t xml:space="preserve">موسمية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ليس كل نشاط مشروعاً.</w:t>
      </w:r>
    </w:p>
    <w:p>
      <w:pPr>
        <w:pStyle w:val="BodyText"/>
      </w:pPr>
      <w:r>
        <w:t xml:space="preserve">وليس كل مشروع فعالية.</w:t>
      </w:r>
    </w:p>
    <w:p>
      <w:pPr>
        <w:pStyle w:val="BodyText"/>
      </w:pPr>
      <w:r>
        <w:t xml:space="preserve">لذلك يجب التفريق بين:</w:t>
      </w:r>
    </w:p>
    <w:p>
      <w:pPr>
        <w:pStyle w:val="BodyText"/>
      </w:pPr>
      <w:r>
        <w:t xml:space="preserve">Program</w:t>
      </w:r>
    </w:p>
    <w:p>
      <w:pPr>
        <w:pStyle w:val="BodyText"/>
      </w:pPr>
      <w:r>
        <w:t xml:space="preserve">و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و</w:t>
      </w:r>
    </w:p>
    <w:p>
      <w:pPr>
        <w:pStyle w:val="BodyText"/>
      </w:pPr>
      <w:r>
        <w:t xml:space="preserve">Activity</w:t>
      </w:r>
    </w:p>
    <w:p>
      <w:pPr>
        <w:pStyle w:val="BodyText"/>
      </w:pPr>
      <w:r>
        <w:t xml:space="preserve">و</w:t>
      </w:r>
    </w:p>
    <w:p>
      <w:pPr>
        <w:pStyle w:val="BodyText"/>
      </w:pPr>
      <w:r>
        <w:t xml:space="preserve">Event</w:t>
      </w:r>
    </w:p>
    <w:p>
      <w:r>
        <w:pict>
          <v:rect style="width:0;height:1.5pt" o:hralign="center" o:hrstd="t" o:hr="t"/>
        </w:pict>
      </w:r>
    </w:p>
    <w:bookmarkEnd w:id="23"/>
    <w:bookmarkStart w:id="24" w:name="الهيكل-العام"/>
    <w:p>
      <w:pPr>
        <w:pStyle w:val="Heading1"/>
      </w:pPr>
      <w:r>
        <w:t xml:space="preserve">الهيكل العام</w:t>
      </w:r>
    </w:p>
    <w:p>
      <w:pPr>
        <w:pStyle w:val="FirstParagraph"/>
      </w:pPr>
      <w:r>
        <w:t xml:space="preserve">Program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Tasks</w:t>
      </w:r>
    </w:p>
    <w:p>
      <w:r>
        <w:pict>
          <v:rect style="width:0;height:1.5pt" o:hralign="center" o:hrstd="t" o:hr="t"/>
        </w:pict>
      </w:r>
    </w:p>
    <w:bookmarkEnd w:id="24"/>
    <w:bookmarkStart w:id="25" w:name="مثال"/>
    <w:p>
      <w:pPr>
        <w:pStyle w:val="Heading1"/>
      </w:pPr>
      <w:r>
        <w:t xml:space="preserve">مثال</w:t>
      </w:r>
    </w:p>
    <w:p>
      <w:pPr>
        <w:pStyle w:val="FirstParagraph"/>
      </w:pPr>
      <w:r>
        <w:t xml:space="preserve">برنامج الشباب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مخيم صيفي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محاضرات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مهام تنفيذية</w:t>
      </w:r>
    </w:p>
    <w:p>
      <w:r>
        <w:pict>
          <v:rect style="width:0;height:1.5pt" o:hralign="center" o:hrstd="t" o:hr="t"/>
        </w:pict>
      </w:r>
    </w:p>
    <w:bookmarkEnd w:id="25"/>
    <w:bookmarkStart w:id="27" w:name="programs-management"/>
    <w:p>
      <w:pPr>
        <w:pStyle w:val="Heading1"/>
      </w:pPr>
      <w:r>
        <w:t xml:space="preserve">Programs Management</w:t>
      </w:r>
    </w:p>
    <w:bookmarkStart w:id="26" w:name="إدارة-البرامج"/>
    <w:p>
      <w:pPr>
        <w:pStyle w:val="Heading2"/>
      </w:pPr>
      <w:r>
        <w:t xml:space="preserve">إدارة البرامج</w:t>
      </w:r>
    </w:p>
    <w:p>
      <w:pPr>
        <w:pStyle w:val="FirstParagraph"/>
      </w:pPr>
      <w:r>
        <w:t xml:space="preserve">البرنامج هو المظلة الكبرى.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BodyText"/>
      </w:pPr>
      <w:r>
        <w:t xml:space="preserve">برنامج الشباب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برنامج الطبابة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برنامج الأيتام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برنامج الباقيات الصالحات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برنامج الإعلام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برنامج التنمية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بيانات-البرنامج"/>
    <w:p>
      <w:pPr>
        <w:pStyle w:val="Heading1"/>
      </w:pPr>
      <w:r>
        <w:t xml:space="preserve">بيانات البرنامج</w:t>
      </w:r>
    </w:p>
    <w:p>
      <w:pPr>
        <w:pStyle w:val="FirstParagraph"/>
      </w:pPr>
      <w:r>
        <w:t xml:space="preserve">Program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اسم البرنامج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القسم المسؤول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المدير المسؤول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البداية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النهاية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الميزانية</w:t>
      </w:r>
    </w:p>
    <w:p>
      <w:r>
        <w:pict>
          <v:rect style="width:0;height:1.5pt" o:hralign="center" o:hrstd="t" o:hr="t"/>
        </w:pict>
      </w:r>
    </w:p>
    <w:bookmarkEnd w:id="28"/>
    <w:bookmarkStart w:id="30" w:name="projects-management"/>
    <w:p>
      <w:pPr>
        <w:pStyle w:val="Heading1"/>
      </w:pPr>
      <w:r>
        <w:t xml:space="preserve">Projects Management</w:t>
      </w:r>
    </w:p>
    <w:bookmarkStart w:id="29" w:name="إدارة-المشاريع"/>
    <w:p>
      <w:pPr>
        <w:pStyle w:val="Heading2"/>
      </w:pPr>
      <w:r>
        <w:t xml:space="preserve">إدارة المشاريع</w:t>
      </w:r>
    </w:p>
    <w:p>
      <w:pPr>
        <w:pStyle w:val="FirstParagraph"/>
      </w:pPr>
      <w:r>
        <w:t xml:space="preserve">كل برنامج يحتوي مشاريع متعددة.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BodyText"/>
      </w:pPr>
      <w:r>
        <w:t xml:space="preserve">برنامج الشباب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مشروع مخيم عاشوراء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مشروع دورة إعلامية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مشروع ملتقى شبابي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بيانات-المشروع"/>
    <w:p>
      <w:pPr>
        <w:pStyle w:val="Heading1"/>
      </w:pPr>
      <w:r>
        <w:t xml:space="preserve">بيانات المشروع</w:t>
      </w:r>
    </w:p>
    <w:p>
      <w:pPr>
        <w:pStyle w:val="FirstParagraph"/>
      </w:pPr>
      <w:r>
        <w:t xml:space="preserve">Project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اسم المشروع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البرنامج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الميزانية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الفريق</w:t>
      </w:r>
    </w:p>
    <w:p>
      <w:r>
        <w:pict>
          <v:rect style="width:0;height:1.5pt" o:hralign="center" o:hrstd="t" o:hr="t"/>
        </w:pict>
      </w:r>
    </w:p>
    <w:bookmarkEnd w:id="31"/>
    <w:bookmarkStart w:id="32" w:name="project-status"/>
    <w:p>
      <w:pPr>
        <w:pStyle w:val="Heading1"/>
      </w:pPr>
      <w:r>
        <w:t xml:space="preserve">Project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تخطيط</w:t>
      </w:r>
    </w:p>
    <w:p>
      <w:pPr>
        <w:pStyle w:val="BodyText"/>
      </w:pPr>
      <w:r>
        <w:t xml:space="preserve">Planning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التنفيذ</w:t>
      </w:r>
    </w:p>
    <w:p>
      <w:pPr>
        <w:pStyle w:val="BodyText"/>
      </w:pPr>
      <w:r>
        <w:t xml:space="preserve">In Progress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مكتمل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متوقف</w:t>
      </w:r>
    </w:p>
    <w:p>
      <w:pPr>
        <w:pStyle w:val="BodyText"/>
      </w:pPr>
      <w:r>
        <w:t xml:space="preserve">Suspended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ملغى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32"/>
    <w:bookmarkStart w:id="34" w:name="activities-management"/>
    <w:p>
      <w:pPr>
        <w:pStyle w:val="Heading1"/>
      </w:pPr>
      <w:r>
        <w:t xml:space="preserve">Activities Management</w:t>
      </w:r>
    </w:p>
    <w:bookmarkStart w:id="33" w:name="إدارة-الأنشطة"/>
    <w:p>
      <w:pPr>
        <w:pStyle w:val="Heading2"/>
      </w:pPr>
      <w:r>
        <w:t xml:space="preserve">إدارة الأنشطة</w:t>
      </w:r>
    </w:p>
    <w:p>
      <w:pPr>
        <w:pStyle w:val="FirstParagraph"/>
      </w:pPr>
      <w:r>
        <w:t xml:space="preserve">كل مشروع يحتوي مجموعة أنشطة.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مخيم شبابي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افتتاح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محاضرات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ورش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مسابقات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جلسة ختامية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vent-management"/>
    <w:p>
      <w:pPr>
        <w:pStyle w:val="Heading1"/>
      </w:pPr>
      <w:r>
        <w:t xml:space="preserve">Event Management</w:t>
      </w:r>
    </w:p>
    <w:bookmarkStart w:id="35" w:name="إدارة-الفعاليات"/>
    <w:p>
      <w:pPr>
        <w:pStyle w:val="Heading2"/>
      </w:pPr>
      <w:r>
        <w:t xml:space="preserve">إدارة الفعاليات</w:t>
      </w:r>
    </w:p>
    <w:p>
      <w:pPr>
        <w:pStyle w:val="FirstParagraph"/>
      </w:pPr>
      <w:r>
        <w:t xml:space="preserve">يمكن إنشاء فعاليات مستقلة.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مثل:</w:t>
      </w:r>
    </w:p>
    <w:p>
      <w:pPr>
        <w:pStyle w:val="BodyText"/>
      </w:pPr>
      <w:r>
        <w:t xml:space="preserve">مجلس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مؤتمر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ندوة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احتفال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معرض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registration-system"/>
    <w:p>
      <w:pPr>
        <w:pStyle w:val="Heading1"/>
      </w:pPr>
      <w:r>
        <w:t xml:space="preserve">Registration System</w:t>
      </w:r>
    </w:p>
    <w:bookmarkStart w:id="37" w:name="نظام-التسجيل"/>
    <w:p>
      <w:pPr>
        <w:pStyle w:val="Heading2"/>
      </w:pPr>
      <w:r>
        <w:t xml:space="preserve">نظام التسجيل</w:t>
      </w:r>
    </w:p>
    <w:p>
      <w:pPr>
        <w:pStyle w:val="FirstParagraph"/>
      </w:pPr>
      <w:r>
        <w:t xml:space="preserve">يمكن:</w:t>
      </w:r>
    </w:p>
    <w:p>
      <w:pPr>
        <w:pStyle w:val="BodyText"/>
      </w:pPr>
      <w:r>
        <w:t xml:space="preserve">فتح التسجيل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إغلاق التسجيل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العدد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قائمة انتظار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articipants-management"/>
    <w:p>
      <w:pPr>
        <w:pStyle w:val="Heading1"/>
      </w:pPr>
      <w:r>
        <w:t xml:space="preserve">Participants Management</w:t>
      </w:r>
    </w:p>
    <w:bookmarkStart w:id="39" w:name="إدارة-المشاركين"/>
    <w:p>
      <w:pPr>
        <w:pStyle w:val="Heading2"/>
      </w:pPr>
      <w:r>
        <w:t xml:space="preserve">إدارة المشاركين</w:t>
      </w:r>
    </w:p>
    <w:p>
      <w:pPr>
        <w:pStyle w:val="FirstParagraph"/>
      </w:pPr>
      <w:r>
        <w:t xml:space="preserve">لكل مشارك:</w:t>
      </w:r>
    </w:p>
    <w:p>
      <w:pPr>
        <w:pStyle w:val="BodyText"/>
      </w:pPr>
      <w:r>
        <w:t xml:space="preserve">Participant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الهاتف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الجنس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المدينة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حالة التسجيل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attendance-tracking"/>
    <w:p>
      <w:pPr>
        <w:pStyle w:val="Heading1"/>
      </w:pPr>
      <w:r>
        <w:t xml:space="preserve">Attendance Tracking</w:t>
      </w:r>
    </w:p>
    <w:bookmarkStart w:id="41" w:name="الحضور"/>
    <w:p>
      <w:pPr>
        <w:pStyle w:val="Heading2"/>
      </w:pPr>
      <w:r>
        <w:t xml:space="preserve">الحضور</w:t>
      </w:r>
    </w:p>
    <w:p>
      <w:pPr>
        <w:pStyle w:val="FirstParagraph"/>
      </w:pPr>
      <w:r>
        <w:t xml:space="preserve">تسجيل:</w:t>
      </w:r>
    </w:p>
    <w:p>
      <w:pPr>
        <w:pStyle w:val="BodyText"/>
      </w:pPr>
      <w:r>
        <w:t xml:space="preserve">حضر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لم يحضر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تأخر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انسحب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ertificates"/>
    <w:p>
      <w:pPr>
        <w:pStyle w:val="Heading1"/>
      </w:pPr>
      <w:r>
        <w:t xml:space="preserve">Certificates</w:t>
      </w:r>
    </w:p>
    <w:bookmarkStart w:id="43" w:name="الشهادات"/>
    <w:p>
      <w:pPr>
        <w:pStyle w:val="Heading2"/>
      </w:pPr>
      <w:r>
        <w:t xml:space="preserve">الشهادات</w:t>
      </w:r>
    </w:p>
    <w:p>
      <w:pPr>
        <w:pStyle w:val="FirstParagraph"/>
      </w:pPr>
      <w:r>
        <w:t xml:space="preserve">إنشاء شهادات تلقائية.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إصدار PDF.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ربطها بالمشارك.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budget-integration"/>
    <w:p>
      <w:pPr>
        <w:pStyle w:val="Heading1"/>
      </w:pPr>
      <w:r>
        <w:t xml:space="preserve">Budget Integration</w:t>
      </w:r>
    </w:p>
    <w:bookmarkStart w:id="45" w:name="الربط-المالي"/>
    <w:p>
      <w:pPr>
        <w:pStyle w:val="Heading2"/>
      </w:pPr>
      <w:r>
        <w:t xml:space="preserve">الربط المالي</w:t>
      </w:r>
    </w:p>
    <w:p>
      <w:pPr>
        <w:pStyle w:val="FirstParagraph"/>
      </w:pPr>
      <w:r>
        <w:t xml:space="preserve">كل مشروع يمتلك:</w:t>
      </w:r>
    </w:p>
    <w:p>
      <w:pPr>
        <w:pStyle w:val="BodyText"/>
      </w:pPr>
      <w:r>
        <w:t xml:space="preserve">ميزانية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مصروفات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إيرادات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تمويل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ampaign-integration"/>
    <w:p>
      <w:pPr>
        <w:pStyle w:val="Heading1"/>
      </w:pPr>
      <w:r>
        <w:t xml:space="preserve">Campaign Integration</w:t>
      </w:r>
    </w:p>
    <w:bookmarkStart w:id="47" w:name="الربط-بالحملات"/>
    <w:p>
      <w:pPr>
        <w:pStyle w:val="Heading2"/>
      </w:pPr>
      <w:r>
        <w:t xml:space="preserve">الربط بالحملات</w: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حملة دعم مخيم شبابي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مرتبطة بمشروع المخيم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volunteer-integration"/>
    <w:p>
      <w:pPr>
        <w:pStyle w:val="Heading1"/>
      </w:pPr>
      <w:r>
        <w:t xml:space="preserve">Volunteer Integration</w:t>
      </w:r>
    </w:p>
    <w:bookmarkStart w:id="49" w:name="ربط-المتطوعين"/>
    <w:p>
      <w:pPr>
        <w:pStyle w:val="Heading2"/>
      </w:pPr>
      <w:r>
        <w:t xml:space="preserve">ربط المتطوعين</w:t>
      </w:r>
    </w:p>
    <w:p>
      <w:pPr>
        <w:pStyle w:val="FirstParagraph"/>
      </w:pPr>
      <w:r>
        <w:t xml:space="preserve">كل مشروع يمكن أن يمتلك:</w:t>
      </w:r>
    </w:p>
    <w:p>
      <w:pPr>
        <w:pStyle w:val="Compact"/>
        <w:numPr>
          <w:ilvl w:val="0"/>
          <w:numId w:val="1002"/>
        </w:numPr>
      </w:pPr>
      <w:r>
        <w:t xml:space="preserve">مشرفين</w:t>
      </w:r>
    </w:p>
    <w:p>
      <w:pPr>
        <w:pStyle w:val="Compact"/>
        <w:numPr>
          <w:ilvl w:val="0"/>
          <w:numId w:val="1002"/>
        </w:numPr>
      </w:pPr>
      <w:r>
        <w:t xml:space="preserve">متطوعين</w:t>
      </w:r>
    </w:p>
    <w:p>
      <w:pPr>
        <w:pStyle w:val="Compact"/>
        <w:numPr>
          <w:ilvl w:val="0"/>
          <w:numId w:val="1002"/>
        </w:numPr>
      </w:pPr>
      <w:r>
        <w:t xml:space="preserve">منسقين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resource-management"/>
    <w:p>
      <w:pPr>
        <w:pStyle w:val="Heading1"/>
      </w:pPr>
      <w:r>
        <w:t xml:space="preserve">Resource Management</w:t>
      </w:r>
    </w:p>
    <w:bookmarkStart w:id="51" w:name="إدارة-الموارد"/>
    <w:p>
      <w:pPr>
        <w:pStyle w:val="Heading2"/>
      </w:pPr>
      <w:r>
        <w:t xml:space="preserve">إدارة الموارد</w:t>
      </w:r>
    </w:p>
    <w:p>
      <w:pPr>
        <w:pStyle w:val="FirstParagraph"/>
      </w:pPr>
      <w:r>
        <w:t xml:space="preserve">حجز:</w:t>
      </w:r>
    </w:p>
    <w:p>
      <w:pPr>
        <w:pStyle w:val="BodyText"/>
      </w:pPr>
      <w:r>
        <w:t xml:space="preserve">قاعات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أجهزة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مركبات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kpi-tracking"/>
    <w:p>
      <w:pPr>
        <w:pStyle w:val="Heading1"/>
      </w:pPr>
      <w:r>
        <w:t xml:space="preserve">KPI Tracking</w:t>
      </w:r>
    </w:p>
    <w:bookmarkStart w:id="53" w:name="مؤشرات-الأداء"/>
    <w:p>
      <w:pPr>
        <w:pStyle w:val="Heading2"/>
      </w:pPr>
      <w:r>
        <w:t xml:space="preserve">مؤشرات الأداء</w:t>
      </w:r>
    </w:p>
    <w:p>
      <w:pPr>
        <w:pStyle w:val="FirstParagraph"/>
      </w:pPr>
      <w:r>
        <w:t xml:space="preserve">عدد المشاركين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الحضور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تكلفة المشارك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الإنجاز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الالتزام بالميزانية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لوحة البرامج والمشاريع</w:t>
      </w:r>
    </w:p>
    <w:p>
      <w:pPr>
        <w:pStyle w:val="BodyText"/>
      </w:pPr>
      <w:r>
        <w:t xml:space="preserve">تعرض:</w:t>
      </w:r>
    </w:p>
    <w:p>
      <w:pPr>
        <w:pStyle w:val="BodyText"/>
      </w:pPr>
      <w:r>
        <w:t xml:space="preserve">عدد البرامج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الفعاليات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المشاركين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الميزانيات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</w:t>
      </w:r>
    </w:p>
    <w:p>
      <w:r>
        <w:pict>
          <v:rect style="width:0;height:1.5pt" o:hralign="center" o:hrstd="t" o:hr="t"/>
        </w:pict>
      </w:r>
    </w:p>
    <w:bookmarkEnd w:id="55"/>
    <w:bookmarkStart w:id="56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كم مشروع لدينا؟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فعالية نفذنا؟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مستفيداً وصلنا إليه؟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صرفنا؟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أكثر البرامج نجاحاً؟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أقل البرامج نشاطاً؟</w:t>
      </w:r>
    </w:p>
    <w:p>
      <w:r>
        <w:pict>
          <v:rect style="width:0;height:1.5pt" o:hralign="center" o:hrstd="t" o:hr="t"/>
        </w:pict>
      </w:r>
    </w:p>
    <w:bookmarkEnd w:id="56"/>
    <w:bookmarkStart w:id="57" w:name="historical-archive"/>
    <w:p>
      <w:pPr>
        <w:pStyle w:val="Heading1"/>
      </w:pPr>
      <w:r>
        <w:t xml:space="preserve">Historical Archive</w:t>
      </w:r>
    </w:p>
    <w:p>
      <w:pPr>
        <w:pStyle w:val="FirstParagraph"/>
      </w:pPr>
      <w:r>
        <w:t xml:space="preserve">الأرشيف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عدم حذف أي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الاحتفاظ بكامل السجل.</w:t>
      </w:r>
    </w:p>
    <w:p>
      <w:r>
        <w:pict>
          <v:rect style="width:0;height:1.5pt" o:hralign="center" o:hrstd="t" o:hr="t"/>
        </w:pict>
      </w:r>
    </w:p>
    <w:bookmarkEnd w:id="57"/>
    <w:bookmarkStart w:id="58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تصبح المؤسسة قادرة على إدارة:</w:t>
      </w:r>
    </w:p>
    <w:p>
      <w:pPr>
        <w:pStyle w:val="Compact"/>
        <w:numPr>
          <w:ilvl w:val="0"/>
          <w:numId w:val="1003"/>
        </w:numPr>
      </w:pPr>
      <w:r>
        <w:t xml:space="preserve">البرامج</w:t>
      </w:r>
    </w:p>
    <w:p>
      <w:pPr>
        <w:pStyle w:val="Compact"/>
        <w:numPr>
          <w:ilvl w:val="0"/>
          <w:numId w:val="1003"/>
        </w:numPr>
      </w:pPr>
      <w:r>
        <w:t xml:space="preserve">المشاريع</w:t>
      </w:r>
    </w:p>
    <w:p>
      <w:pPr>
        <w:pStyle w:val="Compact"/>
        <w:numPr>
          <w:ilvl w:val="0"/>
          <w:numId w:val="1003"/>
        </w:numPr>
      </w:pPr>
      <w:r>
        <w:t xml:space="preserve">الفعاليات</w:t>
      </w:r>
    </w:p>
    <w:p>
      <w:pPr>
        <w:pStyle w:val="Compact"/>
        <w:numPr>
          <w:ilvl w:val="0"/>
          <w:numId w:val="1003"/>
        </w:numPr>
      </w:pPr>
      <w:r>
        <w:t xml:space="preserve">المشاركين</w:t>
      </w:r>
    </w:p>
    <w:p>
      <w:pPr>
        <w:pStyle w:val="Compact"/>
        <w:numPr>
          <w:ilvl w:val="0"/>
          <w:numId w:val="1003"/>
        </w:numPr>
      </w:pPr>
      <w:r>
        <w:t xml:space="preserve">الميزانيات</w:t>
      </w:r>
    </w:p>
    <w:p>
      <w:pPr>
        <w:pStyle w:val="Compact"/>
        <w:numPr>
          <w:ilvl w:val="0"/>
          <w:numId w:val="1003"/>
        </w:numPr>
      </w:pPr>
      <w:r>
        <w:t xml:space="preserve">الفرق</w:t>
      </w:r>
    </w:p>
    <w:p>
      <w:pPr>
        <w:pStyle w:val="FirstParagraph"/>
      </w:pPr>
      <w:r>
        <w:t xml:space="preserve">من خلال منصة واحدة.</w:t>
      </w:r>
    </w:p>
    <w:p>
      <w:pPr>
        <w:pStyle w:val="BodyText"/>
      </w:pPr>
      <w:r>
        <w:t xml:space="preserve">مع ربط كامل مع: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والنظام المالي</w:t>
      </w:r>
    </w:p>
    <w:p>
      <w:pPr>
        <w:pStyle w:val="BodyText"/>
      </w:pPr>
      <w:r>
        <w:t xml:space="preserve">والحملات</w:t>
      </w:r>
    </w:p>
    <w:p>
      <w:pPr>
        <w:pStyle w:val="BodyText"/>
      </w:pPr>
      <w:r>
        <w:t xml:space="preserve">والمتطوعين</w:t>
      </w:r>
    </w:p>
    <w:p>
      <w:pPr>
        <w:pStyle w:val="BodyText"/>
      </w:pPr>
      <w:r>
        <w:t xml:space="preserve">والتقارير.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2026-07-15T00:27:53Z</dcterms:created>
  <dcterms:modified xsi:type="dcterms:W3CDTF">2026-07-15T00:27:53Z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