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erp-development-roadmap-v1"/>
    <w:p>
      <w:pPr>
        <w:pStyle w:val="Heading2"/>
      </w:pPr>
      <w:r>
        <w:t xml:space="preserve">ERP Development Roadmap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تحويل الرؤية الكاملة للمؤسسة إلى مشروع تنفيذي قابل للتنفيذ.</w:t>
      </w:r>
    </w:p>
    <w:p>
      <w:r>
        <w:pict>
          <v:rect style="width:0;height:1.5pt" o:hralign="center" o:hrstd="t" o:hr="t"/>
        </w:pict>
      </w:r>
    </w:p>
    <w:bookmarkEnd w:id="22"/>
    <w:bookmarkStart w:id="23" w:name="قاعدة-أساسية"/>
    <w:p>
      <w:pPr>
        <w:pStyle w:val="Heading1"/>
      </w:pPr>
      <w:r>
        <w:t xml:space="preserve">قاعدة أساسية</w:t>
      </w:r>
    </w:p>
    <w:p>
      <w:pPr>
        <w:pStyle w:val="FirstParagraph"/>
      </w:pPr>
      <w:r>
        <w:t xml:space="preserve">لن نبني كل شيء دفعة واحدة.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هذا خطأ قاتل.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 سنبني على مراحل.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مرحلة تضيف قيمة حقيقية.</w:t>
      </w:r>
    </w:p>
    <w:p>
      <w:r>
        <w:pict>
          <v:rect style="width:0;height:1.5pt" o:hralign="center" o:hrstd="t" o:hr="t"/>
        </w:pict>
      </w:r>
    </w:p>
    <w:bookmarkEnd w:id="23"/>
    <w:bookmarkStart w:id="24" w:name="قاعدة-أساسية-ثانية"/>
    <w:p>
      <w:pPr>
        <w:pStyle w:val="Heading1"/>
      </w:pPr>
      <w:r>
        <w:t xml:space="preserve">قاعدة أساسية ثانية</w:t>
      </w:r>
    </w:p>
    <w:p>
      <w:pPr>
        <w:pStyle w:val="FirstParagraph"/>
      </w:pPr>
      <w:r>
        <w:t xml:space="preserve">لن نهدم ما لديك الآن مباشرة.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 نقيّمه.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ثم نقرر:</w:t>
      </w:r>
    </w:p>
    <w:p>
      <w:pPr>
        <w:pStyle w:val="BodyText"/>
      </w:pPr>
      <w:r>
        <w:t xml:space="preserve">إعادة الاستخدام.</w:t>
      </w:r>
    </w:p>
    <w:p>
      <w:pPr>
        <w:pStyle w:val="BodyText"/>
      </w:pPr>
      <w:r>
        <w:t xml:space="preserve">أو التطوير.</w:t>
      </w:r>
    </w:p>
    <w:p>
      <w:pPr>
        <w:pStyle w:val="BodyText"/>
      </w:pPr>
      <w:r>
        <w:t xml:space="preserve">أو الاستبدال.</w:t>
      </w:r>
    </w:p>
    <w:p>
      <w:r>
        <w:pict>
          <v:rect style="width:0;height:1.5pt" o:hralign="center" o:hrstd="t" o:hr="t"/>
        </w:pict>
      </w:r>
    </w:p>
    <w:bookmarkEnd w:id="24"/>
    <w:bookmarkStart w:id="25" w:name="المرحلة-صفر"/>
    <w:p>
      <w:pPr>
        <w:pStyle w:val="Heading1"/>
      </w:pPr>
      <w:r>
        <w:t xml:space="preserve">المرحلة صفر</w:t>
      </w:r>
    </w:p>
    <w:p>
      <w:pPr>
        <w:pStyle w:val="FirstParagraph"/>
      </w:pPr>
      <w:r>
        <w:t xml:space="preserve">Assessment Phase</w:t>
      </w:r>
    </w:p>
    <w:p>
      <w:pPr>
        <w:pStyle w:val="BodyText"/>
      </w:pPr>
      <w:r>
        <w:t xml:space="preserve">مرحلة التقييم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قبل كتابة أي سطر برمجي جديد.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يتم فحص:</w:t>
      </w:r>
    </w:p>
    <w:p>
      <w:pPr>
        <w:pStyle w:val="BodyText"/>
      </w:pPr>
      <w:r>
        <w:t xml:space="preserve">تطبيق Flutter.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Backend الحالي.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Supabase.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Firebase.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نظام 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الموقع الحالي.</w:t>
      </w:r>
    </w:p>
    <w:p>
      <w:r>
        <w:pict>
          <v:rect style="width:0;height:1.5pt" o:hralign="center" o:hrstd="t" o:hr="t"/>
        </w:pict>
      </w:r>
    </w:p>
    <w:bookmarkEnd w:id="25"/>
    <w:bookmarkStart w:id="26" w:name="المخرجات"/>
    <w:p>
      <w:pPr>
        <w:pStyle w:val="Heading1"/>
      </w:pPr>
      <w:r>
        <w:t xml:space="preserve">المخرجات</w:t>
      </w:r>
    </w:p>
    <w:p>
      <w:pPr>
        <w:pStyle w:val="FirstParagraph"/>
      </w:pPr>
      <w:r>
        <w:t xml:space="preserve">تقرير تقني.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قائمة الأصول القابلة لإعادة الاستخدام.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قائمة الأصول التي يجب استبدالها.</w:t>
      </w:r>
    </w:p>
    <w:p>
      <w:r>
        <w:pict>
          <v:rect style="width:0;height:1.5pt" o:hralign="center" o:hrstd="t" o:hr="t"/>
        </w:pict>
      </w:r>
    </w:p>
    <w:bookmarkEnd w:id="26"/>
    <w:bookmarkStart w:id="27" w:name="المرحلة-الأولى"/>
    <w:p>
      <w:pPr>
        <w:pStyle w:val="Heading1"/>
      </w:pPr>
      <w:r>
        <w:t xml:space="preserve">المرحلة الأولى</w:t>
      </w:r>
    </w:p>
    <w:p>
      <w:pPr>
        <w:pStyle w:val="FirstParagraph"/>
      </w:pPr>
      <w:r>
        <w:t xml:space="preserve">Core Foundation</w:t>
      </w:r>
    </w:p>
    <w:p>
      <w:pPr>
        <w:pStyle w:val="BodyText"/>
      </w:pPr>
      <w:r>
        <w:t xml:space="preserve">بناء الأساس المركزي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إنشاء:</w:t>
      </w:r>
    </w:p>
    <w:p>
      <w:pPr>
        <w:pStyle w:val="BodyText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NestJS Backend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Authentication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Roles &amp; Permissions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People &amp; CRM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 Storage</w:t>
      </w:r>
    </w:p>
    <w:p>
      <w:r>
        <w:pict>
          <v:rect style="width:0;height:1.5pt" o:hralign="center" o:hrstd="t" o:hr="t"/>
        </w:pict>
      </w:r>
    </w:p>
    <w:bookmarkEnd w:id="27"/>
    <w:bookmarkStart w:id="28" w:name="لماذا-هذه-أول-مرحلة"/>
    <w:p>
      <w:pPr>
        <w:pStyle w:val="Heading1"/>
      </w:pPr>
      <w:r>
        <w:t xml:space="preserve">لماذا هذه أول مرحلة؟</w:t>
      </w:r>
    </w:p>
    <w:p>
      <w:pPr>
        <w:pStyle w:val="FirstParagraph"/>
      </w:pPr>
      <w:r>
        <w:t xml:space="preserve">لأن جميع الوحدات الأخرى تعتمد عليها.</w:t>
      </w:r>
    </w:p>
    <w:p>
      <w:r>
        <w:pict>
          <v:rect style="width:0;height:1.5pt" o:hralign="center" o:hrstd="t" o:hr="t"/>
        </w:pict>
      </w:r>
    </w:p>
    <w:bookmarkEnd w:id="28"/>
    <w:bookmarkStart w:id="29" w:name="الناتج"/>
    <w:p>
      <w:pPr>
        <w:pStyle w:val="Heading1"/>
      </w:pPr>
      <w:r>
        <w:t xml:space="preserve">الناتج</w:t>
      </w:r>
    </w:p>
    <w:p>
      <w:pPr>
        <w:pStyle w:val="FirstParagraph"/>
      </w:pPr>
      <w:r>
        <w:t xml:space="preserve">منصة مركزية تعمل.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حتى لو لم يكن فيها تبرعات بعد.</w:t>
      </w:r>
    </w:p>
    <w:p>
      <w:r>
        <w:pict>
          <v:rect style="width:0;height:1.5pt" o:hralign="center" o:hrstd="t" o:hr="t"/>
        </w:pict>
      </w:r>
    </w:p>
    <w:bookmarkEnd w:id="29"/>
    <w:bookmarkStart w:id="30" w:name="المرحلة-الثانية"/>
    <w:p>
      <w:pPr>
        <w:pStyle w:val="Heading1"/>
      </w:pPr>
      <w:r>
        <w:t xml:space="preserve">المرحلة الثانية</w:t>
      </w:r>
    </w:p>
    <w:p>
      <w:pPr>
        <w:pStyle w:val="FirstParagraph"/>
      </w:pPr>
      <w:r>
        <w:t xml:space="preserve">Financial Core</w:t>
      </w:r>
    </w:p>
    <w:p>
      <w:pPr>
        <w:pStyle w:val="BodyText"/>
      </w:pPr>
      <w:r>
        <w:t xml:space="preserve">النواة المالية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Ledger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Campaigns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Donations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Expenses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Financial Reports</w:t>
      </w:r>
    </w:p>
    <w:p>
      <w:r>
        <w:pict>
          <v:rect style="width:0;height:1.5pt" o:hralign="center" o:hrstd="t" o:hr="t"/>
        </w:pict>
      </w:r>
    </w:p>
    <w:bookmarkEnd w:id="30"/>
    <w:bookmarkStart w:id="31" w:name="الناتج-1"/>
    <w:p>
      <w:pPr>
        <w:pStyle w:val="Heading1"/>
      </w:pPr>
      <w:r>
        <w:t xml:space="preserve">الناتج</w:t>
      </w:r>
    </w:p>
    <w:p>
      <w:pPr>
        <w:pStyle w:val="FirstParagraph"/>
      </w:pPr>
      <w:r>
        <w:t xml:space="preserve">معرفة:</w:t>
      </w:r>
    </w:p>
    <w:p>
      <w:pPr>
        <w:pStyle w:val="BodyText"/>
      </w:pPr>
      <w:r>
        <w:t xml:space="preserve">من أين دخل المال.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وأين صُرف.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بدقة كاملة.</w:t>
      </w:r>
    </w:p>
    <w:p>
      <w:r>
        <w:pict>
          <v:rect style="width:0;height:1.5pt" o:hralign="center" o:hrstd="t" o:hr="t"/>
        </w:pict>
      </w:r>
    </w:p>
    <w:bookmarkEnd w:id="31"/>
    <w:bookmarkStart w:id="32" w:name="المرحلة-الثالثة"/>
    <w:p>
      <w:pPr>
        <w:pStyle w:val="Heading1"/>
      </w:pPr>
      <w:r>
        <w:t xml:space="preserve">المرحلة الثالثة</w:t>
      </w:r>
    </w:p>
    <w:p>
      <w:pPr>
        <w:pStyle w:val="FirstParagraph"/>
      </w:pPr>
      <w:r>
        <w:t xml:space="preserve">Subscriptions &amp; Boxes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نظام الاشتراكات.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الباقيات الصالحات.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المحصلون.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التحصيلات.</w:t>
      </w:r>
    </w:p>
    <w:p>
      <w:r>
        <w:pict>
          <v:rect style="width:0;height:1.5pt" o:hralign="center" o:hrstd="t" o:hr="t"/>
        </w:pict>
      </w:r>
    </w:p>
    <w:bookmarkEnd w:id="32"/>
    <w:bookmarkStart w:id="33" w:name="الناتج-2"/>
    <w:p>
      <w:pPr>
        <w:pStyle w:val="Heading1"/>
      </w:pPr>
      <w:r>
        <w:t xml:space="preserve">الناتج</w:t>
      </w:r>
    </w:p>
    <w:p>
      <w:pPr>
        <w:pStyle w:val="FirstParagraph"/>
      </w:pPr>
      <w:r>
        <w:t xml:space="preserve">ربط جميع مصادر الدخل المتكررة.</w:t>
      </w:r>
    </w:p>
    <w:p>
      <w:r>
        <w:pict>
          <v:rect style="width:0;height:1.5pt" o:hralign="center" o:hrstd="t" o:hr="t"/>
        </w:pict>
      </w:r>
    </w:p>
    <w:bookmarkEnd w:id="33"/>
    <w:bookmarkStart w:id="34" w:name="المرحلة-الرابعة"/>
    <w:p>
      <w:pPr>
        <w:pStyle w:val="Heading1"/>
      </w:pPr>
      <w:r>
        <w:t xml:space="preserve">المرحلة الرابعة</w:t>
      </w:r>
    </w:p>
    <w:p>
      <w:pPr>
        <w:pStyle w:val="FirstParagraph"/>
      </w:pPr>
      <w:r>
        <w:t xml:space="preserve">Medical Platform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الحالات الطبية.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اللجان.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الموافقات.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المساعدات.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الملفات الطبية.</w:t>
      </w:r>
    </w:p>
    <w:p>
      <w:r>
        <w:pict>
          <v:rect style="width:0;height:1.5pt" o:hralign="center" o:hrstd="t" o:hr="t"/>
        </w:pict>
      </w:r>
    </w:p>
    <w:bookmarkEnd w:id="34"/>
    <w:bookmarkStart w:id="35" w:name="المرحلة-الخامسة"/>
    <w:p>
      <w:pPr>
        <w:pStyle w:val="Heading1"/>
      </w:pPr>
      <w:r>
        <w:t xml:space="preserve">المرحلة الخامسة</w:t>
      </w:r>
    </w:p>
    <w:p>
      <w:pPr>
        <w:pStyle w:val="FirstParagraph"/>
      </w:pPr>
      <w:r>
        <w:t xml:space="preserve">Projects &amp; Programs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الفعاليات.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البرامج.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المشاركون.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الشهادات.</w:t>
      </w:r>
    </w:p>
    <w:p>
      <w:r>
        <w:pict>
          <v:rect style="width:0;height:1.5pt" o:hralign="center" o:hrstd="t" o:hr="t"/>
        </w:pict>
      </w:r>
    </w:p>
    <w:bookmarkEnd w:id="35"/>
    <w:bookmarkStart w:id="36" w:name="المرحلة-السادسة"/>
    <w:p>
      <w:pPr>
        <w:pStyle w:val="Heading1"/>
      </w:pPr>
      <w:r>
        <w:t xml:space="preserve">المرحلة السادسة</w:t>
      </w:r>
    </w:p>
    <w:p>
      <w:pPr>
        <w:pStyle w:val="FirstParagraph"/>
      </w:pPr>
      <w:r>
        <w:t xml:space="preserve">Volunteers &amp; HR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المتطوعون.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الموظفون.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الفرق.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المهام.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التدريب.</w:t>
      </w:r>
    </w:p>
    <w:p>
      <w:r>
        <w:pict>
          <v:rect style="width:0;height:1.5pt" o:hralign="center" o:hrstd="t" o:hr="t"/>
        </w:pict>
      </w:r>
    </w:p>
    <w:bookmarkEnd w:id="36"/>
    <w:bookmarkStart w:id="37" w:name="المرحلة-السابعة"/>
    <w:p>
      <w:pPr>
        <w:pStyle w:val="Heading1"/>
      </w:pPr>
      <w:r>
        <w:t xml:space="preserve">المرحلة السابعة</w:t>
      </w:r>
    </w:p>
    <w:p>
      <w:pPr>
        <w:pStyle w:val="FirstParagraph"/>
      </w:pPr>
      <w:r>
        <w:t xml:space="preserve">Communication Center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الإشعارات.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البريد.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الرسائل.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القوالب.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الأتمتة.</w:t>
      </w:r>
    </w:p>
    <w:p>
      <w:r>
        <w:pict>
          <v:rect style="width:0;height:1.5pt" o:hralign="center" o:hrstd="t" o:hr="t"/>
        </w:pict>
      </w:r>
    </w:p>
    <w:bookmarkEnd w:id="37"/>
    <w:bookmarkStart w:id="38" w:name="المرحلة-الثامنة"/>
    <w:p>
      <w:pPr>
        <w:pStyle w:val="Heading1"/>
      </w:pPr>
      <w:r>
        <w:t xml:space="preserve">المرحلة الثامنة</w:t>
      </w:r>
    </w:p>
    <w:p>
      <w:pPr>
        <w:pStyle w:val="FirstParagraph"/>
      </w:pPr>
      <w:r>
        <w:t xml:space="preserve">Website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ربط الموقع.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بوابة المستخدم.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الاشتراكات.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النماذج.</w:t>
      </w:r>
    </w:p>
    <w:p>
      <w:r>
        <w:pict>
          <v:rect style="width:0;height:1.5pt" o:hralign="center" o:hrstd="t" o:hr="t"/>
        </w:pict>
      </w:r>
    </w:p>
    <w:bookmarkEnd w:id="38"/>
    <w:bookmarkStart w:id="39" w:name="المرحلة-التاسعة"/>
    <w:p>
      <w:pPr>
        <w:pStyle w:val="Heading1"/>
      </w:pPr>
      <w:r>
        <w:t xml:space="preserve">المرحلة التاسعة</w:t>
      </w:r>
    </w:p>
    <w:p>
      <w:pPr>
        <w:pStyle w:val="FirstParagraph"/>
      </w:pPr>
      <w:r>
        <w:t xml:space="preserve">Mobile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ربط التطبيق.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المستخدمين.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الاشتراكات.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الإشعارات.</w:t>
      </w:r>
    </w:p>
    <w:p>
      <w:r>
        <w:pict>
          <v:rect style="width:0;height:1.5pt" o:hralign="center" o:hrstd="t" o:hr="t"/>
        </w:pict>
      </w:r>
    </w:p>
    <w:bookmarkEnd w:id="39"/>
    <w:bookmarkStart w:id="40" w:name="ملاحظة-مهمة"/>
    <w:p>
      <w:pPr>
        <w:pStyle w:val="Heading1"/>
      </w:pPr>
      <w:r>
        <w:t xml:space="preserve">ملاحظة مهمة</w:t>
      </w:r>
    </w:p>
    <w:p>
      <w:pPr>
        <w:pStyle w:val="FirstParagraph"/>
      </w:pPr>
      <w:r>
        <w:t xml:space="preserve">القرآن.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الأدعية.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الختمات.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المسبحة.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الملاحظات.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تدخل إلى ERP.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 تبقى خدمات مستقلة للتطبيق.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وترتبط فقط بالمستخدم.</w:t>
      </w:r>
    </w:p>
    <w:p>
      <w:r>
        <w:pict>
          <v:rect style="width:0;height:1.5pt" o:hralign="center" o:hrstd="t" o:hr="t"/>
        </w:pict>
      </w:r>
    </w:p>
    <w:bookmarkEnd w:id="40"/>
    <w:bookmarkStart w:id="41" w:name="المرحلة-العاشرة"/>
    <w:p>
      <w:pPr>
        <w:pStyle w:val="Heading1"/>
      </w:pPr>
      <w:r>
        <w:t xml:space="preserve">المرحلة العاشرة</w:t>
      </w:r>
    </w:p>
    <w:p>
      <w:pPr>
        <w:pStyle w:val="FirstParagraph"/>
      </w:pPr>
      <w:r>
        <w:t xml:space="preserve">Analytics &amp; BI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لوحات الإدارة العليا.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مؤشرات الأداء.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التحليلات.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التوقعات.</w:t>
      </w:r>
    </w:p>
    <w:p>
      <w:r>
        <w:pict>
          <v:rect style="width:0;height:1.5pt" o:hralign="center" o:hrstd="t" o:hr="t"/>
        </w:pict>
      </w:r>
    </w:p>
    <w:bookmarkEnd w:id="41"/>
    <w:bookmarkStart w:id="42" w:name="المرحلة-الحادية-عشرة"/>
    <w:p>
      <w:pPr>
        <w:pStyle w:val="Heading1"/>
      </w:pPr>
      <w:r>
        <w:t xml:space="preserve">المرحلة الحادية عشرة</w:t>
      </w:r>
    </w:p>
    <w:p>
      <w:pPr>
        <w:pStyle w:val="FirstParagraph"/>
      </w:pPr>
      <w:r>
        <w:t xml:space="preserve">Workflow Automation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أتمتة العمليات.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الموافقات.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التصعيدات.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الإجراءات.</w:t>
      </w:r>
    </w:p>
    <w:p>
      <w:r>
        <w:pict>
          <v:rect style="width:0;height:1.5pt" o:hralign="center" o:hrstd="t" o:hr="t"/>
        </w:pict>
      </w:r>
    </w:p>
    <w:bookmarkEnd w:id="42"/>
    <w:bookmarkStart w:id="43" w:name="المرحلة-الثانية-عشرة"/>
    <w:p>
      <w:pPr>
        <w:pStyle w:val="Heading1"/>
      </w:pPr>
      <w:r>
        <w:t xml:space="preserve">المرحلة الثانية عشرة</w:t>
      </w:r>
    </w:p>
    <w:p>
      <w:pPr>
        <w:pStyle w:val="FirstParagraph"/>
      </w:pPr>
      <w:r>
        <w:t xml:space="preserve">Optimization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تحسين الأداء.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التوسع.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الكاش.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الأمان.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التوزيع.</w:t>
      </w:r>
    </w:p>
    <w:p>
      <w:r>
        <w:pict>
          <v:rect style="width:0;height:1.5pt" o:hralign="center" o:hrstd="t" o:hr="t"/>
        </w:pict>
      </w:r>
    </w:p>
    <w:bookmarkEnd w:id="43"/>
    <w:bookmarkStart w:id="44" w:name="ماذا-نحتفظ-من-الموجود"/>
    <w:p>
      <w:pPr>
        <w:pStyle w:val="Heading1"/>
      </w:pPr>
      <w:r>
        <w:t xml:space="preserve">ماذا نحتفظ من الموجود؟</w:t>
      </w:r>
    </w:p>
    <w:p>
      <w:pPr>
        <w:pStyle w:val="FirstParagraph"/>
      </w:pPr>
      <w:r>
        <w:t xml:space="preserve">Flutter Application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نحتفظ به.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ولا نعيد بناءه.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إلا إذا كان فيه مشاكل جوهرية.</w:t>
      </w:r>
    </w:p>
    <w:p>
      <w:r>
        <w:pict>
          <v:rect style="width:0;height:1.5pt" o:hralign="center" o:hrstd="t" o:hr="t"/>
        </w:pict>
      </w:r>
    </w:p>
    <w:bookmarkEnd w:id="44"/>
    <w:bookmarkStart w:id="45" w:name="الموقع"/>
    <w:p>
      <w:pPr>
        <w:pStyle w:val="Heading1"/>
      </w:pPr>
      <w:r>
        <w:t xml:space="preserve">الموقع</w:t>
      </w:r>
    </w:p>
    <w:p>
      <w:pPr>
        <w:pStyle w:val="FirstParagraph"/>
      </w:pPr>
      <w:r>
        <w:t xml:space="preserve">نحتفظ بالواجهة الحالية.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ونعيد بناء Backend فقط.</w:t>
      </w:r>
    </w:p>
    <w:p>
      <w:r>
        <w:pict>
          <v:rect style="width:0;height:1.5pt" o:hralign="center" o:hrstd="t" o:hr="t"/>
        </w:pict>
      </w:r>
    </w:p>
    <w:bookmarkEnd w:id="45"/>
    <w:bookmarkStart w:id="46" w:name="firebase"/>
    <w:p>
      <w:pPr>
        <w:pStyle w:val="Heading1"/>
      </w:pPr>
      <w:r>
        <w:t xml:space="preserve">Firebase</w:t>
      </w:r>
    </w:p>
    <w:p>
      <w:pPr>
        <w:pStyle w:val="FirstParagraph"/>
      </w:pPr>
      <w:r>
        <w:t xml:space="preserve">نحتفظ به مؤقتاً.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للإشعارات.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والتحليلات.</w:t>
      </w:r>
    </w:p>
    <w:p>
      <w:r>
        <w:pict>
          <v:rect style="width:0;height:1.5pt" o:hralign="center" o:hrstd="t" o:hr="t"/>
        </w:pict>
      </w:r>
    </w:p>
    <w:bookmarkEnd w:id="46"/>
    <w:bookmarkStart w:id="47" w:name="supabase"/>
    <w:p>
      <w:pPr>
        <w:pStyle w:val="Heading1"/>
      </w:pPr>
      <w:r>
        <w:t xml:space="preserve">Supabase</w:t>
      </w:r>
    </w:p>
    <w:p>
      <w:pPr>
        <w:pStyle w:val="FirstParagraph"/>
      </w:pPr>
      <w:r>
        <w:t xml:space="preserve">نحتفظ به مؤقتاً.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لحين اكتمال المنصة الجديدة.</w:t>
      </w:r>
    </w:p>
    <w:p>
      <w:r>
        <w:pict>
          <v:rect style="width:0;height:1.5pt" o:hralign="center" o:hrstd="t" o:hr="t"/>
        </w:pict>
      </w:r>
    </w:p>
    <w:bookmarkEnd w:id="47"/>
    <w:bookmarkStart w:id="48" w:name="نظام-الصناديق"/>
    <w:p>
      <w:pPr>
        <w:pStyle w:val="Heading1"/>
      </w:pPr>
      <w:r>
        <w:t xml:space="preserve">نظام الصناديق</w:t>
      </w:r>
    </w:p>
    <w:p>
      <w:pPr>
        <w:pStyle w:val="FirstParagraph"/>
      </w:pPr>
      <w:r>
        <w:t xml:space="preserve">يتم تقييمه.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إذا كان جيداً:</w:t>
      </w:r>
    </w:p>
    <w:p>
      <w:pPr>
        <w:pStyle w:val="BodyText"/>
      </w:pPr>
      <w:r>
        <w:t xml:space="preserve">يربط.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إذا كان ضعيفاً:</w:t>
      </w:r>
    </w:p>
    <w:p>
      <w:pPr>
        <w:pStyle w:val="BodyText"/>
      </w:pPr>
      <w:r>
        <w:t xml:space="preserve">يعاد بناؤه داخل ERP.</w:t>
      </w:r>
    </w:p>
    <w:p>
      <w:r>
        <w:pict>
          <v:rect style="width:0;height:1.5pt" o:hralign="center" o:hrstd="t" o:hr="t"/>
        </w:pict>
      </w:r>
    </w:p>
    <w:bookmarkEnd w:id="48"/>
    <w:bookmarkStart w:id="49" w:name="ما-الذي-لا-نبنيه-الآن"/>
    <w:p>
      <w:pPr>
        <w:pStyle w:val="Heading1"/>
      </w:pPr>
      <w:r>
        <w:t xml:space="preserve">ما الذي لا نبنيه الآن؟</w:t>
      </w:r>
    </w:p>
    <w:p>
      <w:pPr>
        <w:pStyle w:val="FirstParagraph"/>
      </w:pPr>
      <w:r>
        <w:t xml:space="preserve">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Machine Learning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Blockchain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Microservices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أي تعقيد غير ضروري.</w:t>
      </w:r>
    </w:p>
    <w:p>
      <w:r>
        <w:pict>
          <v:rect style="width:0;height:1.5pt" o:hralign="center" o:hrstd="t" o:hr="t"/>
        </w:pict>
      </w:r>
    </w:p>
    <w:bookmarkEnd w:id="49"/>
    <w:bookmarkStart w:id="50" w:name="أول-نسخة-حقيقية"/>
    <w:p>
      <w:pPr>
        <w:pStyle w:val="Heading1"/>
      </w:pPr>
      <w:r>
        <w:t xml:space="preserve">أول نسخة حقيقية</w:t>
      </w:r>
    </w:p>
    <w:p>
      <w:pPr>
        <w:pStyle w:val="FirstParagraph"/>
      </w:pPr>
      <w:r>
        <w:t xml:space="preserve">MVP</w:t>
      </w:r>
    </w:p>
    <w:p>
      <w:pPr>
        <w:pStyle w:val="BodyText"/>
      </w:pPr>
      <w:r>
        <w:t xml:space="preserve">تحتوي فقط على:</w:t>
      </w:r>
    </w:p>
    <w:p>
      <w:pPr>
        <w:pStyle w:val="BodyText"/>
      </w:pPr>
      <w:r>
        <w:t xml:space="preserve">CRM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Financial Core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Donations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Campaigns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Subscriptions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Boxes</w:t>
      </w:r>
    </w:p>
    <w:p>
      <w:r>
        <w:pict>
          <v:rect style="width:0;height:1.5pt" o:hralign="center" o:hrstd="t" o:hr="t"/>
        </w:pict>
      </w:r>
    </w:p>
    <w:bookmarkEnd w:id="50"/>
    <w:bookmarkStart w:id="51" w:name="لماذا"/>
    <w:p>
      <w:pPr>
        <w:pStyle w:val="Heading1"/>
      </w:pPr>
      <w:r>
        <w:t xml:space="preserve">لماذا؟</w:t>
      </w:r>
    </w:p>
    <w:p>
      <w:pPr>
        <w:pStyle w:val="FirstParagraph"/>
      </w:pPr>
      <w:r>
        <w:t xml:space="preserve">لأنها تمثل القلب المالي والتشغيلي للمؤسسة.</w:t>
      </w:r>
    </w:p>
    <w:p>
      <w:r>
        <w:pict>
          <v:rect style="width:0;height:1.5pt" o:hralign="center" o:hrstd="t" o:hr="t"/>
        </w:pict>
      </w:r>
    </w:p>
    <w:bookmarkEnd w:id="51"/>
    <w:bookmarkStart w:id="52" w:name="تعريف-النجاح"/>
    <w:p>
      <w:pPr>
        <w:pStyle w:val="Heading1"/>
      </w:pPr>
      <w:r>
        <w:t xml:space="preserve">تعريف النجاح</w:t>
      </w:r>
    </w:p>
    <w:p>
      <w:pPr>
        <w:pStyle w:val="FirstParagraph"/>
      </w:pPr>
      <w:r>
        <w:t xml:space="preserve">نجاح المشروع لا يعني:</w:t>
      </w:r>
    </w:p>
    <w:p>
      <w:pPr>
        <w:pStyle w:val="BodyText"/>
      </w:pPr>
      <w:r>
        <w:t xml:space="preserve">عدد الشاشات.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الأزرار.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الوحدات.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 يعني:</w:t>
      </w:r>
    </w:p>
    <w:p>
      <w:pPr>
        <w:pStyle w:val="BodyText"/>
      </w:pPr>
      <w:r>
        <w:t xml:space="preserve">وجود مصدر حقيقة واحد.</w:t>
      </w:r>
    </w:p>
    <w:p>
      <w:pPr>
        <w:pStyle w:val="BodyText"/>
      </w:pPr>
      <w:r>
        <w:t xml:space="preserve">Single Source of Truth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لكل بيانات المؤسسة.</w:t>
      </w:r>
    </w:p>
    <w:p>
      <w:r>
        <w:pict>
          <v:rect style="width:0;height:1.5pt" o:hralign="center" o:hrstd="t" o:hr="t"/>
        </w:pict>
      </w:r>
    </w:p>
    <w:bookmarkEnd w:id="52"/>
    <w:bookmarkStart w:id="53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بعد اكتمال خارطة الطريق:</w:t>
      </w:r>
    </w:p>
    <w:p>
      <w:pPr>
        <w:pStyle w:val="BodyText"/>
      </w:pPr>
      <w:r>
        <w:t xml:space="preserve">التطبيق يصبح قناة خدمة.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الموقع يصبح قناة خدمة.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الصناديق تصبح قناة خدمة.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أما العقل الحقيقي للمؤسسة فيكون:</w:t>
      </w:r>
    </w:p>
    <w:p>
      <w:pPr>
        <w:pStyle w:val="BodyText"/>
      </w:pPr>
      <w:r>
        <w:t xml:space="preserve">Amal Foundation Platform</w:t>
      </w:r>
    </w:p>
    <w:p>
      <w:pPr>
        <w:pStyle w:val="BodyText"/>
      </w:pPr>
      <w:r>
        <w:t xml:space="preserve">Core ERP</w:t>
      </w:r>
    </w:p>
    <w:p>
      <w:pPr>
        <w:pStyle w:val="BodyText"/>
      </w:pPr>
      <w:r>
        <w:t xml:space="preserve">وهو المركز الذي تدار منه المؤسسة بالكامل.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2026-07-16T09:55:12Z</dcterms:created>
  <dcterms:modified xsi:type="dcterms:W3CDTF">2026-07-16T09:55:12Z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