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FB0" w:rsidRPr="001C1FB0" w:rsidRDefault="001C1FB0" w:rsidP="001C1FB0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Helvetica"/>
          <w:b/>
          <w:bCs/>
          <w:color w:val="000000"/>
          <w:kern w:val="0"/>
          <w:sz w:val="30"/>
          <w:szCs w:val="30"/>
        </w:rPr>
      </w:pPr>
      <w:hyperlink r:id="rId6" w:history="1">
        <w:r w:rsidRPr="001C1FB0">
          <w:rPr>
            <w:rFonts w:ascii="微软雅黑" w:eastAsia="微软雅黑" w:hAnsi="微软雅黑" w:cs="Helvetica" w:hint="eastAsia"/>
            <w:b/>
            <w:bCs/>
            <w:color w:val="000000"/>
            <w:kern w:val="0"/>
            <w:sz w:val="30"/>
            <w:szCs w:val="30"/>
          </w:rPr>
          <w:t>使用VS2010编译sqlite和在VS2010中配置使用sqlite的简单例子演示</w:t>
        </w:r>
      </w:hyperlink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知识补充：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      sqlite3.dll</w:t>
      </w:r>
      <w:r>
        <w:rPr>
          <w:rFonts w:ascii="Arial" w:hAnsi="Arial" w:cs="Arial"/>
          <w:color w:val="333333"/>
          <w:sz w:val="21"/>
          <w:szCs w:val="21"/>
        </w:rPr>
        <w:t>动态链接库，它允许程序共享执行特殊任务所必需的代码和其他资源。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动态的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相当于一个</w:t>
      </w:r>
      <w:r>
        <w:rPr>
          <w:rFonts w:ascii="Arial" w:hAnsi="Arial" w:cs="Arial"/>
          <w:color w:val="333333"/>
          <w:sz w:val="21"/>
          <w:szCs w:val="21"/>
        </w:rPr>
        <w:t>h</w:t>
      </w:r>
      <w:r>
        <w:rPr>
          <w:rFonts w:ascii="Arial" w:hAnsi="Arial" w:cs="Arial"/>
          <w:color w:val="333333"/>
          <w:sz w:val="21"/>
          <w:szCs w:val="21"/>
        </w:rPr>
        <w:t>文件，是对实现部分（</w:t>
      </w:r>
      <w:r>
        <w:rPr>
          <w:rFonts w:ascii="Arial" w:hAnsi="Arial" w:cs="Arial"/>
          <w:color w:val="333333"/>
          <w:sz w:val="21"/>
          <w:szCs w:val="21"/>
        </w:rPr>
        <w:t>.dll</w:t>
      </w:r>
      <w:r>
        <w:rPr>
          <w:rFonts w:ascii="Arial" w:hAnsi="Arial" w:cs="Arial"/>
          <w:color w:val="333333"/>
          <w:sz w:val="21"/>
          <w:szCs w:val="21"/>
        </w:rPr>
        <w:t>文件）的导出部分的声明。编译后只是将导出声明部分编译到宿主程序中，其生成的</w:t>
      </w:r>
      <w:r>
        <w:rPr>
          <w:rFonts w:ascii="Arial" w:hAnsi="Arial" w:cs="Arial"/>
          <w:color w:val="333333"/>
          <w:sz w:val="21"/>
          <w:szCs w:val="21"/>
        </w:rPr>
        <w:t>sqlite3.exe</w:t>
      </w:r>
      <w:r>
        <w:rPr>
          <w:rFonts w:ascii="Arial" w:hAnsi="Arial" w:cs="Arial"/>
          <w:color w:val="333333"/>
          <w:sz w:val="21"/>
          <w:szCs w:val="21"/>
        </w:rPr>
        <w:t>在运行时需要相应的</w:t>
      </w:r>
      <w:r>
        <w:rPr>
          <w:rFonts w:ascii="Arial" w:hAnsi="Arial" w:cs="Arial"/>
          <w:color w:val="333333"/>
          <w:sz w:val="21"/>
          <w:szCs w:val="21"/>
        </w:rPr>
        <w:t>dll</w:t>
      </w:r>
      <w:r>
        <w:rPr>
          <w:rFonts w:ascii="Arial" w:hAnsi="Arial" w:cs="Arial"/>
          <w:color w:val="333333"/>
          <w:sz w:val="21"/>
          <w:szCs w:val="21"/>
        </w:rPr>
        <w:t>文件支持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静态的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将导出声明和实现都放在</w:t>
      </w:r>
      <w:r>
        <w:rPr>
          <w:rFonts w:ascii="Arial" w:hAnsi="Arial" w:cs="Arial"/>
          <w:color w:val="333333"/>
          <w:sz w:val="21"/>
          <w:szCs w:val="21"/>
        </w:rPr>
        <w:t>lib</w:t>
      </w:r>
      <w:r>
        <w:rPr>
          <w:rFonts w:ascii="Arial" w:hAnsi="Arial" w:cs="Arial"/>
          <w:color w:val="333333"/>
          <w:sz w:val="21"/>
          <w:szCs w:val="21"/>
        </w:rPr>
        <w:t>中。编译后所有代码都嵌入到宿主程序，其生成的</w:t>
      </w:r>
      <w:r>
        <w:rPr>
          <w:rFonts w:ascii="Arial" w:hAnsi="Arial" w:cs="Arial"/>
          <w:color w:val="333333"/>
          <w:sz w:val="21"/>
          <w:szCs w:val="21"/>
        </w:rPr>
        <w:t>sqlite3.exe</w:t>
      </w:r>
      <w:r>
        <w:rPr>
          <w:rFonts w:ascii="Arial" w:hAnsi="Arial" w:cs="Arial"/>
          <w:color w:val="333333"/>
          <w:sz w:val="21"/>
          <w:szCs w:val="21"/>
        </w:rPr>
        <w:t>可直接运行。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任务：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一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编译</w:t>
      </w:r>
      <w:r>
        <w:rPr>
          <w:rFonts w:ascii="Arial" w:hAnsi="Arial" w:cs="Arial"/>
          <w:color w:val="333333"/>
          <w:sz w:val="21"/>
          <w:szCs w:val="21"/>
        </w:rPr>
        <w:t>sqlite3</w:t>
      </w:r>
      <w:r>
        <w:rPr>
          <w:rFonts w:ascii="Arial" w:hAnsi="Arial" w:cs="Arial"/>
          <w:color w:val="333333"/>
          <w:sz w:val="21"/>
          <w:szCs w:val="21"/>
        </w:rPr>
        <w:t>，生成动态的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sqlite3.dll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sqlite3.dll</w:t>
      </w:r>
      <w:r>
        <w:rPr>
          <w:rFonts w:ascii="Arial" w:hAnsi="Arial" w:cs="Arial"/>
          <w:color w:val="333333"/>
          <w:sz w:val="21"/>
          <w:szCs w:val="21"/>
        </w:rPr>
        <w:t>在官网中也可下载到）。在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中编写简单程序，使用动态的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sqlite3.dll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      </w:t>
      </w:r>
      <w:r>
        <w:rPr>
          <w:rFonts w:ascii="Arial" w:hAnsi="Arial" w:cs="Arial"/>
          <w:color w:val="333333"/>
          <w:sz w:val="21"/>
          <w:szCs w:val="21"/>
        </w:rPr>
        <w:t>二</w:t>
      </w: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编译</w:t>
      </w:r>
      <w:r>
        <w:rPr>
          <w:rFonts w:ascii="Arial" w:hAnsi="Arial" w:cs="Arial"/>
          <w:color w:val="333333"/>
          <w:sz w:val="21"/>
          <w:szCs w:val="21"/>
        </w:rPr>
        <w:t>sqlite3</w:t>
      </w:r>
      <w:r>
        <w:rPr>
          <w:rFonts w:ascii="Arial" w:hAnsi="Arial" w:cs="Arial"/>
          <w:color w:val="333333"/>
          <w:sz w:val="21"/>
          <w:szCs w:val="21"/>
        </w:rPr>
        <w:t>，生成静态的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。在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中编写简单程序，使用静态的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任务一：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sqlite</w:t>
      </w:r>
      <w:r>
        <w:rPr>
          <w:rFonts w:ascii="Arial" w:hAnsi="Arial" w:cs="Arial"/>
          <w:color w:val="333333"/>
          <w:sz w:val="21"/>
          <w:szCs w:val="21"/>
        </w:rPr>
        <w:t>官网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hyperlink r:id="rId7" w:tgtFrame="_blank" w:history="1">
        <w:r>
          <w:rPr>
            <w:rStyle w:val="a3"/>
            <w:rFonts w:ascii="Arial" w:hAnsi="Arial" w:cs="Arial"/>
            <w:sz w:val="21"/>
            <w:szCs w:val="21"/>
          </w:rPr>
          <w:t>http://www.sqlite.org/download.html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上下载</w:t>
      </w:r>
      <w:r>
        <w:rPr>
          <w:rFonts w:ascii="Arial" w:hAnsi="Arial" w:cs="Arial"/>
          <w:color w:val="044A64"/>
          <w:sz w:val="21"/>
          <w:szCs w:val="21"/>
        </w:rPr>
        <w:t>sqlite-amalgamation-3071000.zip</w:t>
      </w:r>
      <w:r>
        <w:rPr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044A64"/>
          <w:sz w:val="21"/>
          <w:szCs w:val="21"/>
        </w:rPr>
        <w:t>sqlite-dll-win32-x86-3071000.zip</w:t>
      </w:r>
      <w:r>
        <w:rPr>
          <w:rFonts w:ascii="Arial" w:hAnsi="Arial" w:cs="Arial"/>
          <w:color w:val="000000"/>
          <w:sz w:val="21"/>
          <w:szCs w:val="21"/>
        </w:rPr>
        <w:t>（我用的此版本）。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分别解压上述两个文件到各自文件夹下（</w:t>
      </w:r>
      <w:r>
        <w:rPr>
          <w:rFonts w:ascii="Arial" w:hAnsi="Arial" w:cs="Arial"/>
          <w:color w:val="333333"/>
          <w:sz w:val="21"/>
          <w:szCs w:val="21"/>
        </w:rPr>
        <w:t>sqlite3.def</w:t>
      </w:r>
      <w:r>
        <w:rPr>
          <w:rFonts w:ascii="Arial" w:hAnsi="Arial" w:cs="Arial"/>
          <w:color w:val="333333"/>
          <w:sz w:val="21"/>
          <w:szCs w:val="21"/>
        </w:rPr>
        <w:t>、</w:t>
      </w:r>
      <w:r>
        <w:rPr>
          <w:rFonts w:ascii="Arial" w:hAnsi="Arial" w:cs="Arial"/>
          <w:color w:val="333333"/>
          <w:sz w:val="21"/>
          <w:szCs w:val="21"/>
        </w:rPr>
        <w:t>sqlite3.dll</w:t>
      </w:r>
      <w:r>
        <w:rPr>
          <w:rFonts w:ascii="Arial" w:hAnsi="Arial" w:cs="Arial"/>
          <w:color w:val="333333"/>
          <w:sz w:val="21"/>
          <w:szCs w:val="21"/>
        </w:rPr>
        <w:t>在同一文件夹</w:t>
      </w:r>
      <w:r>
        <w:rPr>
          <w:rFonts w:ascii="Arial" w:hAnsi="Arial" w:cs="Arial"/>
          <w:color w:val="333333"/>
          <w:sz w:val="21"/>
          <w:szCs w:val="21"/>
        </w:rPr>
        <w:t>sqlite-dll</w:t>
      </w:r>
      <w:r>
        <w:rPr>
          <w:rFonts w:ascii="Arial" w:hAnsi="Arial" w:cs="Arial"/>
          <w:color w:val="333333"/>
          <w:sz w:val="21"/>
          <w:szCs w:val="21"/>
        </w:rPr>
        <w:t>下）。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从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的安装目录下</w:t>
      </w:r>
      <w:r>
        <w:rPr>
          <w:rFonts w:ascii="Arial" w:hAnsi="Arial" w:cs="Arial"/>
          <w:color w:val="333333"/>
          <w:sz w:val="21"/>
          <w:szCs w:val="21"/>
        </w:rPr>
        <w:t>Microsoft Visual Studio 10.0\VC\bin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lib.exe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link.exe</w:t>
      </w:r>
      <w:r>
        <w:rPr>
          <w:rFonts w:ascii="Arial" w:hAnsi="Arial" w:cs="Arial"/>
          <w:color w:val="333333"/>
          <w:sz w:val="21"/>
          <w:szCs w:val="21"/>
        </w:rPr>
        <w:t>，从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的安装目录下</w:t>
      </w:r>
      <w:r>
        <w:rPr>
          <w:rFonts w:ascii="Arial" w:hAnsi="Arial" w:cs="Arial"/>
          <w:color w:val="333333"/>
          <w:sz w:val="21"/>
          <w:szCs w:val="21"/>
        </w:rPr>
        <w:t>G:\Microsoft Visual Studio 10.0\Common7\IDE</w:t>
      </w:r>
      <w:r>
        <w:rPr>
          <w:rFonts w:ascii="Arial" w:hAnsi="Arial" w:cs="Arial"/>
          <w:color w:val="333333"/>
          <w:sz w:val="21"/>
          <w:szCs w:val="21"/>
        </w:rPr>
        <w:t>找到</w:t>
      </w:r>
      <w:r>
        <w:rPr>
          <w:rFonts w:ascii="Arial" w:hAnsi="Arial" w:cs="Arial"/>
          <w:color w:val="333333"/>
          <w:sz w:val="21"/>
          <w:szCs w:val="21"/>
        </w:rPr>
        <w:t>mspdb100.dll</w:t>
      </w:r>
      <w:r>
        <w:rPr>
          <w:rFonts w:ascii="Arial" w:hAnsi="Arial" w:cs="Arial"/>
          <w:color w:val="333333"/>
          <w:sz w:val="21"/>
          <w:szCs w:val="21"/>
        </w:rPr>
        <w:t>。将</w:t>
      </w:r>
      <w:r>
        <w:rPr>
          <w:rFonts w:ascii="Arial" w:hAnsi="Arial" w:cs="Arial"/>
          <w:color w:val="333333"/>
          <w:sz w:val="21"/>
          <w:szCs w:val="21"/>
        </w:rPr>
        <w:t>lib.exe link.exe mspdb100.dll</w:t>
      </w:r>
      <w:r>
        <w:rPr>
          <w:rFonts w:ascii="Arial" w:hAnsi="Arial" w:cs="Arial"/>
          <w:color w:val="333333"/>
          <w:sz w:val="21"/>
          <w:szCs w:val="21"/>
        </w:rPr>
        <w:t>放到步骤</w:t>
      </w:r>
      <w:r>
        <w:rPr>
          <w:rFonts w:ascii="Arial" w:hAnsi="Arial" w:cs="Arial"/>
          <w:color w:val="333333"/>
          <w:sz w:val="21"/>
          <w:szCs w:val="21"/>
        </w:rPr>
        <w:t>2</w:t>
      </w:r>
      <w:r>
        <w:rPr>
          <w:rFonts w:ascii="Arial" w:hAnsi="Arial" w:cs="Arial"/>
          <w:color w:val="333333"/>
          <w:sz w:val="21"/>
          <w:szCs w:val="21"/>
        </w:rPr>
        <w:t>中的</w:t>
      </w:r>
      <w:r>
        <w:rPr>
          <w:rFonts w:ascii="Arial" w:hAnsi="Arial" w:cs="Arial"/>
          <w:color w:val="333333"/>
          <w:sz w:val="21"/>
          <w:szCs w:val="21"/>
        </w:rPr>
        <w:t>sqlite-dll</w:t>
      </w:r>
      <w:r>
        <w:rPr>
          <w:rFonts w:ascii="Arial" w:hAnsi="Arial" w:cs="Arial"/>
          <w:color w:val="333333"/>
          <w:sz w:val="21"/>
          <w:szCs w:val="21"/>
        </w:rPr>
        <w:t>文件夹下。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打开</w:t>
      </w:r>
      <w:r>
        <w:rPr>
          <w:rFonts w:ascii="Arial" w:hAnsi="Arial" w:cs="Arial"/>
          <w:color w:val="333333"/>
          <w:sz w:val="21"/>
          <w:szCs w:val="21"/>
        </w:rPr>
        <w:t>cmd</w:t>
      </w:r>
      <w:r>
        <w:rPr>
          <w:rFonts w:ascii="Arial" w:hAnsi="Arial" w:cs="Arial"/>
          <w:color w:val="333333"/>
          <w:sz w:val="21"/>
          <w:szCs w:val="21"/>
        </w:rPr>
        <w:t>窗口，转到上述</w:t>
      </w:r>
      <w:r>
        <w:rPr>
          <w:rFonts w:ascii="Arial" w:hAnsi="Arial" w:cs="Arial"/>
          <w:color w:val="333333"/>
          <w:sz w:val="21"/>
          <w:szCs w:val="21"/>
        </w:rPr>
        <w:t>sqlite-dll</w:t>
      </w:r>
      <w:r>
        <w:rPr>
          <w:rFonts w:ascii="Arial" w:hAnsi="Arial" w:cs="Arial"/>
          <w:color w:val="333333"/>
          <w:sz w:val="21"/>
          <w:szCs w:val="21"/>
        </w:rPr>
        <w:t>文件夹下，我的是</w:t>
      </w:r>
      <w:r>
        <w:rPr>
          <w:rFonts w:ascii="Arial" w:hAnsi="Arial" w:cs="Arial"/>
          <w:color w:val="333333"/>
          <w:sz w:val="21"/>
          <w:szCs w:val="21"/>
        </w:rPr>
        <w:t>E:\SoftwareDesign\SQLite\sqlite-dll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4686300" cy="990600"/>
            <wp:effectExtent l="0" t="0" r="0" b="0"/>
            <wp:docPr id="1" name="图片 1" descr="http://hi.csdn.net/attachment/201203/22/0_1332392570ZRNj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3/22/0_1332392570ZRNj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</w:t>
      </w:r>
      <w:r>
        <w:rPr>
          <w:rFonts w:ascii="Arial" w:hAnsi="Arial" w:cs="Arial"/>
          <w:color w:val="333333"/>
          <w:sz w:val="21"/>
          <w:szCs w:val="21"/>
        </w:rPr>
        <w:t>输入命令：</w:t>
      </w:r>
      <w:r>
        <w:rPr>
          <w:rFonts w:ascii="Arial" w:hAnsi="Arial" w:cs="Arial"/>
          <w:color w:val="333333"/>
          <w:sz w:val="21"/>
          <w:szCs w:val="21"/>
        </w:rPr>
        <w:t>LIB /DEF:sqlite3.def /machine:IX86</w:t>
      </w:r>
      <w:r>
        <w:rPr>
          <w:rFonts w:ascii="Arial" w:hAnsi="Arial" w:cs="Arial"/>
          <w:color w:val="333333"/>
          <w:sz w:val="21"/>
          <w:szCs w:val="21"/>
        </w:rPr>
        <w:t>。这时，在</w:t>
      </w:r>
      <w:r>
        <w:rPr>
          <w:rFonts w:ascii="Arial" w:hAnsi="Arial" w:cs="Arial"/>
          <w:color w:val="333333"/>
          <w:sz w:val="21"/>
          <w:szCs w:val="21"/>
        </w:rPr>
        <w:t>sqlite-dll</w:t>
      </w:r>
      <w:r>
        <w:rPr>
          <w:rFonts w:ascii="Arial" w:hAnsi="Arial" w:cs="Arial"/>
          <w:color w:val="333333"/>
          <w:sz w:val="21"/>
          <w:szCs w:val="21"/>
        </w:rPr>
        <w:t>文件夹下会出现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。（这是动态的</w:t>
      </w:r>
      <w:r>
        <w:rPr>
          <w:rFonts w:ascii="Arial" w:hAnsi="Arial" w:cs="Arial"/>
          <w:color w:val="333333"/>
          <w:sz w:val="21"/>
          <w:szCs w:val="21"/>
        </w:rPr>
        <w:t>sqlite3.lib</w:t>
      </w:r>
      <w:r>
        <w:rPr>
          <w:rFonts w:ascii="Arial" w:hAnsi="Arial" w:cs="Arial"/>
          <w:color w:val="333333"/>
          <w:sz w:val="21"/>
          <w:szCs w:val="21"/>
        </w:rPr>
        <w:t>文件，只有</w:t>
      </w:r>
      <w:r>
        <w:rPr>
          <w:rFonts w:ascii="Arial" w:hAnsi="Arial" w:cs="Arial"/>
          <w:color w:val="333333"/>
          <w:sz w:val="21"/>
          <w:szCs w:val="21"/>
        </w:rPr>
        <w:t>47KB</w:t>
      </w:r>
      <w:r>
        <w:rPr>
          <w:rFonts w:ascii="Arial" w:hAnsi="Arial" w:cs="Arial"/>
          <w:color w:val="333333"/>
          <w:sz w:val="21"/>
          <w:szCs w:val="21"/>
        </w:rPr>
        <w:t>大小。）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</w:t>
      </w: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VS2010</w:t>
      </w:r>
      <w:r>
        <w:rPr>
          <w:rFonts w:ascii="Arial" w:hAnsi="Arial" w:cs="Arial"/>
          <w:color w:val="333333"/>
          <w:sz w:val="21"/>
          <w:szCs w:val="21"/>
        </w:rPr>
        <w:t>中编写简单程序。文件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新建</w:t>
      </w:r>
      <w:r>
        <w:rPr>
          <w:rFonts w:ascii="Arial" w:hAnsi="Arial" w:cs="Arial"/>
          <w:color w:val="333333"/>
          <w:sz w:val="21"/>
          <w:szCs w:val="21"/>
        </w:rPr>
        <w:t>-&gt;</w:t>
      </w:r>
      <w:r>
        <w:rPr>
          <w:rFonts w:ascii="Arial" w:hAnsi="Arial" w:cs="Arial"/>
          <w:color w:val="333333"/>
          <w:sz w:val="21"/>
          <w:szCs w:val="21"/>
        </w:rPr>
        <w:t>项目</w:t>
      </w:r>
      <w:r>
        <w:rPr>
          <w:rFonts w:ascii="Arial" w:hAnsi="Arial" w:cs="Arial"/>
          <w:color w:val="333333"/>
          <w:sz w:val="21"/>
          <w:szCs w:val="21"/>
        </w:rPr>
        <w:t>-&gt;Win32</w:t>
      </w:r>
      <w:r>
        <w:rPr>
          <w:rFonts w:ascii="Arial" w:hAnsi="Arial" w:cs="Arial"/>
          <w:color w:val="333333"/>
          <w:sz w:val="21"/>
          <w:szCs w:val="21"/>
        </w:rPr>
        <w:t>控制台应用程序，命名为</w:t>
      </w:r>
      <w:r>
        <w:rPr>
          <w:rFonts w:ascii="Arial" w:hAnsi="Arial" w:cs="Arial"/>
          <w:color w:val="333333"/>
          <w:sz w:val="21"/>
          <w:szCs w:val="21"/>
        </w:rPr>
        <w:t xml:space="preserve">test1 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1C1FB0" w:rsidRDefault="001C1FB0" w:rsidP="001C1FB0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7.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>test1.cpp</w:t>
      </w:r>
      <w:r>
        <w:rPr>
          <w:rFonts w:ascii="Arial" w:hAnsi="Arial" w:cs="Arial"/>
          <w:color w:val="333333"/>
          <w:sz w:val="21"/>
          <w:szCs w:val="21"/>
        </w:rPr>
        <w:t>中的内容替换为以下代码：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bookmarkStart w:id="0" w:name="_GoBack"/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// test1.cpp : 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定义控制台应用程序的入口点。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//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#include "stdafx.h"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#include &lt;stdlib.h&gt;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#include "sqlite3.h"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_tmain(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argc, _TCHAR* argv[])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{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rc;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i, nrows, ncols, tr;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*errmsg = NULL;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char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**results;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sqlite3 *db = NULL;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rc = sqlite3_open("demodb", &amp;db);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if (rc)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fprintf(stderr, "can't open db!/n", sqlite3_errmsg(db));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sqlite3_close(db);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exit(1);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else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    printf("db open successfully!/n");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sqlite3_get_table(db,"select * from clients;",&amp;results,&amp;nrows,&amp;ncols,&amp;errmsg);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printf("DB has %d rows and %d cols/n/n",nrows,ncols);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tr=(nrows+1)*ncols;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for(i=0;i&lt;tr;++i) //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输出查询结果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{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lastRenderedPageBreak/>
        <w:t>        printf("results[%d]= %s/n",i,results[i]); //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此处可以自己定义输出格式，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}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sqlite3_free_table(results); //free 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sqlite3_close(db);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</w:t>
      </w:r>
      <w:r w:rsidRPr="001C1FB0">
        <w:rPr>
          <w:rFonts w:ascii="Consolas" w:eastAsia="宋体" w:hAnsi="Consolas" w:cs="Arial"/>
          <w:b/>
          <w:bCs/>
          <w:color w:val="2E8B57"/>
          <w:kern w:val="0"/>
          <w:sz w:val="18"/>
          <w:szCs w:val="18"/>
        </w:rPr>
        <w:t>int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a;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scanf("%d",&amp;a);//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没有此行代码，运行窗口出现后会马山消失。</w:t>
      </w: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    return 0;  </w:t>
      </w:r>
    </w:p>
    <w:p w:rsidR="001C1FB0" w:rsidRPr="001C1FB0" w:rsidRDefault="001C1FB0" w:rsidP="009B646F">
      <w:pPr>
        <w:widowControl/>
        <w:shd w:val="clear" w:color="auto" w:fill="E7E5DC"/>
        <w:spacing w:line="60" w:lineRule="auto"/>
        <w:ind w:left="1021"/>
        <w:jc w:val="left"/>
        <w:rPr>
          <w:rFonts w:ascii="Consolas" w:eastAsia="宋体" w:hAnsi="Consolas" w:cs="Arial"/>
          <w:color w:val="333333"/>
          <w:kern w:val="0"/>
          <w:sz w:val="18"/>
          <w:szCs w:val="18"/>
        </w:rPr>
      </w:pPr>
      <w:r w:rsidRPr="001C1FB0">
        <w:rPr>
          <w:rFonts w:ascii="Consolas" w:eastAsia="宋体" w:hAnsi="Consolas" w:cs="Arial"/>
          <w:color w:val="333333"/>
          <w:kern w:val="0"/>
          <w:sz w:val="18"/>
          <w:szCs w:val="18"/>
        </w:rPr>
        <w:t>}  </w:t>
      </w:r>
    </w:p>
    <w:bookmarkEnd w:id="0"/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8.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sqlite3.h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sqlite3.dll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复制到工程所在文件目录中。我的是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E:\SoftwareDesign\SQLite\VisualStudio2010Workspace\Projects\test1\test1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，如下图所示：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88B388B" wp14:editId="700502F6">
            <wp:extent cx="5822950" cy="2679700"/>
            <wp:effectExtent l="0" t="0" r="6350" b="6350"/>
            <wp:docPr id="7" name="图片 7" descr="http://hi.csdn.net/attachment/201203/22/0_1332393576r5O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hi.csdn.net/attachment/201203/22/0_1332393576r5O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9.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VS2010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中，右键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test1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工程，添加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现有项，在出现的对话框中选择上一步中的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。（必须将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文件再添加到工程中）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10.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F5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键，运行成功。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PS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：这时，到工程所在文件目录下找到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test1.exe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（大小为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29KB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），我的是在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E:\SoftwareDesign\SQLite\VisualStudio2010Workspace\Projects\test1\Debug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。如果直接双击运行的话，会提示因缺少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sqlite3.dll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文件而无法运行。这是因为动态的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只是将声明部分编译到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test1.exe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中，运行时需要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文件的支持。将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sqlite3.dll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文件复制到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test1.exe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同一目录下，再双击运行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test1.exe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，就会运行成功。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lastRenderedPageBreak/>
        <w:t>任务二：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1.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VS2010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中，文件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项目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-&gt;Win32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项目，命名为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sqlite3(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其他名称也行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)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。在向导设置中，选择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DLL(</w:t>
      </w:r>
      <w:r w:rsidRPr="001C1FB0">
        <w:rPr>
          <w:rFonts w:ascii="Arial" w:eastAsia="宋体" w:hAnsi="Arial" w:cs="Arial"/>
          <w:color w:val="333333"/>
          <w:kern w:val="0"/>
          <w:szCs w:val="21"/>
          <w:u w:val="single"/>
        </w:rPr>
        <w:t>D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)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、空项目。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2.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将下载的</w:t>
      </w:r>
      <w:r w:rsidRPr="001C1FB0">
        <w:rPr>
          <w:rFonts w:ascii="Arial" w:eastAsia="宋体" w:hAnsi="Arial" w:cs="Arial"/>
          <w:color w:val="044A64"/>
          <w:kern w:val="0"/>
          <w:szCs w:val="21"/>
        </w:rPr>
        <w:t>sqlite-amalgamation-3071000.zip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sqlite3.h</w:t>
      </w: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”、“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sqlite3.c</w:t>
      </w: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”、“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sqlite3ext.h</w:t>
      </w: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”三个文件添加到工程中，具体做法：右键sqlite3工程-&gt;添加-&gt;现有项，在出现的对话框中选择上述三个文件。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3.（release版本比debug版本体积小，运行速度快，所以操作中我发布的是release版本）如下图所示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BFD00FB" wp14:editId="741B65A3">
            <wp:extent cx="4972050" cy="298450"/>
            <wp:effectExtent l="0" t="0" r="0" b="6350"/>
            <wp:docPr id="6" name="图片 6" descr="http://hi.csdn.net/attachment/201203/22/0_1332396124AEK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hi.csdn.net/attachment/201203/22/0_1332396124AEK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4.按F7键编译（或右键-&gt;生成）。在工程所在文件目录中会编译出sqlite3.dll文件。（PS：网上有的讲解需要配置很多的参数等等，试了很多次都不成功，然而按照上述无需多余操作即可成功。可能是VS或sqlite版本不同的原因）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5.编译的同时会在工程所在目录中产生sqlite3.obj文件，我的是在E:\SoftwareDesign\SQLite\VisualStudio2010Workspace\Projects\sqlite3\sqlite3\Release下。接下来要用到VS安装目录下的lib.exe文件。将sqlite3.obj文件复制到lib.exe所在目录下，我的是G:\Microsoft Visual Studio 10.0\VC\bin。将G:\Microsoft Visual Studio 10.0\Common7\IDE下的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mspdb100.dll,mspdbcore.dll,mspdbsrv.exe,msobj100.dll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复制到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lib.exe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所在目录下。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Verdana" w:eastAsia="宋体" w:hAnsi="Verdana" w:cs="Arial"/>
          <w:color w:val="333333"/>
          <w:kern w:val="0"/>
          <w:szCs w:val="21"/>
        </w:rPr>
        <w:t>6.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打开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cmd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窗口，转到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lib.exe</w:t>
      </w:r>
      <w:r w:rsidRPr="001C1FB0">
        <w:rPr>
          <w:rFonts w:ascii="Verdana" w:eastAsia="宋体" w:hAnsi="Verdana" w:cs="Arial"/>
          <w:color w:val="333333"/>
          <w:kern w:val="0"/>
          <w:szCs w:val="21"/>
        </w:rPr>
        <w:t>所在文件夹下，我的是</w:t>
      </w: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G:\Microsoft Visual Studio 10.0\VC\bin。输入命令：lib sqlite3.obj。这时会生成静态的sqlite3.lib（大小为2.32MB）。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5598EB57" wp14:editId="668943DE">
            <wp:extent cx="5099050" cy="768350"/>
            <wp:effectExtent l="0" t="0" r="6350" b="0"/>
            <wp:docPr id="5" name="图片 5" descr="http://hi.csdn.net/attachment/201203/22/0_1332404470fdN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hi.csdn.net/attachment/201203/22/0_1332404470fdNa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宋体" w:eastAsia="宋体" w:hAnsi="宋体" w:cs="Arial" w:hint="eastAsia"/>
          <w:color w:val="333333"/>
          <w:kern w:val="0"/>
          <w:szCs w:val="21"/>
        </w:rPr>
        <w:t>7.在VS2010中编写简单程序。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新建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项目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-&gt;Win32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控制台应用程序，命名为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 xml:space="preserve">test2 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lastRenderedPageBreak/>
        <w:t>8.test2.cpp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中的代码替换为上述的代码。（任务一步骤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7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中的代码）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9.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将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sqlite3.h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和步骤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6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中生成的静态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复制到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test2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工程所在的文件目录中，我的是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E:\SoftwareDesign\SQLite\VisualStudio2010Workspace\Projects\test2\test2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10.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VS2010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中，右键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test2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工程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添加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-&gt;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现有项。选择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11.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按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F5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键，运行成功。</w:t>
      </w:r>
    </w:p>
    <w:p w:rsidR="001C1FB0" w:rsidRPr="001C1FB0" w:rsidRDefault="001C1FB0" w:rsidP="001C1FB0">
      <w:pPr>
        <w:pStyle w:val="a6"/>
        <w:widowControl/>
        <w:shd w:val="clear" w:color="auto" w:fill="FFFFFF"/>
        <w:spacing w:before="100" w:beforeAutospacing="1" w:after="100" w:afterAutospacing="1" w:line="390" w:lineRule="atLeast"/>
        <w:ind w:left="720" w:right="30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C1FB0">
        <w:rPr>
          <w:rFonts w:ascii="Arial" w:eastAsia="宋体" w:hAnsi="Arial" w:cs="Arial"/>
          <w:color w:val="333333"/>
          <w:kern w:val="0"/>
          <w:szCs w:val="21"/>
        </w:rPr>
        <w:t>PS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：这时，在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E:\SoftwareDesign\SQLite\VisualStudio2010Workspace\Projects\test2\Debug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下会生成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test2.exe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（大小为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501KB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）。双击可以直接运行。此时不需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dll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文件支持。因为静态的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sqlite3.lib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将导出声明和实现都放在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lib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中，编译后所有代码都嵌入到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test2.exe</w:t>
      </w:r>
      <w:r w:rsidRPr="001C1FB0">
        <w:rPr>
          <w:rFonts w:ascii="Arial" w:eastAsia="宋体" w:hAnsi="Arial" w:cs="Arial"/>
          <w:color w:val="333333"/>
          <w:kern w:val="0"/>
          <w:szCs w:val="21"/>
        </w:rPr>
        <w:t>，可直接运行。</w:t>
      </w:r>
    </w:p>
    <w:p w:rsidR="004B0E17" w:rsidRDefault="004B0E17"/>
    <w:sectPr w:rsidR="004B0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260B3"/>
    <w:multiLevelType w:val="multilevel"/>
    <w:tmpl w:val="13201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9CC"/>
    <w:rsid w:val="001209AA"/>
    <w:rsid w:val="001C1FB0"/>
    <w:rsid w:val="004B0E17"/>
    <w:rsid w:val="009B646F"/>
    <w:rsid w:val="00FB79CC"/>
    <w:rsid w:val="00FE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FB0"/>
    <w:rPr>
      <w:strike w:val="0"/>
      <w:dstrike w:val="0"/>
      <w:color w:val="000080"/>
      <w:u w:val="none"/>
      <w:effect w:val="none"/>
    </w:rPr>
  </w:style>
  <w:style w:type="character" w:customStyle="1" w:styleId="linktitle">
    <w:name w:val="link_title"/>
    <w:basedOn w:val="a0"/>
    <w:rsid w:val="001C1FB0"/>
  </w:style>
  <w:style w:type="paragraph" w:styleId="a4">
    <w:name w:val="Normal (Web)"/>
    <w:basedOn w:val="a"/>
    <w:uiPriority w:val="99"/>
    <w:semiHidden/>
    <w:unhideWhenUsed/>
    <w:rsid w:val="001C1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1F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FB0"/>
    <w:rPr>
      <w:sz w:val="18"/>
      <w:szCs w:val="18"/>
    </w:rPr>
  </w:style>
  <w:style w:type="character" w:customStyle="1" w:styleId="comment2">
    <w:name w:val="comment2"/>
    <w:basedOn w:val="a0"/>
    <w:rsid w:val="001C1FB0"/>
  </w:style>
  <w:style w:type="character" w:customStyle="1" w:styleId="preprocessor2">
    <w:name w:val="preprocessor2"/>
    <w:basedOn w:val="a0"/>
    <w:rsid w:val="001C1FB0"/>
  </w:style>
  <w:style w:type="character" w:customStyle="1" w:styleId="string2">
    <w:name w:val="string2"/>
    <w:basedOn w:val="a0"/>
    <w:rsid w:val="001C1FB0"/>
  </w:style>
  <w:style w:type="character" w:customStyle="1" w:styleId="keyword2">
    <w:name w:val="keyword2"/>
    <w:basedOn w:val="a0"/>
    <w:rsid w:val="001C1FB0"/>
  </w:style>
  <w:style w:type="paragraph" w:styleId="a6">
    <w:name w:val="List Paragraph"/>
    <w:basedOn w:val="a"/>
    <w:uiPriority w:val="34"/>
    <w:qFormat/>
    <w:rsid w:val="001C1F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C1FB0"/>
    <w:rPr>
      <w:strike w:val="0"/>
      <w:dstrike w:val="0"/>
      <w:color w:val="000080"/>
      <w:u w:val="none"/>
      <w:effect w:val="none"/>
    </w:rPr>
  </w:style>
  <w:style w:type="character" w:customStyle="1" w:styleId="linktitle">
    <w:name w:val="link_title"/>
    <w:basedOn w:val="a0"/>
    <w:rsid w:val="001C1FB0"/>
  </w:style>
  <w:style w:type="paragraph" w:styleId="a4">
    <w:name w:val="Normal (Web)"/>
    <w:basedOn w:val="a"/>
    <w:uiPriority w:val="99"/>
    <w:semiHidden/>
    <w:unhideWhenUsed/>
    <w:rsid w:val="001C1F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1C1FB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C1FB0"/>
    <w:rPr>
      <w:sz w:val="18"/>
      <w:szCs w:val="18"/>
    </w:rPr>
  </w:style>
  <w:style w:type="character" w:customStyle="1" w:styleId="comment2">
    <w:name w:val="comment2"/>
    <w:basedOn w:val="a0"/>
    <w:rsid w:val="001C1FB0"/>
  </w:style>
  <w:style w:type="character" w:customStyle="1" w:styleId="preprocessor2">
    <w:name w:val="preprocessor2"/>
    <w:basedOn w:val="a0"/>
    <w:rsid w:val="001C1FB0"/>
  </w:style>
  <w:style w:type="character" w:customStyle="1" w:styleId="string2">
    <w:name w:val="string2"/>
    <w:basedOn w:val="a0"/>
    <w:rsid w:val="001C1FB0"/>
  </w:style>
  <w:style w:type="character" w:customStyle="1" w:styleId="keyword2">
    <w:name w:val="keyword2"/>
    <w:basedOn w:val="a0"/>
    <w:rsid w:val="001C1FB0"/>
  </w:style>
  <w:style w:type="paragraph" w:styleId="a6">
    <w:name w:val="List Paragraph"/>
    <w:basedOn w:val="a"/>
    <w:uiPriority w:val="34"/>
    <w:qFormat/>
    <w:rsid w:val="001C1F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5069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81011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55378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088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031558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37172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3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386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7049606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394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31222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83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4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892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17483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85970">
                  <w:marLeft w:val="0"/>
                  <w:marRight w:val="0"/>
                  <w:marTop w:val="0"/>
                  <w:marBottom w:val="0"/>
                  <w:divBdr>
                    <w:top w:val="single" w:sz="12" w:space="0" w:color="DCDCDC"/>
                    <w:left w:val="single" w:sz="12" w:space="0" w:color="DCDCDC"/>
                    <w:bottom w:val="single" w:sz="12" w:space="0" w:color="DCDCDC"/>
                    <w:right w:val="single" w:sz="12" w:space="0" w:color="DCDCDC"/>
                  </w:divBdr>
                  <w:divsChild>
                    <w:div w:id="2019501413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683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2086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5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406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53446671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0431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3257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3795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5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380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268229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14531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8498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4653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30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82342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8078681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91053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93055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5368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7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2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2266003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98096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15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680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384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575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324211055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59416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74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0702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qlite.org/download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yxiaohaiyang/article/details/7382551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599</Words>
  <Characters>3417</Characters>
  <Application>Microsoft Office Word</Application>
  <DocSecurity>0</DocSecurity>
  <Lines>28</Lines>
  <Paragraphs>8</Paragraphs>
  <ScaleCrop>false</ScaleCrop>
  <Company>Hewlett-Packard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Alian</dc:creator>
  <cp:keywords/>
  <dc:description/>
  <cp:lastModifiedBy>Alian</cp:lastModifiedBy>
  <cp:revision>4</cp:revision>
  <dcterms:created xsi:type="dcterms:W3CDTF">2017-06-19T14:38:00Z</dcterms:created>
  <dcterms:modified xsi:type="dcterms:W3CDTF">2017-06-19T15:13:00Z</dcterms:modified>
</cp:coreProperties>
</file>