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47" w:rsidRPr="00A04465" w:rsidRDefault="00A04465" w:rsidP="00A04465">
      <w:pPr>
        <w:jc w:val="center"/>
        <w:rPr>
          <w:b/>
          <w:sz w:val="28"/>
        </w:rPr>
      </w:pPr>
      <w:r w:rsidRPr="00A04465">
        <w:rPr>
          <w:rFonts w:hint="eastAsia"/>
          <w:b/>
          <w:sz w:val="28"/>
        </w:rPr>
        <w:t>网上商城设计文档</w:t>
      </w:r>
    </w:p>
    <w:p w:rsidR="00A04465" w:rsidRDefault="00A04465" w:rsidP="00A04465">
      <w:pPr>
        <w:jc w:val="center"/>
      </w:pPr>
    </w:p>
    <w:p w:rsidR="00A04465" w:rsidRPr="00A04465" w:rsidRDefault="00A04465" w:rsidP="00A04465">
      <w:pPr>
        <w:pStyle w:val="a4"/>
        <w:numPr>
          <w:ilvl w:val="0"/>
          <w:numId w:val="2"/>
        </w:numPr>
        <w:ind w:firstLineChars="0"/>
        <w:jc w:val="left"/>
        <w:rPr>
          <w:b/>
          <w:sz w:val="24"/>
        </w:rPr>
      </w:pPr>
      <w:r w:rsidRPr="00A04465">
        <w:rPr>
          <w:rFonts w:hint="eastAsia"/>
          <w:b/>
          <w:sz w:val="24"/>
        </w:rPr>
        <w:t>需求概述</w:t>
      </w:r>
    </w:p>
    <w:p w:rsidR="00A04465" w:rsidRDefault="00A04465" w:rsidP="00A04465">
      <w:pPr>
        <w:pStyle w:val="a4"/>
        <w:spacing w:line="360" w:lineRule="auto"/>
        <w:jc w:val="left"/>
      </w:pPr>
      <w:r>
        <w:rPr>
          <w:rFonts w:hint="eastAsia"/>
        </w:rPr>
        <w:t>网上商城是一个简化的电子商务系统，它包括完整的网上销售功能；普通用户的浏览和购买功能、产品销售商的产品维护功能，网站管理员后台管理功能。</w:t>
      </w:r>
    </w:p>
    <w:p w:rsidR="00A04465" w:rsidRDefault="00A04465" w:rsidP="00A04465">
      <w:pPr>
        <w:pStyle w:val="a4"/>
        <w:spacing w:line="360" w:lineRule="auto"/>
        <w:jc w:val="left"/>
      </w:pPr>
      <w:r>
        <w:rPr>
          <w:rFonts w:hint="eastAsia"/>
        </w:rPr>
        <w:t>普通用户登录网站后，浏览商品，并选择购买，购买提交后，系统生成订单，由产品销售商负责处理确认订单，完成购买流程。产品销售商产品处理功能为可选功能。</w:t>
      </w:r>
    </w:p>
    <w:p w:rsidR="00A04465" w:rsidRDefault="00A04465" w:rsidP="00A04465">
      <w:pPr>
        <w:pStyle w:val="a4"/>
        <w:spacing w:line="360" w:lineRule="auto"/>
        <w:jc w:val="left"/>
      </w:pPr>
      <w:r>
        <w:rPr>
          <w:rFonts w:hint="eastAsia"/>
        </w:rPr>
        <w:t>同时，为满足后续移动客户端的开发需求，系统需要预留部分的服务接口。</w:t>
      </w:r>
    </w:p>
    <w:p w:rsidR="00A04465" w:rsidRDefault="00A04465" w:rsidP="00A04465">
      <w:pPr>
        <w:pStyle w:val="a4"/>
        <w:spacing w:line="360" w:lineRule="auto"/>
        <w:jc w:val="left"/>
      </w:pPr>
      <w:r>
        <w:rPr>
          <w:rFonts w:hint="eastAsia"/>
        </w:rPr>
        <w:t>为了简化实现，本商城总共只有</w:t>
      </w:r>
      <w:r>
        <w:rPr>
          <w:rFonts w:hint="eastAsia"/>
        </w:rPr>
        <w:t>1</w:t>
      </w:r>
      <w:r>
        <w:rPr>
          <w:rFonts w:hint="eastAsia"/>
        </w:rPr>
        <w:t>个销售商，最多销售</w:t>
      </w:r>
      <w:r>
        <w:rPr>
          <w:rFonts w:hint="eastAsia"/>
        </w:rPr>
        <w:t>10</w:t>
      </w:r>
      <w:r>
        <w:rPr>
          <w:rFonts w:hint="eastAsia"/>
        </w:rPr>
        <w:t>中商品。每种商品数量</w:t>
      </w:r>
      <w:r>
        <w:rPr>
          <w:rFonts w:hint="eastAsia"/>
        </w:rPr>
        <w:t>100</w:t>
      </w:r>
      <w:r>
        <w:rPr>
          <w:rFonts w:hint="eastAsia"/>
        </w:rPr>
        <w:t>件。用户登录后，一次订单</w:t>
      </w:r>
    </w:p>
    <w:p w:rsidR="00A04465" w:rsidRDefault="00A04465" w:rsidP="00A04465">
      <w:pPr>
        <w:pStyle w:val="a4"/>
        <w:spacing w:line="360" w:lineRule="auto"/>
        <w:jc w:val="left"/>
      </w:pPr>
      <w:r>
        <w:rPr>
          <w:rFonts w:hint="eastAsia"/>
        </w:rPr>
        <w:t>只能购买一件商品</w:t>
      </w:r>
      <w:r>
        <w:rPr>
          <w:rFonts w:hint="eastAsia"/>
        </w:rPr>
        <w:t>(</w:t>
      </w:r>
      <w:r>
        <w:rPr>
          <w:rFonts w:hint="eastAsia"/>
        </w:rPr>
        <w:t>选择所需的商品后，直接购买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04465" w:rsidRDefault="00A04465" w:rsidP="00A04465">
      <w:pPr>
        <w:pStyle w:val="a4"/>
        <w:spacing w:line="360" w:lineRule="auto"/>
        <w:jc w:val="left"/>
      </w:pPr>
      <w:r>
        <w:rPr>
          <w:rFonts w:hint="eastAsia"/>
        </w:rPr>
        <w:t>系统的用户包含三种角色：</w:t>
      </w:r>
    </w:p>
    <w:p w:rsidR="00A04465" w:rsidRDefault="00A04465" w:rsidP="00A04465">
      <w:pPr>
        <w:pStyle w:val="a4"/>
        <w:spacing w:line="360" w:lineRule="auto"/>
        <w:ind w:left="432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普通用户</w:t>
      </w:r>
      <w:r>
        <w:rPr>
          <w:rFonts w:hint="eastAsia"/>
        </w:rPr>
        <w:t xml:space="preserve">: </w:t>
      </w:r>
      <w:r>
        <w:rPr>
          <w:rFonts w:hint="eastAsia"/>
        </w:rPr>
        <w:t>网上商城的浏览用户和潜在购买者</w:t>
      </w:r>
    </w:p>
    <w:p w:rsidR="00A04465" w:rsidRDefault="00A04465" w:rsidP="00A04465">
      <w:pPr>
        <w:pStyle w:val="a4"/>
        <w:spacing w:line="360" w:lineRule="auto"/>
        <w:ind w:left="432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产品销售商</w:t>
      </w:r>
      <w:r>
        <w:rPr>
          <w:rFonts w:hint="eastAsia"/>
        </w:rPr>
        <w:t xml:space="preserve">: </w:t>
      </w:r>
      <w:r>
        <w:rPr>
          <w:rFonts w:hint="eastAsia"/>
        </w:rPr>
        <w:t>管理商品的种类，各类商品数量，修改产品的信息</w:t>
      </w:r>
      <w:r>
        <w:rPr>
          <w:rFonts w:hint="eastAsia"/>
        </w:rPr>
        <w:t>(</w:t>
      </w:r>
      <w:r>
        <w:rPr>
          <w:rFonts w:hint="eastAsia"/>
        </w:rPr>
        <w:t>价格，描述</w:t>
      </w:r>
      <w:r>
        <w:rPr>
          <w:rFonts w:hint="eastAsia"/>
        </w:rPr>
        <w:t>)</w:t>
      </w:r>
      <w:r>
        <w:rPr>
          <w:rFonts w:hint="eastAsia"/>
        </w:rPr>
        <w:t>等，负责处理用户订单。</w:t>
      </w:r>
    </w:p>
    <w:p w:rsidR="00A04465" w:rsidRDefault="00A04465" w:rsidP="00A04465">
      <w:pPr>
        <w:pStyle w:val="a4"/>
        <w:spacing w:line="360" w:lineRule="auto"/>
        <w:ind w:left="432" w:firstLineChars="0" w:firstLine="408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系统管理员：负责网站的维护，添加</w:t>
      </w:r>
      <w:r>
        <w:rPr>
          <w:rFonts w:hint="eastAsia"/>
        </w:rPr>
        <w:t>/</w:t>
      </w:r>
      <w:r>
        <w:rPr>
          <w:rFonts w:hint="eastAsia"/>
        </w:rPr>
        <w:t>删除用户。本系统不提供用户注册功能。</w:t>
      </w:r>
    </w:p>
    <w:p w:rsidR="00A04465" w:rsidRDefault="00A04465" w:rsidP="00A04465">
      <w:pPr>
        <w:spacing w:line="360" w:lineRule="auto"/>
        <w:jc w:val="left"/>
      </w:pPr>
    </w:p>
    <w:p w:rsidR="00A04465" w:rsidRDefault="00A04465" w:rsidP="00A04465">
      <w:pPr>
        <w:pStyle w:val="a4"/>
        <w:numPr>
          <w:ilvl w:val="0"/>
          <w:numId w:val="2"/>
        </w:numPr>
        <w:ind w:firstLineChars="0"/>
        <w:jc w:val="left"/>
        <w:rPr>
          <w:b/>
          <w:sz w:val="24"/>
        </w:rPr>
      </w:pPr>
      <w:r w:rsidRPr="00A04465">
        <w:rPr>
          <w:rFonts w:hint="eastAsia"/>
          <w:b/>
          <w:sz w:val="24"/>
        </w:rPr>
        <w:t>需求场景分析</w:t>
      </w:r>
    </w:p>
    <w:p w:rsidR="00A04465" w:rsidRPr="00A04465" w:rsidRDefault="00A04465" w:rsidP="00A04465">
      <w:pPr>
        <w:jc w:val="left"/>
        <w:rPr>
          <w:b/>
          <w:sz w:val="24"/>
        </w:rPr>
      </w:pPr>
    </w:p>
    <w:p w:rsidR="00A04465" w:rsidRDefault="00A04465" w:rsidP="00A04465">
      <w:pPr>
        <w:pStyle w:val="a4"/>
        <w:spacing w:line="360" w:lineRule="auto"/>
        <w:ind w:left="432" w:firstLineChars="0" w:firstLine="0"/>
        <w:jc w:val="left"/>
        <w:rPr>
          <w:sz w:val="24"/>
        </w:rPr>
      </w:pPr>
      <w:r>
        <w:rPr>
          <w:rFonts w:hint="eastAsia"/>
          <w:sz w:val="24"/>
        </w:rPr>
        <w:t>2.1</w:t>
      </w:r>
      <w:r w:rsidRPr="00A04465">
        <w:rPr>
          <w:rFonts w:hint="eastAsia"/>
          <w:sz w:val="24"/>
        </w:rPr>
        <w:t>功能分析</w:t>
      </w:r>
      <w:r>
        <w:rPr>
          <w:rFonts w:hint="eastAsia"/>
          <w:sz w:val="24"/>
        </w:rPr>
        <w:t xml:space="preserve"> </w:t>
      </w:r>
    </w:p>
    <w:p w:rsidR="00A04465" w:rsidRPr="00A04465" w:rsidRDefault="00A04465" w:rsidP="00A04465">
      <w:pPr>
        <w:pStyle w:val="a4"/>
        <w:spacing w:line="360" w:lineRule="auto"/>
        <w:ind w:left="432" w:firstLineChars="0" w:firstLine="0"/>
        <w:jc w:val="left"/>
      </w:pPr>
      <w:r w:rsidRPr="00A04465">
        <w:rPr>
          <w:rFonts w:hint="eastAsia"/>
        </w:rPr>
        <w:t>根据对该系统的分析，该系统应该具有如下的功能</w:t>
      </w:r>
    </w:p>
    <w:p w:rsidR="00A04465" w:rsidRPr="00A04465" w:rsidRDefault="00A04465" w:rsidP="00A04465">
      <w:pPr>
        <w:pStyle w:val="a4"/>
        <w:numPr>
          <w:ilvl w:val="0"/>
          <w:numId w:val="3"/>
        </w:numPr>
        <w:spacing w:line="360" w:lineRule="auto"/>
        <w:ind w:firstLineChars="0"/>
        <w:jc w:val="left"/>
      </w:pPr>
      <w:r w:rsidRPr="00A04465">
        <w:t>普通用户使用的功能</w:t>
      </w:r>
    </w:p>
    <w:p w:rsidR="00A04465" w:rsidRPr="00A04465" w:rsidRDefault="00A04465" w:rsidP="00A04465">
      <w:pPr>
        <w:pStyle w:val="a4"/>
        <w:numPr>
          <w:ilvl w:val="0"/>
          <w:numId w:val="3"/>
        </w:numPr>
        <w:spacing w:line="360" w:lineRule="auto"/>
        <w:ind w:firstLineChars="0"/>
        <w:jc w:val="left"/>
      </w:pPr>
      <w:r w:rsidRPr="00A04465">
        <w:t>产品销售商使用的功能</w:t>
      </w:r>
    </w:p>
    <w:p w:rsidR="00A04465" w:rsidRPr="00A04465" w:rsidRDefault="00A04465" w:rsidP="00A04465">
      <w:pPr>
        <w:pStyle w:val="a4"/>
        <w:numPr>
          <w:ilvl w:val="0"/>
          <w:numId w:val="3"/>
        </w:numPr>
        <w:spacing w:line="360" w:lineRule="auto"/>
        <w:ind w:firstLineChars="0"/>
        <w:jc w:val="left"/>
      </w:pPr>
      <w:r w:rsidRPr="00A04465">
        <w:t>系统管理员使用的功能</w:t>
      </w:r>
    </w:p>
    <w:p w:rsidR="00A04465" w:rsidRPr="00A04465" w:rsidRDefault="00A04465" w:rsidP="00A04465">
      <w:pPr>
        <w:pStyle w:val="a4"/>
        <w:spacing w:line="360" w:lineRule="auto"/>
        <w:ind w:left="432" w:firstLineChars="0" w:firstLine="0"/>
        <w:jc w:val="left"/>
        <w:rPr>
          <w:sz w:val="24"/>
        </w:rPr>
      </w:pPr>
    </w:p>
    <w:p w:rsidR="00A04465" w:rsidRDefault="00A04465" w:rsidP="00A04465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2.2</w:t>
      </w:r>
      <w:r w:rsidRPr="00A04465">
        <w:rPr>
          <w:sz w:val="24"/>
        </w:rPr>
        <w:t>场景汇总</w:t>
      </w:r>
      <w:r>
        <w:rPr>
          <w:rFonts w:hint="eastAsia"/>
          <w:sz w:val="24"/>
        </w:rPr>
        <w:t xml:space="preserve"> 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sz w:val="24"/>
        </w:rPr>
      </w:pPr>
      <w:r w:rsidRPr="00A04465">
        <w:rPr>
          <w:rFonts w:hint="eastAsia"/>
          <w:sz w:val="24"/>
        </w:rPr>
        <w:t xml:space="preserve">1. </w:t>
      </w:r>
      <w:r w:rsidRPr="00A04465">
        <w:rPr>
          <w:rFonts w:hint="eastAsia"/>
          <w:sz w:val="24"/>
        </w:rPr>
        <w:t>登录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sz w:val="24"/>
        </w:rPr>
      </w:pPr>
      <w:r w:rsidRPr="00A04465">
        <w:rPr>
          <w:rFonts w:hint="eastAsia"/>
          <w:sz w:val="24"/>
        </w:rPr>
        <w:t xml:space="preserve">2. </w:t>
      </w:r>
      <w:r w:rsidRPr="00A04465">
        <w:rPr>
          <w:rFonts w:hint="eastAsia"/>
          <w:sz w:val="24"/>
        </w:rPr>
        <w:t>注销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sz w:val="24"/>
        </w:rPr>
      </w:pPr>
      <w:r w:rsidRPr="00A04465">
        <w:rPr>
          <w:rFonts w:hint="eastAsia"/>
          <w:sz w:val="24"/>
        </w:rPr>
        <w:t xml:space="preserve">3. </w:t>
      </w:r>
      <w:r w:rsidRPr="00A04465">
        <w:rPr>
          <w:rFonts w:hint="eastAsia"/>
          <w:sz w:val="24"/>
        </w:rPr>
        <w:t>设置用户信息</w:t>
      </w:r>
      <w:r w:rsidRPr="00A04465">
        <w:rPr>
          <w:rFonts w:hint="eastAsia"/>
          <w:sz w:val="24"/>
        </w:rPr>
        <w:t>(</w:t>
      </w:r>
      <w:r w:rsidRPr="00A04465">
        <w:rPr>
          <w:rFonts w:hint="eastAsia"/>
          <w:sz w:val="24"/>
        </w:rPr>
        <w:t>可选功能</w:t>
      </w:r>
      <w:r w:rsidRPr="00A04465">
        <w:rPr>
          <w:rFonts w:hint="eastAsia"/>
          <w:sz w:val="24"/>
        </w:rPr>
        <w:t>)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sz w:val="24"/>
        </w:rPr>
      </w:pPr>
      <w:r w:rsidRPr="00A04465">
        <w:rPr>
          <w:rFonts w:hint="eastAsia"/>
          <w:sz w:val="24"/>
        </w:rPr>
        <w:lastRenderedPageBreak/>
        <w:t xml:space="preserve">4. </w:t>
      </w:r>
      <w:r w:rsidRPr="00A04465">
        <w:rPr>
          <w:rFonts w:hint="eastAsia"/>
          <w:sz w:val="24"/>
        </w:rPr>
        <w:t>浏览目录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sz w:val="24"/>
        </w:rPr>
      </w:pPr>
      <w:r w:rsidRPr="00A04465">
        <w:rPr>
          <w:rFonts w:hint="eastAsia"/>
          <w:sz w:val="24"/>
        </w:rPr>
        <w:t xml:space="preserve">5. </w:t>
      </w:r>
      <w:r w:rsidRPr="00A04465">
        <w:rPr>
          <w:rFonts w:hint="eastAsia"/>
          <w:sz w:val="24"/>
        </w:rPr>
        <w:t>搜索产品</w:t>
      </w:r>
      <w:r w:rsidRPr="00A04465">
        <w:rPr>
          <w:rFonts w:hint="eastAsia"/>
          <w:sz w:val="24"/>
        </w:rPr>
        <w:t>(</w:t>
      </w:r>
      <w:r w:rsidRPr="00A04465">
        <w:rPr>
          <w:rFonts w:hint="eastAsia"/>
          <w:sz w:val="24"/>
        </w:rPr>
        <w:t>可选功能</w:t>
      </w:r>
      <w:r w:rsidRPr="00A04465">
        <w:rPr>
          <w:rFonts w:hint="eastAsia"/>
          <w:sz w:val="24"/>
        </w:rPr>
        <w:t>)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sz w:val="24"/>
        </w:rPr>
      </w:pPr>
      <w:r w:rsidRPr="00A04465">
        <w:rPr>
          <w:rFonts w:hint="eastAsia"/>
          <w:sz w:val="24"/>
        </w:rPr>
        <w:t xml:space="preserve">6. </w:t>
      </w:r>
      <w:r w:rsidRPr="00A04465">
        <w:rPr>
          <w:rFonts w:hint="eastAsia"/>
          <w:sz w:val="24"/>
        </w:rPr>
        <w:t>查看产品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sz w:val="24"/>
        </w:rPr>
      </w:pPr>
      <w:r w:rsidRPr="00A04465">
        <w:rPr>
          <w:rFonts w:hint="eastAsia"/>
          <w:sz w:val="24"/>
        </w:rPr>
        <w:t xml:space="preserve">7. </w:t>
      </w:r>
      <w:r w:rsidRPr="00A04465">
        <w:rPr>
          <w:rFonts w:hint="eastAsia"/>
          <w:sz w:val="24"/>
        </w:rPr>
        <w:t>结账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sz w:val="24"/>
        </w:rPr>
      </w:pPr>
      <w:r w:rsidRPr="00A04465">
        <w:rPr>
          <w:rFonts w:hint="eastAsia"/>
          <w:sz w:val="24"/>
        </w:rPr>
        <w:t xml:space="preserve">8. </w:t>
      </w:r>
      <w:r w:rsidRPr="00A04465">
        <w:rPr>
          <w:rFonts w:hint="eastAsia"/>
          <w:sz w:val="24"/>
        </w:rPr>
        <w:t>提交订单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sz w:val="24"/>
        </w:rPr>
      </w:pPr>
      <w:r w:rsidRPr="00A04465">
        <w:rPr>
          <w:rFonts w:hint="eastAsia"/>
          <w:sz w:val="24"/>
        </w:rPr>
        <w:t xml:space="preserve">9. </w:t>
      </w:r>
      <w:r w:rsidRPr="00A04465">
        <w:rPr>
          <w:rFonts w:hint="eastAsia"/>
          <w:sz w:val="24"/>
        </w:rPr>
        <w:t>查看订单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sz w:val="24"/>
        </w:rPr>
      </w:pPr>
      <w:r w:rsidRPr="00A04465">
        <w:rPr>
          <w:rFonts w:hint="eastAsia"/>
          <w:sz w:val="24"/>
        </w:rPr>
        <w:t xml:space="preserve">10. </w:t>
      </w:r>
      <w:r w:rsidRPr="00A04465">
        <w:rPr>
          <w:rFonts w:hint="eastAsia"/>
          <w:sz w:val="24"/>
        </w:rPr>
        <w:t>设置产品信息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sz w:val="24"/>
        </w:rPr>
      </w:pPr>
      <w:r w:rsidRPr="00A04465">
        <w:rPr>
          <w:rFonts w:hint="eastAsia"/>
          <w:sz w:val="24"/>
        </w:rPr>
        <w:t xml:space="preserve">11. </w:t>
      </w:r>
      <w:r w:rsidRPr="00A04465">
        <w:rPr>
          <w:rFonts w:hint="eastAsia"/>
          <w:sz w:val="24"/>
        </w:rPr>
        <w:t>设置商品信息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sz w:val="24"/>
        </w:rPr>
      </w:pPr>
      <w:r w:rsidRPr="00A04465">
        <w:rPr>
          <w:rFonts w:hint="eastAsia"/>
          <w:sz w:val="24"/>
        </w:rPr>
        <w:t xml:space="preserve">12. </w:t>
      </w:r>
      <w:r w:rsidRPr="00A04465">
        <w:rPr>
          <w:rFonts w:hint="eastAsia"/>
          <w:sz w:val="24"/>
        </w:rPr>
        <w:t>订单处理</w:t>
      </w:r>
      <w:r w:rsidRPr="00A04465">
        <w:rPr>
          <w:rFonts w:hint="eastAsia"/>
          <w:sz w:val="24"/>
        </w:rPr>
        <w:t>(</w:t>
      </w:r>
      <w:r w:rsidRPr="00A04465">
        <w:rPr>
          <w:rFonts w:hint="eastAsia"/>
          <w:sz w:val="24"/>
        </w:rPr>
        <w:t>可选功能</w:t>
      </w:r>
      <w:r w:rsidRPr="00A04465">
        <w:rPr>
          <w:rFonts w:hint="eastAsia"/>
          <w:sz w:val="24"/>
        </w:rPr>
        <w:t>)</w:t>
      </w:r>
    </w:p>
    <w:p w:rsidR="00A04465" w:rsidRDefault="00A04465" w:rsidP="00A04465">
      <w:pPr>
        <w:spacing w:line="360" w:lineRule="auto"/>
        <w:ind w:leftChars="100" w:left="210" w:firstLine="420"/>
        <w:jc w:val="left"/>
        <w:rPr>
          <w:sz w:val="24"/>
        </w:rPr>
      </w:pPr>
      <w:r w:rsidRPr="00A04465">
        <w:rPr>
          <w:rFonts w:hint="eastAsia"/>
          <w:sz w:val="24"/>
        </w:rPr>
        <w:t xml:space="preserve">13. </w:t>
      </w:r>
      <w:r w:rsidRPr="00A04465">
        <w:rPr>
          <w:rFonts w:hint="eastAsia"/>
          <w:sz w:val="24"/>
        </w:rPr>
        <w:t>添加</w:t>
      </w:r>
      <w:r w:rsidRPr="00A04465">
        <w:rPr>
          <w:rFonts w:hint="eastAsia"/>
          <w:sz w:val="24"/>
        </w:rPr>
        <w:t>/</w:t>
      </w:r>
      <w:r w:rsidRPr="00A04465">
        <w:rPr>
          <w:rFonts w:hint="eastAsia"/>
          <w:sz w:val="24"/>
        </w:rPr>
        <w:t>删除用户</w:t>
      </w:r>
    </w:p>
    <w:p w:rsidR="00105262" w:rsidRDefault="00105262" w:rsidP="002D2DD5">
      <w:pPr>
        <w:spacing w:line="360" w:lineRule="auto"/>
        <w:jc w:val="left"/>
        <w:rPr>
          <w:sz w:val="24"/>
        </w:rPr>
      </w:pPr>
    </w:p>
    <w:p w:rsidR="002D2DD5" w:rsidRDefault="00F9051F" w:rsidP="00F9051F">
      <w:pPr>
        <w:pStyle w:val="a4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系统技术栈</w:t>
      </w:r>
    </w:p>
    <w:p w:rsidR="00ED1376" w:rsidRPr="00ED1376" w:rsidRDefault="00ED1376" w:rsidP="00ED1376">
      <w:pPr>
        <w:jc w:val="left"/>
        <w:rPr>
          <w:rFonts w:hint="eastAsia"/>
          <w:b/>
          <w:sz w:val="24"/>
        </w:rPr>
      </w:pPr>
    </w:p>
    <w:p w:rsidR="002D2DD5" w:rsidRDefault="00482CD6" w:rsidP="00482CD6">
      <w:pPr>
        <w:pStyle w:val="a4"/>
        <w:numPr>
          <w:ilvl w:val="0"/>
          <w:numId w:val="5"/>
        </w:numPr>
        <w:spacing w:line="360" w:lineRule="auto"/>
        <w:ind w:firstLineChars="0"/>
        <w:jc w:val="left"/>
        <w:rPr>
          <w:sz w:val="24"/>
        </w:rPr>
      </w:pPr>
      <w:r w:rsidRPr="00482CD6">
        <w:rPr>
          <w:rFonts w:hint="eastAsia"/>
          <w:sz w:val="24"/>
        </w:rPr>
        <w:t>前端</w:t>
      </w:r>
    </w:p>
    <w:p w:rsidR="00ED1376" w:rsidRDefault="00ED1376" w:rsidP="00ED1376">
      <w:pPr>
        <w:pStyle w:val="a4"/>
        <w:numPr>
          <w:ilvl w:val="3"/>
          <w:numId w:val="6"/>
        </w:numPr>
        <w:spacing w:line="360" w:lineRule="auto"/>
        <w:ind w:left="851" w:firstLineChars="0"/>
        <w:jc w:val="left"/>
        <w:rPr>
          <w:sz w:val="24"/>
        </w:rPr>
      </w:pPr>
      <w:r>
        <w:rPr>
          <w:sz w:val="24"/>
        </w:rPr>
        <w:t>HTML</w:t>
      </w:r>
    </w:p>
    <w:p w:rsidR="00ED1376" w:rsidRDefault="00ED1376" w:rsidP="00ED1376">
      <w:pPr>
        <w:pStyle w:val="a4"/>
        <w:numPr>
          <w:ilvl w:val="3"/>
          <w:numId w:val="6"/>
        </w:numPr>
        <w:spacing w:line="360" w:lineRule="auto"/>
        <w:ind w:left="851" w:firstLineChars="0"/>
        <w:jc w:val="left"/>
        <w:rPr>
          <w:sz w:val="24"/>
        </w:rPr>
      </w:pPr>
      <w:r>
        <w:rPr>
          <w:sz w:val="24"/>
        </w:rPr>
        <w:t>CSS</w:t>
      </w:r>
    </w:p>
    <w:p w:rsidR="00ED1376" w:rsidRDefault="00482CD6" w:rsidP="00ED1376">
      <w:pPr>
        <w:pStyle w:val="a4"/>
        <w:numPr>
          <w:ilvl w:val="3"/>
          <w:numId w:val="6"/>
        </w:numPr>
        <w:spacing w:line="360" w:lineRule="auto"/>
        <w:ind w:left="851" w:firstLineChars="0"/>
        <w:jc w:val="left"/>
        <w:rPr>
          <w:sz w:val="24"/>
        </w:rPr>
      </w:pPr>
      <w:r>
        <w:rPr>
          <w:sz w:val="24"/>
        </w:rPr>
        <w:t>jQuery</w:t>
      </w:r>
    </w:p>
    <w:p w:rsidR="00ED1376" w:rsidRDefault="00ED1376" w:rsidP="00ED1376">
      <w:pPr>
        <w:pStyle w:val="a4"/>
        <w:numPr>
          <w:ilvl w:val="3"/>
          <w:numId w:val="6"/>
        </w:numPr>
        <w:spacing w:line="360" w:lineRule="auto"/>
        <w:ind w:left="851" w:firstLineChars="0"/>
        <w:jc w:val="left"/>
        <w:rPr>
          <w:sz w:val="24"/>
        </w:rPr>
      </w:pPr>
      <w:r>
        <w:rPr>
          <w:sz w:val="24"/>
        </w:rPr>
        <w:t>bootstrap</w:t>
      </w:r>
      <w:r w:rsidR="00482CD6">
        <w:rPr>
          <w:sz w:val="24"/>
        </w:rPr>
        <w:t xml:space="preserve"> </w:t>
      </w:r>
    </w:p>
    <w:p w:rsidR="00482CD6" w:rsidRPr="00482CD6" w:rsidRDefault="00482CD6" w:rsidP="00ED1376">
      <w:pPr>
        <w:pStyle w:val="a4"/>
        <w:numPr>
          <w:ilvl w:val="3"/>
          <w:numId w:val="6"/>
        </w:numPr>
        <w:spacing w:line="360" w:lineRule="auto"/>
        <w:ind w:left="851" w:firstLineChars="0"/>
        <w:jc w:val="left"/>
        <w:rPr>
          <w:rFonts w:hint="eastAsia"/>
          <w:sz w:val="24"/>
        </w:rPr>
      </w:pPr>
      <w:r>
        <w:rPr>
          <w:sz w:val="24"/>
        </w:rPr>
        <w:t>Angularjs</w:t>
      </w:r>
    </w:p>
    <w:p w:rsidR="00482CD6" w:rsidRPr="00482CD6" w:rsidRDefault="00482CD6" w:rsidP="00482CD6">
      <w:pPr>
        <w:pStyle w:val="a4"/>
        <w:numPr>
          <w:ilvl w:val="0"/>
          <w:numId w:val="5"/>
        </w:numPr>
        <w:spacing w:line="360" w:lineRule="auto"/>
        <w:ind w:firstLineChars="0"/>
        <w:jc w:val="left"/>
        <w:rPr>
          <w:rFonts w:hint="eastAsia"/>
          <w:sz w:val="24"/>
        </w:rPr>
      </w:pPr>
      <w:r w:rsidRPr="00482CD6">
        <w:rPr>
          <w:rFonts w:hint="eastAsia"/>
          <w:sz w:val="24"/>
        </w:rPr>
        <w:t>后端</w:t>
      </w:r>
    </w:p>
    <w:p w:rsidR="00ED1376" w:rsidRPr="00ED1376" w:rsidRDefault="00ED1376" w:rsidP="00ED1376">
      <w:pPr>
        <w:pStyle w:val="a4"/>
        <w:numPr>
          <w:ilvl w:val="3"/>
          <w:numId w:val="6"/>
        </w:numPr>
        <w:spacing w:line="360" w:lineRule="auto"/>
        <w:ind w:left="851" w:firstLineChars="0"/>
        <w:jc w:val="left"/>
        <w:rPr>
          <w:rFonts w:hint="eastAsia"/>
          <w:sz w:val="24"/>
        </w:rPr>
      </w:pPr>
      <w:r w:rsidRPr="00ED1376">
        <w:rPr>
          <w:rFonts w:hint="eastAsia"/>
          <w:sz w:val="24"/>
        </w:rPr>
        <w:t xml:space="preserve">Spring </w:t>
      </w:r>
    </w:p>
    <w:p w:rsidR="00ED1376" w:rsidRPr="00ED1376" w:rsidRDefault="00ED1376" w:rsidP="00ED1376">
      <w:pPr>
        <w:pStyle w:val="a4"/>
        <w:numPr>
          <w:ilvl w:val="3"/>
          <w:numId w:val="6"/>
        </w:numPr>
        <w:spacing w:line="360" w:lineRule="auto"/>
        <w:ind w:left="851" w:firstLineChars="0"/>
        <w:jc w:val="left"/>
        <w:rPr>
          <w:rFonts w:hint="eastAsia"/>
          <w:sz w:val="24"/>
        </w:rPr>
      </w:pPr>
      <w:r w:rsidRPr="00ED1376">
        <w:rPr>
          <w:rFonts w:hint="eastAsia"/>
          <w:sz w:val="24"/>
        </w:rPr>
        <w:t>Spring MVC</w:t>
      </w:r>
    </w:p>
    <w:p w:rsidR="00ED1376" w:rsidRPr="00ED1376" w:rsidRDefault="00ED1376" w:rsidP="00ED1376">
      <w:pPr>
        <w:pStyle w:val="a4"/>
        <w:numPr>
          <w:ilvl w:val="3"/>
          <w:numId w:val="6"/>
        </w:numPr>
        <w:spacing w:line="360" w:lineRule="auto"/>
        <w:ind w:left="851" w:firstLineChars="0"/>
        <w:jc w:val="left"/>
        <w:rPr>
          <w:rFonts w:hint="eastAsia"/>
          <w:sz w:val="24"/>
        </w:rPr>
      </w:pPr>
      <w:r w:rsidRPr="00ED1376">
        <w:rPr>
          <w:rFonts w:hint="eastAsia"/>
          <w:sz w:val="24"/>
        </w:rPr>
        <w:t>Mybatis</w:t>
      </w:r>
    </w:p>
    <w:p w:rsidR="00ED1376" w:rsidRPr="00ED1376" w:rsidRDefault="00ED1376" w:rsidP="00ED1376">
      <w:pPr>
        <w:pStyle w:val="a4"/>
        <w:numPr>
          <w:ilvl w:val="3"/>
          <w:numId w:val="6"/>
        </w:numPr>
        <w:spacing w:line="360" w:lineRule="auto"/>
        <w:ind w:left="851" w:firstLineChars="0"/>
        <w:jc w:val="left"/>
        <w:rPr>
          <w:rFonts w:hint="eastAsia"/>
          <w:sz w:val="24"/>
        </w:rPr>
      </w:pPr>
      <w:r w:rsidRPr="00ED1376">
        <w:rPr>
          <w:rFonts w:hint="eastAsia"/>
          <w:sz w:val="24"/>
        </w:rPr>
        <w:t>MySQL</w:t>
      </w:r>
    </w:p>
    <w:p w:rsidR="002D2DD5" w:rsidRDefault="00482CD6" w:rsidP="00ED1376">
      <w:pPr>
        <w:pStyle w:val="a4"/>
        <w:numPr>
          <w:ilvl w:val="3"/>
          <w:numId w:val="6"/>
        </w:numPr>
        <w:spacing w:line="360" w:lineRule="auto"/>
        <w:ind w:left="851" w:firstLineChars="0"/>
        <w:jc w:val="left"/>
        <w:rPr>
          <w:sz w:val="24"/>
        </w:rPr>
      </w:pPr>
      <w:r w:rsidRPr="00ED1376">
        <w:rPr>
          <w:sz w:val="24"/>
        </w:rPr>
        <w:t>Redis</w:t>
      </w:r>
    </w:p>
    <w:p w:rsidR="00ED1376" w:rsidRPr="00ED1376" w:rsidRDefault="00ED1376" w:rsidP="00ED1376">
      <w:pPr>
        <w:pStyle w:val="a4"/>
        <w:numPr>
          <w:ilvl w:val="3"/>
          <w:numId w:val="6"/>
        </w:numPr>
        <w:spacing w:line="360" w:lineRule="auto"/>
        <w:ind w:left="851" w:firstLineChars="0"/>
        <w:jc w:val="left"/>
        <w:rPr>
          <w:rFonts w:hint="eastAsia"/>
          <w:sz w:val="24"/>
        </w:rPr>
      </w:pPr>
      <w:r>
        <w:rPr>
          <w:sz w:val="24"/>
        </w:rPr>
        <w:t>Junit</w:t>
      </w:r>
    </w:p>
    <w:p w:rsidR="002D2DD5" w:rsidRDefault="002D2DD5" w:rsidP="002D2DD5">
      <w:pPr>
        <w:spacing w:line="360" w:lineRule="auto"/>
        <w:jc w:val="left"/>
        <w:rPr>
          <w:sz w:val="24"/>
        </w:rPr>
      </w:pPr>
    </w:p>
    <w:p w:rsidR="002D2DD5" w:rsidRDefault="002D2DD5" w:rsidP="002D2DD5">
      <w:pPr>
        <w:spacing w:line="360" w:lineRule="auto"/>
        <w:jc w:val="left"/>
        <w:rPr>
          <w:sz w:val="24"/>
        </w:rPr>
      </w:pPr>
    </w:p>
    <w:p w:rsidR="002D2DD5" w:rsidRDefault="002D2DD5" w:rsidP="002D2DD5">
      <w:pPr>
        <w:spacing w:line="360" w:lineRule="auto"/>
        <w:jc w:val="left"/>
        <w:rPr>
          <w:sz w:val="24"/>
        </w:rPr>
      </w:pPr>
    </w:p>
    <w:p w:rsidR="002D2DD5" w:rsidRDefault="002D2DD5" w:rsidP="002D2DD5">
      <w:pPr>
        <w:spacing w:line="360" w:lineRule="auto"/>
        <w:jc w:val="left"/>
        <w:rPr>
          <w:rFonts w:hint="eastAsia"/>
          <w:sz w:val="24"/>
        </w:rPr>
      </w:pPr>
    </w:p>
    <w:p w:rsidR="00105262" w:rsidRPr="00F105F3" w:rsidRDefault="00105262" w:rsidP="00F105F3">
      <w:pPr>
        <w:pStyle w:val="a4"/>
        <w:numPr>
          <w:ilvl w:val="0"/>
          <w:numId w:val="4"/>
        </w:numPr>
        <w:ind w:firstLineChars="0"/>
        <w:jc w:val="left"/>
        <w:rPr>
          <w:b/>
          <w:sz w:val="24"/>
        </w:rPr>
      </w:pPr>
      <w:r w:rsidRPr="00F105F3">
        <w:rPr>
          <w:rFonts w:hint="eastAsia"/>
          <w:b/>
          <w:sz w:val="24"/>
        </w:rPr>
        <w:lastRenderedPageBreak/>
        <w:t>模块</w:t>
      </w:r>
      <w:r w:rsidRPr="00F105F3">
        <w:rPr>
          <w:b/>
          <w:sz w:val="24"/>
        </w:rPr>
        <w:t>设计</w:t>
      </w:r>
      <w:r w:rsidR="005633F3" w:rsidRPr="00F105F3">
        <w:rPr>
          <w:rFonts w:hint="eastAsia"/>
          <w:b/>
          <w:sz w:val="24"/>
        </w:rPr>
        <w:t xml:space="preserve"> </w:t>
      </w:r>
    </w:p>
    <w:p w:rsidR="005633F3" w:rsidRDefault="0083774B" w:rsidP="005633F3">
      <w:pPr>
        <w:ind w:left="42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项目</w:t>
      </w:r>
      <w:r>
        <w:rPr>
          <w:b/>
          <w:sz w:val="24"/>
        </w:rPr>
        <w:t>整体功能图</w:t>
      </w:r>
    </w:p>
    <w:p w:rsidR="005633F3" w:rsidRDefault="002D2DD5" w:rsidP="005633F3">
      <w:pPr>
        <w:ind w:left="420"/>
        <w:jc w:val="left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133465" cy="460046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总体设计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819" cy="46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3F3" w:rsidRDefault="005633F3" w:rsidP="005633F3">
      <w:pPr>
        <w:ind w:left="420"/>
        <w:jc w:val="left"/>
        <w:rPr>
          <w:b/>
          <w:sz w:val="24"/>
        </w:rPr>
      </w:pPr>
    </w:p>
    <w:p w:rsidR="00340D8F" w:rsidRDefault="00340D8F" w:rsidP="005633F3">
      <w:pPr>
        <w:ind w:left="420"/>
        <w:jc w:val="left"/>
        <w:rPr>
          <w:b/>
          <w:sz w:val="24"/>
        </w:rPr>
      </w:pPr>
    </w:p>
    <w:p w:rsidR="00340D8F" w:rsidRDefault="00340D8F" w:rsidP="005633F3">
      <w:pPr>
        <w:ind w:left="420"/>
        <w:jc w:val="left"/>
        <w:rPr>
          <w:b/>
          <w:sz w:val="24"/>
        </w:rPr>
      </w:pPr>
    </w:p>
    <w:p w:rsidR="00340D8F" w:rsidRDefault="00340D8F" w:rsidP="005633F3">
      <w:pPr>
        <w:ind w:left="420"/>
        <w:jc w:val="left"/>
        <w:rPr>
          <w:b/>
          <w:sz w:val="24"/>
        </w:rPr>
      </w:pPr>
    </w:p>
    <w:p w:rsidR="00340D8F" w:rsidRDefault="00340D8F" w:rsidP="002D2DD5">
      <w:pPr>
        <w:jc w:val="left"/>
        <w:rPr>
          <w:b/>
          <w:sz w:val="24"/>
        </w:rPr>
      </w:pPr>
    </w:p>
    <w:p w:rsidR="002D2DD5" w:rsidRDefault="002D2DD5" w:rsidP="002D2DD5">
      <w:pPr>
        <w:jc w:val="left"/>
        <w:rPr>
          <w:b/>
          <w:sz w:val="24"/>
        </w:rPr>
      </w:pPr>
    </w:p>
    <w:p w:rsidR="002D2DD5" w:rsidRDefault="002D2DD5" w:rsidP="002D2DD5">
      <w:pPr>
        <w:jc w:val="left"/>
        <w:rPr>
          <w:b/>
          <w:sz w:val="24"/>
        </w:rPr>
      </w:pPr>
    </w:p>
    <w:p w:rsidR="002D2DD5" w:rsidRDefault="002D2DD5" w:rsidP="002D2DD5">
      <w:pPr>
        <w:jc w:val="left"/>
        <w:rPr>
          <w:b/>
          <w:sz w:val="24"/>
        </w:rPr>
      </w:pPr>
    </w:p>
    <w:p w:rsidR="002D2DD5" w:rsidRDefault="002D2DD5" w:rsidP="002D2DD5">
      <w:pPr>
        <w:jc w:val="left"/>
        <w:rPr>
          <w:b/>
          <w:sz w:val="24"/>
        </w:rPr>
      </w:pPr>
    </w:p>
    <w:p w:rsidR="002D2DD5" w:rsidRDefault="002D2DD5" w:rsidP="002D2DD5">
      <w:pPr>
        <w:jc w:val="left"/>
        <w:rPr>
          <w:b/>
          <w:sz w:val="24"/>
        </w:rPr>
      </w:pPr>
    </w:p>
    <w:p w:rsidR="002D2DD5" w:rsidRDefault="002D2DD5" w:rsidP="002D2DD5">
      <w:pPr>
        <w:jc w:val="left"/>
        <w:rPr>
          <w:b/>
          <w:sz w:val="24"/>
        </w:rPr>
      </w:pPr>
    </w:p>
    <w:p w:rsidR="002D2DD5" w:rsidRDefault="002D2DD5" w:rsidP="002D2DD5">
      <w:pPr>
        <w:jc w:val="left"/>
        <w:rPr>
          <w:b/>
          <w:sz w:val="24"/>
        </w:rPr>
      </w:pPr>
    </w:p>
    <w:p w:rsidR="002D2DD5" w:rsidRDefault="002D2DD5" w:rsidP="002D2DD5">
      <w:pPr>
        <w:jc w:val="left"/>
        <w:rPr>
          <w:b/>
          <w:sz w:val="24"/>
        </w:rPr>
      </w:pPr>
    </w:p>
    <w:p w:rsidR="002D2DD5" w:rsidRDefault="002D2DD5" w:rsidP="002D2DD5">
      <w:pPr>
        <w:jc w:val="left"/>
        <w:rPr>
          <w:b/>
          <w:sz w:val="24"/>
        </w:rPr>
      </w:pPr>
    </w:p>
    <w:p w:rsidR="002D2DD5" w:rsidRDefault="002D2DD5" w:rsidP="002D2DD5">
      <w:pPr>
        <w:jc w:val="left"/>
        <w:rPr>
          <w:b/>
          <w:sz w:val="24"/>
        </w:rPr>
      </w:pPr>
    </w:p>
    <w:p w:rsidR="002D2DD5" w:rsidRDefault="002D2DD5" w:rsidP="002D2DD5">
      <w:pPr>
        <w:jc w:val="left"/>
        <w:rPr>
          <w:b/>
          <w:sz w:val="24"/>
        </w:rPr>
      </w:pPr>
    </w:p>
    <w:p w:rsidR="002D2DD5" w:rsidRDefault="002D2DD5" w:rsidP="002D2DD5">
      <w:pPr>
        <w:jc w:val="left"/>
        <w:rPr>
          <w:b/>
          <w:sz w:val="24"/>
        </w:rPr>
      </w:pPr>
    </w:p>
    <w:p w:rsidR="002D2DD5" w:rsidRDefault="002D2DD5" w:rsidP="002D2DD5">
      <w:pPr>
        <w:jc w:val="left"/>
        <w:rPr>
          <w:rFonts w:hint="eastAsia"/>
          <w:b/>
          <w:sz w:val="24"/>
        </w:rPr>
      </w:pPr>
    </w:p>
    <w:p w:rsidR="0083774B" w:rsidRDefault="0083774B" w:rsidP="005633F3">
      <w:pPr>
        <w:ind w:left="42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3.1</w:t>
      </w:r>
      <w:r>
        <w:rPr>
          <w:rFonts w:hint="eastAsia"/>
          <w:b/>
          <w:sz w:val="24"/>
        </w:rPr>
        <w:t>用户</w:t>
      </w:r>
      <w:r>
        <w:rPr>
          <w:b/>
          <w:sz w:val="24"/>
        </w:rPr>
        <w:t>模块</w:t>
      </w:r>
    </w:p>
    <w:p w:rsidR="005633F3" w:rsidRPr="005633F3" w:rsidRDefault="005633F3" w:rsidP="005633F3">
      <w:pPr>
        <w:ind w:left="42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3.1.1</w:t>
      </w:r>
      <w:r>
        <w:rPr>
          <w:rFonts w:hint="eastAsia"/>
          <w:b/>
          <w:sz w:val="24"/>
        </w:rPr>
        <w:t>用户</w:t>
      </w:r>
      <w:r>
        <w:rPr>
          <w:b/>
          <w:sz w:val="24"/>
        </w:rPr>
        <w:t>登录模块</w:t>
      </w:r>
    </w:p>
    <w:p w:rsidR="00340D8F" w:rsidRDefault="005633F3" w:rsidP="0044235B">
      <w:pPr>
        <w:ind w:left="420"/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4432875" cy="6653048"/>
            <wp:effectExtent l="0" t="0" r="6350" b="0"/>
            <wp:docPr id="5" name="图片 5" descr="D:\MyProject\WebMarket\designDoc\设计文档\图片\登录模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Project\WebMarket\designDoc\设计文档\图片\登录模块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996" cy="668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74B" w:rsidRDefault="0083774B" w:rsidP="00340D8F">
      <w:pPr>
        <w:ind w:left="420"/>
        <w:rPr>
          <w:b/>
          <w:sz w:val="24"/>
        </w:rPr>
      </w:pPr>
    </w:p>
    <w:p w:rsidR="0083774B" w:rsidRDefault="0083774B" w:rsidP="00340D8F">
      <w:pPr>
        <w:ind w:left="420"/>
        <w:rPr>
          <w:b/>
          <w:sz w:val="24"/>
        </w:rPr>
      </w:pPr>
    </w:p>
    <w:p w:rsidR="0083774B" w:rsidRDefault="0083774B" w:rsidP="00340D8F">
      <w:pPr>
        <w:ind w:left="420"/>
        <w:rPr>
          <w:b/>
          <w:sz w:val="24"/>
        </w:rPr>
      </w:pPr>
    </w:p>
    <w:p w:rsidR="0083774B" w:rsidRDefault="0083774B" w:rsidP="00340D8F">
      <w:pPr>
        <w:ind w:left="420"/>
        <w:rPr>
          <w:b/>
          <w:sz w:val="24"/>
        </w:rPr>
      </w:pPr>
    </w:p>
    <w:p w:rsidR="0083774B" w:rsidRDefault="0083774B" w:rsidP="00340D8F">
      <w:pPr>
        <w:ind w:left="420"/>
        <w:rPr>
          <w:b/>
          <w:sz w:val="24"/>
        </w:rPr>
      </w:pPr>
    </w:p>
    <w:p w:rsidR="0083774B" w:rsidRDefault="0083774B" w:rsidP="00340D8F">
      <w:pPr>
        <w:ind w:left="420"/>
        <w:rPr>
          <w:b/>
          <w:sz w:val="24"/>
        </w:rPr>
      </w:pPr>
    </w:p>
    <w:p w:rsidR="0083774B" w:rsidRDefault="0083774B" w:rsidP="00340D8F">
      <w:pPr>
        <w:ind w:left="420"/>
        <w:rPr>
          <w:b/>
          <w:sz w:val="24"/>
        </w:rPr>
      </w:pPr>
    </w:p>
    <w:p w:rsidR="0083774B" w:rsidRDefault="0083774B" w:rsidP="00340D8F">
      <w:pPr>
        <w:ind w:left="420"/>
        <w:rPr>
          <w:b/>
          <w:sz w:val="24"/>
        </w:rPr>
      </w:pPr>
    </w:p>
    <w:p w:rsidR="0083774B" w:rsidRDefault="0083774B" w:rsidP="0083774B">
      <w:pPr>
        <w:rPr>
          <w:rFonts w:hint="eastAsia"/>
          <w:b/>
          <w:sz w:val="24"/>
        </w:rPr>
      </w:pPr>
    </w:p>
    <w:p w:rsidR="00340D8F" w:rsidRDefault="0083774B" w:rsidP="00340D8F">
      <w:pPr>
        <w:ind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3.1.2</w:t>
      </w:r>
      <w:r w:rsidR="00340D8F">
        <w:rPr>
          <w:rFonts w:hint="eastAsia"/>
          <w:b/>
          <w:sz w:val="24"/>
        </w:rPr>
        <w:t>用户</w:t>
      </w:r>
      <w:r w:rsidR="00340D8F">
        <w:rPr>
          <w:b/>
          <w:sz w:val="24"/>
        </w:rPr>
        <w:t>注册模块</w:t>
      </w:r>
    </w:p>
    <w:p w:rsidR="005633F3" w:rsidRDefault="00340D8F" w:rsidP="0044235B">
      <w:pPr>
        <w:ind w:left="420"/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305425" cy="7293999"/>
            <wp:effectExtent l="0" t="0" r="0" b="2540"/>
            <wp:docPr id="6" name="图片 6" descr="D:\MyProject\WebMarket\designDoc\设计文档\图片\用户注册模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Project\WebMarket\designDoc\设计文档\图片\用户注册模块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098" cy="730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74B" w:rsidRDefault="0083774B" w:rsidP="0044235B">
      <w:pPr>
        <w:ind w:left="420"/>
        <w:jc w:val="center"/>
        <w:rPr>
          <w:b/>
          <w:sz w:val="24"/>
        </w:rPr>
      </w:pPr>
    </w:p>
    <w:p w:rsidR="0083774B" w:rsidRDefault="0083774B" w:rsidP="0044235B">
      <w:pPr>
        <w:ind w:left="420"/>
        <w:jc w:val="center"/>
        <w:rPr>
          <w:b/>
          <w:sz w:val="24"/>
        </w:rPr>
      </w:pPr>
    </w:p>
    <w:p w:rsidR="0083774B" w:rsidRDefault="0083774B" w:rsidP="0044235B">
      <w:pPr>
        <w:ind w:left="420"/>
        <w:jc w:val="center"/>
        <w:rPr>
          <w:b/>
          <w:sz w:val="24"/>
        </w:rPr>
      </w:pPr>
    </w:p>
    <w:p w:rsidR="0083774B" w:rsidRDefault="0083774B" w:rsidP="0044235B">
      <w:pPr>
        <w:ind w:left="420"/>
        <w:jc w:val="center"/>
        <w:rPr>
          <w:b/>
          <w:sz w:val="24"/>
        </w:rPr>
      </w:pPr>
    </w:p>
    <w:p w:rsidR="0083774B" w:rsidRDefault="0083774B" w:rsidP="002C2C15">
      <w:pPr>
        <w:rPr>
          <w:rFonts w:hint="eastAsia"/>
          <w:b/>
          <w:sz w:val="24"/>
        </w:rPr>
      </w:pPr>
    </w:p>
    <w:p w:rsidR="0083774B" w:rsidRDefault="0083774B" w:rsidP="0083774B">
      <w:pPr>
        <w:ind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3.1.3</w:t>
      </w:r>
      <w:r>
        <w:rPr>
          <w:rFonts w:hint="eastAsia"/>
          <w:b/>
          <w:sz w:val="24"/>
        </w:rPr>
        <w:t>用户</w:t>
      </w:r>
      <w:r>
        <w:rPr>
          <w:b/>
          <w:sz w:val="24"/>
        </w:rPr>
        <w:t>注销模块</w:t>
      </w:r>
    </w:p>
    <w:p w:rsidR="0083774B" w:rsidRDefault="0083774B" w:rsidP="0044235B">
      <w:pPr>
        <w:ind w:left="420"/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12ADCEC5" wp14:editId="30E20D2C">
            <wp:extent cx="4495439" cy="6743700"/>
            <wp:effectExtent l="0" t="0" r="635" b="0"/>
            <wp:docPr id="8" name="图片 8" descr="D:\MyProject\WebMarket\designDoc\设计文档\图片\注销模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Project\WebMarket\designDoc\设计文档\图片\注销模块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212" cy="674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74B" w:rsidRDefault="0083774B" w:rsidP="0044235B">
      <w:pPr>
        <w:ind w:left="420"/>
        <w:jc w:val="center"/>
        <w:rPr>
          <w:b/>
          <w:sz w:val="24"/>
        </w:rPr>
      </w:pPr>
    </w:p>
    <w:p w:rsidR="0083774B" w:rsidRDefault="0083774B" w:rsidP="0044235B">
      <w:pPr>
        <w:ind w:left="420"/>
        <w:jc w:val="center"/>
        <w:rPr>
          <w:b/>
          <w:sz w:val="24"/>
        </w:rPr>
      </w:pPr>
    </w:p>
    <w:p w:rsidR="0083774B" w:rsidRDefault="0083774B" w:rsidP="0044235B">
      <w:pPr>
        <w:ind w:left="420"/>
        <w:jc w:val="center"/>
        <w:rPr>
          <w:rFonts w:hint="eastAsia"/>
          <w:b/>
          <w:sz w:val="24"/>
        </w:rPr>
      </w:pPr>
    </w:p>
    <w:p w:rsidR="002C2C15" w:rsidRDefault="002C2C15" w:rsidP="0044235B">
      <w:pPr>
        <w:ind w:left="420"/>
        <w:jc w:val="center"/>
        <w:rPr>
          <w:b/>
          <w:sz w:val="24"/>
        </w:rPr>
      </w:pPr>
    </w:p>
    <w:p w:rsidR="002C2C15" w:rsidRDefault="002C2C15" w:rsidP="0044235B">
      <w:pPr>
        <w:ind w:left="420"/>
        <w:jc w:val="center"/>
        <w:rPr>
          <w:b/>
          <w:sz w:val="24"/>
        </w:rPr>
      </w:pPr>
    </w:p>
    <w:p w:rsidR="002C2C15" w:rsidRDefault="002C2C15" w:rsidP="0044235B">
      <w:pPr>
        <w:ind w:left="420"/>
        <w:jc w:val="center"/>
        <w:rPr>
          <w:b/>
          <w:sz w:val="24"/>
        </w:rPr>
      </w:pPr>
    </w:p>
    <w:p w:rsidR="002C2C15" w:rsidRDefault="002C2C15" w:rsidP="0044235B">
      <w:pPr>
        <w:ind w:left="420"/>
        <w:jc w:val="center"/>
        <w:rPr>
          <w:b/>
          <w:sz w:val="24"/>
        </w:rPr>
      </w:pPr>
    </w:p>
    <w:p w:rsidR="002C2C15" w:rsidRDefault="002C2C15" w:rsidP="0044235B">
      <w:pPr>
        <w:ind w:left="420"/>
        <w:jc w:val="center"/>
        <w:rPr>
          <w:rFonts w:hint="eastAsia"/>
          <w:b/>
          <w:sz w:val="24"/>
        </w:rPr>
      </w:pPr>
    </w:p>
    <w:p w:rsidR="0083774B" w:rsidRDefault="0083774B" w:rsidP="0083774B">
      <w:pPr>
        <w:ind w:left="42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3.1.4</w:t>
      </w:r>
      <w:r>
        <w:rPr>
          <w:rFonts w:hint="eastAsia"/>
          <w:b/>
          <w:sz w:val="24"/>
        </w:rPr>
        <w:t>用户</w:t>
      </w:r>
      <w:r>
        <w:rPr>
          <w:b/>
          <w:sz w:val="24"/>
        </w:rPr>
        <w:t>信息修改模块</w:t>
      </w:r>
    </w:p>
    <w:p w:rsidR="0083774B" w:rsidRDefault="0083774B" w:rsidP="0044235B">
      <w:pPr>
        <w:ind w:left="420"/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4992185" cy="8450317"/>
            <wp:effectExtent l="0" t="0" r="0" b="8255"/>
            <wp:docPr id="7" name="图片 7" descr="D:\MyProject\WebMarket\designDoc\设计文档\图片\用户信息修改模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Project\WebMarket\designDoc\设计文档\图片\用户信息修改模块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108" cy="845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6F3" w:rsidRDefault="00140976" w:rsidP="00140976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lastRenderedPageBreak/>
        <w:t>3.2</w:t>
      </w:r>
      <w:r w:rsidR="009D76F3">
        <w:rPr>
          <w:rFonts w:hint="eastAsia"/>
          <w:b/>
          <w:sz w:val="24"/>
        </w:rPr>
        <w:t>订单</w:t>
      </w:r>
      <w:r w:rsidR="009D76F3">
        <w:rPr>
          <w:b/>
          <w:sz w:val="24"/>
        </w:rPr>
        <w:t>模块</w:t>
      </w:r>
    </w:p>
    <w:p w:rsidR="0070067B" w:rsidRDefault="00140976" w:rsidP="002C2C15">
      <w:pPr>
        <w:ind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3.2</w:t>
      </w:r>
      <w:r w:rsidR="0070067B">
        <w:rPr>
          <w:rFonts w:hint="eastAsia"/>
          <w:b/>
          <w:sz w:val="24"/>
        </w:rPr>
        <w:t xml:space="preserve">.1 </w:t>
      </w:r>
      <w:r w:rsidR="0070067B">
        <w:rPr>
          <w:rFonts w:hint="eastAsia"/>
          <w:b/>
          <w:sz w:val="24"/>
        </w:rPr>
        <w:t>下订单</w:t>
      </w:r>
      <w:r w:rsidR="0070067B">
        <w:rPr>
          <w:b/>
          <w:sz w:val="24"/>
        </w:rPr>
        <w:t>模块</w:t>
      </w:r>
    </w:p>
    <w:p w:rsidR="0070067B" w:rsidRDefault="0070067B" w:rsidP="0070067B">
      <w:pPr>
        <w:ind w:left="42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67325" cy="6143625"/>
            <wp:effectExtent l="0" t="0" r="9525" b="9525"/>
            <wp:docPr id="11" name="图片 11" descr="D:\MyProject\WebMarket\designDoc\设计文档\图片\下订单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yProject\WebMarket\designDoc\设计文档\图片\下订单流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7B" w:rsidRDefault="0070067B" w:rsidP="0070067B">
      <w:pPr>
        <w:ind w:left="420"/>
        <w:rPr>
          <w:b/>
          <w:sz w:val="24"/>
        </w:rPr>
      </w:pPr>
    </w:p>
    <w:p w:rsidR="0070067B" w:rsidRDefault="0070067B" w:rsidP="0070067B">
      <w:pPr>
        <w:ind w:left="420"/>
        <w:rPr>
          <w:b/>
          <w:sz w:val="24"/>
        </w:rPr>
      </w:pPr>
    </w:p>
    <w:p w:rsidR="0070067B" w:rsidRDefault="0070067B" w:rsidP="0070067B">
      <w:pPr>
        <w:ind w:left="420"/>
        <w:rPr>
          <w:b/>
          <w:sz w:val="24"/>
        </w:rPr>
      </w:pPr>
    </w:p>
    <w:p w:rsidR="0070067B" w:rsidRDefault="0070067B" w:rsidP="0070067B">
      <w:pPr>
        <w:ind w:left="420"/>
        <w:rPr>
          <w:b/>
          <w:sz w:val="24"/>
        </w:rPr>
      </w:pPr>
    </w:p>
    <w:p w:rsidR="0070067B" w:rsidRDefault="0070067B" w:rsidP="0070067B">
      <w:pPr>
        <w:ind w:left="420"/>
        <w:rPr>
          <w:b/>
          <w:sz w:val="24"/>
        </w:rPr>
      </w:pPr>
    </w:p>
    <w:p w:rsidR="0070067B" w:rsidRDefault="0070067B" w:rsidP="0070067B">
      <w:pPr>
        <w:ind w:left="420"/>
        <w:rPr>
          <w:b/>
          <w:sz w:val="24"/>
        </w:rPr>
      </w:pPr>
    </w:p>
    <w:p w:rsidR="0070067B" w:rsidRDefault="0070067B" w:rsidP="0070067B">
      <w:pPr>
        <w:ind w:left="420"/>
        <w:rPr>
          <w:b/>
          <w:sz w:val="24"/>
        </w:rPr>
      </w:pPr>
    </w:p>
    <w:p w:rsidR="00140976" w:rsidRDefault="00140976" w:rsidP="0070067B">
      <w:pPr>
        <w:ind w:left="420"/>
        <w:rPr>
          <w:b/>
          <w:sz w:val="24"/>
        </w:rPr>
      </w:pPr>
    </w:p>
    <w:p w:rsidR="00140976" w:rsidRDefault="00140976" w:rsidP="0070067B">
      <w:pPr>
        <w:ind w:left="420"/>
        <w:rPr>
          <w:b/>
          <w:sz w:val="24"/>
        </w:rPr>
      </w:pPr>
    </w:p>
    <w:p w:rsidR="00140976" w:rsidRDefault="00140976" w:rsidP="0070067B">
      <w:pPr>
        <w:ind w:left="420"/>
        <w:rPr>
          <w:rFonts w:hint="eastAsia"/>
          <w:b/>
          <w:sz w:val="24"/>
        </w:rPr>
      </w:pPr>
    </w:p>
    <w:p w:rsidR="0070067B" w:rsidRDefault="00140976" w:rsidP="002C2C15">
      <w:pPr>
        <w:ind w:left="420"/>
        <w:rPr>
          <w:b/>
          <w:sz w:val="24"/>
        </w:rPr>
      </w:pPr>
      <w:r>
        <w:rPr>
          <w:rFonts w:hint="eastAsia"/>
          <w:b/>
          <w:sz w:val="24"/>
        </w:rPr>
        <w:lastRenderedPageBreak/>
        <w:t>3.2</w:t>
      </w:r>
      <w:bookmarkStart w:id="0" w:name="_GoBack"/>
      <w:bookmarkEnd w:id="0"/>
      <w:r w:rsidR="0070067B">
        <w:rPr>
          <w:rFonts w:hint="eastAsia"/>
          <w:b/>
          <w:sz w:val="24"/>
        </w:rPr>
        <w:t>.2</w:t>
      </w:r>
      <w:r w:rsidR="0070067B">
        <w:rPr>
          <w:rFonts w:hint="eastAsia"/>
          <w:b/>
          <w:sz w:val="24"/>
        </w:rPr>
        <w:t>订单</w:t>
      </w:r>
      <w:r w:rsidR="0070067B">
        <w:rPr>
          <w:b/>
          <w:sz w:val="24"/>
        </w:rPr>
        <w:t>管理模块</w:t>
      </w:r>
    </w:p>
    <w:p w:rsidR="0070067B" w:rsidRDefault="0070067B" w:rsidP="002C2C15">
      <w:pPr>
        <w:ind w:left="420"/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72405" cy="2933065"/>
            <wp:effectExtent l="0" t="0" r="4445" b="635"/>
            <wp:docPr id="12" name="图片 12" descr="D:\MyProject\WebMarket\designDoc\设计文档\图片\我的订单模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yProject\WebMarket\designDoc\设计文档\图片\我的订单模块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7B" w:rsidRDefault="005073F6" w:rsidP="002C2C15">
      <w:pPr>
        <w:ind w:left="420"/>
        <w:rPr>
          <w:b/>
          <w:sz w:val="24"/>
        </w:rPr>
      </w:pPr>
      <w:r>
        <w:rPr>
          <w:rFonts w:hint="eastAsia"/>
          <w:b/>
          <w:sz w:val="24"/>
        </w:rPr>
        <w:t xml:space="preserve">3.4 </w:t>
      </w:r>
      <w:r>
        <w:rPr>
          <w:rFonts w:hint="eastAsia"/>
          <w:b/>
          <w:sz w:val="24"/>
        </w:rPr>
        <w:t>后台</w:t>
      </w:r>
      <w:r>
        <w:rPr>
          <w:b/>
          <w:sz w:val="24"/>
        </w:rPr>
        <w:t>管理模块</w:t>
      </w:r>
    </w:p>
    <w:p w:rsidR="005073F6" w:rsidRDefault="005073F6" w:rsidP="002C2C15">
      <w:pPr>
        <w:ind w:left="420"/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72405" cy="4215765"/>
            <wp:effectExtent l="0" t="0" r="4445" b="0"/>
            <wp:docPr id="13" name="图片 13" descr="D:\MyProject\WebMarket\designDoc\设计文档\图片\后台管理模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yProject\WebMarket\designDoc\设计文档\图片\后台管理模块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7B" w:rsidRDefault="0070067B" w:rsidP="002C2C15">
      <w:pPr>
        <w:ind w:left="420"/>
        <w:rPr>
          <w:b/>
          <w:sz w:val="24"/>
        </w:rPr>
      </w:pPr>
    </w:p>
    <w:p w:rsidR="0070067B" w:rsidRDefault="0070067B" w:rsidP="002C2C15">
      <w:pPr>
        <w:ind w:left="420"/>
        <w:rPr>
          <w:b/>
          <w:sz w:val="24"/>
        </w:rPr>
      </w:pPr>
    </w:p>
    <w:p w:rsidR="0070067B" w:rsidRDefault="0070067B" w:rsidP="002C2C15">
      <w:pPr>
        <w:ind w:left="420"/>
        <w:rPr>
          <w:b/>
          <w:sz w:val="24"/>
        </w:rPr>
      </w:pPr>
    </w:p>
    <w:p w:rsidR="0070067B" w:rsidRDefault="0070067B" w:rsidP="002C2C15">
      <w:pPr>
        <w:ind w:left="420"/>
        <w:rPr>
          <w:b/>
          <w:sz w:val="24"/>
        </w:rPr>
      </w:pPr>
    </w:p>
    <w:p w:rsidR="0070067B" w:rsidRDefault="0070067B" w:rsidP="002C2C15">
      <w:pPr>
        <w:ind w:left="420"/>
        <w:rPr>
          <w:b/>
          <w:sz w:val="24"/>
        </w:rPr>
      </w:pPr>
    </w:p>
    <w:p w:rsidR="0070067B" w:rsidRDefault="0070067B" w:rsidP="002C2C15">
      <w:pPr>
        <w:ind w:left="420"/>
        <w:rPr>
          <w:b/>
          <w:sz w:val="24"/>
        </w:rPr>
      </w:pPr>
    </w:p>
    <w:p w:rsidR="0070067B" w:rsidRDefault="0070067B" w:rsidP="002C2C15">
      <w:pPr>
        <w:ind w:left="420"/>
        <w:rPr>
          <w:b/>
          <w:sz w:val="24"/>
        </w:rPr>
      </w:pPr>
    </w:p>
    <w:p w:rsidR="0070067B" w:rsidRDefault="0070067B" w:rsidP="002C2C15">
      <w:pPr>
        <w:ind w:left="420"/>
        <w:rPr>
          <w:b/>
          <w:sz w:val="24"/>
        </w:rPr>
      </w:pPr>
    </w:p>
    <w:p w:rsidR="0070067B" w:rsidRDefault="0070067B" w:rsidP="002C2C15">
      <w:pPr>
        <w:ind w:left="420"/>
        <w:rPr>
          <w:b/>
          <w:sz w:val="24"/>
        </w:rPr>
      </w:pPr>
    </w:p>
    <w:p w:rsidR="0070067B" w:rsidRDefault="0070067B" w:rsidP="002C2C15">
      <w:pPr>
        <w:ind w:left="420"/>
        <w:rPr>
          <w:b/>
          <w:sz w:val="24"/>
        </w:rPr>
      </w:pPr>
    </w:p>
    <w:p w:rsidR="0070067B" w:rsidRDefault="0070067B" w:rsidP="002C2C15">
      <w:pPr>
        <w:ind w:left="420"/>
        <w:rPr>
          <w:b/>
          <w:sz w:val="24"/>
        </w:rPr>
      </w:pPr>
    </w:p>
    <w:p w:rsidR="0070067B" w:rsidRDefault="0070067B" w:rsidP="002C2C15">
      <w:pPr>
        <w:ind w:left="420"/>
        <w:rPr>
          <w:b/>
          <w:sz w:val="24"/>
        </w:rPr>
      </w:pPr>
    </w:p>
    <w:p w:rsidR="0070067B" w:rsidRDefault="0070067B" w:rsidP="002C2C15">
      <w:pPr>
        <w:ind w:left="420"/>
        <w:rPr>
          <w:rFonts w:hint="eastAsia"/>
          <w:b/>
          <w:sz w:val="24"/>
        </w:rPr>
      </w:pPr>
    </w:p>
    <w:p w:rsidR="0058294B" w:rsidRDefault="0058294B" w:rsidP="002C2C15">
      <w:pPr>
        <w:ind w:left="420"/>
        <w:rPr>
          <w:b/>
          <w:sz w:val="24"/>
        </w:rPr>
      </w:pPr>
    </w:p>
    <w:p w:rsidR="0058294B" w:rsidRPr="005633F3" w:rsidRDefault="0058294B" w:rsidP="0058294B">
      <w:pPr>
        <w:rPr>
          <w:rFonts w:hint="eastAsia"/>
          <w:b/>
          <w:sz w:val="24"/>
        </w:rPr>
      </w:pPr>
    </w:p>
    <w:sectPr w:rsidR="0058294B" w:rsidRPr="0056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560" w:rsidRDefault="00083560" w:rsidP="00105262">
      <w:r>
        <w:separator/>
      </w:r>
    </w:p>
  </w:endnote>
  <w:endnote w:type="continuationSeparator" w:id="0">
    <w:p w:rsidR="00083560" w:rsidRDefault="00083560" w:rsidP="0010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560" w:rsidRDefault="00083560" w:rsidP="00105262">
      <w:r>
        <w:separator/>
      </w:r>
    </w:p>
  </w:footnote>
  <w:footnote w:type="continuationSeparator" w:id="0">
    <w:p w:rsidR="00083560" w:rsidRDefault="00083560" w:rsidP="00105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333A0"/>
    <w:multiLevelType w:val="hybridMultilevel"/>
    <w:tmpl w:val="A7667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B74B51"/>
    <w:multiLevelType w:val="hybridMultilevel"/>
    <w:tmpl w:val="70643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B5B689E4">
      <w:start w:val="1"/>
      <w:numFmt w:val="bullet"/>
      <w:lvlText w:val="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C0944D7"/>
    <w:multiLevelType w:val="multilevel"/>
    <w:tmpl w:val="564ADB6E"/>
    <w:styleLink w:val="a"/>
    <w:lvl w:ilvl="0">
      <w:start w:val="1"/>
      <w:numFmt w:val="decimal"/>
      <w:lvlText w:val="%1"/>
      <w:lvlJc w:val="left"/>
      <w:pPr>
        <w:ind w:left="372" w:hanging="372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firstLine="4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579D5E0A"/>
    <w:multiLevelType w:val="hybridMultilevel"/>
    <w:tmpl w:val="BA50186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65FF38E6"/>
    <w:multiLevelType w:val="hybridMultilevel"/>
    <w:tmpl w:val="60BA14BA"/>
    <w:lvl w:ilvl="0" w:tplc="B3C2969C">
      <w:start w:val="4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A42968"/>
    <w:multiLevelType w:val="hybridMultilevel"/>
    <w:tmpl w:val="51C4248E"/>
    <w:lvl w:ilvl="0" w:tplc="F24E5DA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8F"/>
    <w:rsid w:val="00083560"/>
    <w:rsid w:val="00105262"/>
    <w:rsid w:val="00140976"/>
    <w:rsid w:val="0018144C"/>
    <w:rsid w:val="002C2C15"/>
    <w:rsid w:val="002C6F47"/>
    <w:rsid w:val="002D2DD5"/>
    <w:rsid w:val="00340D8F"/>
    <w:rsid w:val="0044235B"/>
    <w:rsid w:val="00482CD6"/>
    <w:rsid w:val="005073F6"/>
    <w:rsid w:val="005633F3"/>
    <w:rsid w:val="0058294B"/>
    <w:rsid w:val="006D3719"/>
    <w:rsid w:val="0070067B"/>
    <w:rsid w:val="0083774B"/>
    <w:rsid w:val="009D76F3"/>
    <w:rsid w:val="00A04465"/>
    <w:rsid w:val="00A052DD"/>
    <w:rsid w:val="00B46AAE"/>
    <w:rsid w:val="00ED1376"/>
    <w:rsid w:val="00F105F3"/>
    <w:rsid w:val="00F9051F"/>
    <w:rsid w:val="00F9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6C2EC0-CF55-40E4-9586-D594D3B2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目录"/>
    <w:uiPriority w:val="99"/>
    <w:rsid w:val="0018144C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A04465"/>
    <w:pPr>
      <w:ind w:firstLineChars="200" w:firstLine="420"/>
    </w:pPr>
  </w:style>
  <w:style w:type="paragraph" w:styleId="a5">
    <w:name w:val="header"/>
    <w:basedOn w:val="a0"/>
    <w:link w:val="Char"/>
    <w:uiPriority w:val="99"/>
    <w:unhideWhenUsed/>
    <w:rsid w:val="00105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105262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105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105262"/>
    <w:rPr>
      <w:sz w:val="18"/>
      <w:szCs w:val="18"/>
    </w:rPr>
  </w:style>
  <w:style w:type="paragraph" w:styleId="a7">
    <w:name w:val="Date"/>
    <w:basedOn w:val="a0"/>
    <w:next w:val="a0"/>
    <w:link w:val="Char1"/>
    <w:uiPriority w:val="99"/>
    <w:semiHidden/>
    <w:unhideWhenUsed/>
    <w:rsid w:val="0083774B"/>
    <w:pPr>
      <w:ind w:leftChars="2500" w:left="100"/>
    </w:pPr>
  </w:style>
  <w:style w:type="character" w:customStyle="1" w:styleId="Char1">
    <w:name w:val="日期 Char"/>
    <w:basedOn w:val="a1"/>
    <w:link w:val="a7"/>
    <w:uiPriority w:val="99"/>
    <w:semiHidden/>
    <w:rsid w:val="00837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10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黄志亮</cp:lastModifiedBy>
  <cp:revision>16</cp:revision>
  <dcterms:created xsi:type="dcterms:W3CDTF">2018-06-11T01:04:00Z</dcterms:created>
  <dcterms:modified xsi:type="dcterms:W3CDTF">2018-06-11T13:20:00Z</dcterms:modified>
</cp:coreProperties>
</file>