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D0B5C" w14:textId="05C4C6A5" w:rsidR="000B415E" w:rsidRPr="006C41E6" w:rsidRDefault="000B415E" w:rsidP="006C41E6">
      <w:pPr>
        <w:jc w:val="center"/>
        <w:rPr>
          <w:b/>
          <w:bCs/>
          <w:sz w:val="70"/>
          <w:szCs w:val="70"/>
          <w:u w:val="single"/>
        </w:rPr>
      </w:pPr>
      <w:r w:rsidRPr="006C41E6">
        <w:rPr>
          <w:b/>
          <w:bCs/>
          <w:sz w:val="70"/>
          <w:szCs w:val="70"/>
          <w:u w:val="single"/>
        </w:rPr>
        <w:t>Felhasználói Dokumentáció</w:t>
      </w:r>
    </w:p>
    <w:p w14:paraId="6D2FC597" w14:textId="3C9B0E83" w:rsidR="000B415E" w:rsidRDefault="000B415E" w:rsidP="7D70E966">
      <w:pPr>
        <w:pStyle w:val="Alcm"/>
        <w:jc w:val="center"/>
      </w:pPr>
      <w:r>
        <w:t>Üveges Cintia és M</w:t>
      </w:r>
      <w:r w:rsidR="0C2CD6DF">
        <w:t>ó</w:t>
      </w:r>
      <w:r>
        <w:t>zsik Emma Lili 2/14/D 1.cs</w:t>
      </w:r>
    </w:p>
    <w:p w14:paraId="37F07710" w14:textId="69055007" w:rsidR="00BA4198" w:rsidRPr="00BA4198" w:rsidRDefault="00BA4198" w:rsidP="00BA4198">
      <w:r>
        <w:t xml:space="preserve">Ez a dokumentum a </w:t>
      </w:r>
      <w:proofErr w:type="spellStart"/>
      <w:r>
        <w:t>Teamfight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(TFT) játékkal kapcsolatos tartalmak bemutatására készült weboldal fejlesztését ismerteti. Az oldal jelenleg korai fejlesztési fázisban van, és alapvető funkciókat kínál. Ez a dokumentáció tartalmazza a weboldal technikai részleteit, jelenlegi állapotát, valamint jövőbeli terveit, hogy segítse a felhasználókat az oldal kezelésében és működésének megértésében.</w:t>
      </w:r>
    </w:p>
    <w:p w14:paraId="4F3B7450" w14:textId="77777777" w:rsidR="006C41E6" w:rsidRPr="006A1D9A" w:rsidRDefault="006C41E6" w:rsidP="006C41E6">
      <w:pPr>
        <w:ind w:left="-426"/>
        <w:rPr>
          <w:b/>
          <w:sz w:val="44"/>
          <w:szCs w:val="44"/>
        </w:rPr>
      </w:pPr>
      <w:r w:rsidRPr="006A1D9A">
        <w:rPr>
          <w:b/>
          <w:sz w:val="44"/>
          <w:szCs w:val="44"/>
        </w:rPr>
        <w:t xml:space="preserve">Pontosan mi is a </w:t>
      </w:r>
      <w:proofErr w:type="spellStart"/>
      <w:r w:rsidRPr="006A1D9A">
        <w:rPr>
          <w:b/>
          <w:sz w:val="44"/>
          <w:szCs w:val="44"/>
        </w:rPr>
        <w:t>Tft</w:t>
      </w:r>
      <w:proofErr w:type="spellEnd"/>
      <w:r w:rsidRPr="006A1D9A">
        <w:rPr>
          <w:b/>
          <w:sz w:val="44"/>
          <w:szCs w:val="44"/>
        </w:rPr>
        <w:t>?</w:t>
      </w:r>
    </w:p>
    <w:p w14:paraId="36EA077E" w14:textId="77777777" w:rsidR="006C41E6" w:rsidRDefault="006C41E6" w:rsidP="006C41E6">
      <w:pPr>
        <w:keepLines/>
      </w:pPr>
      <w:r>
        <w:t xml:space="preserve">A Team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egy körökre osztott stratégiai táblajáték</w:t>
      </w:r>
      <w:r w:rsidRPr="00891FEE">
        <w:t xml:space="preserve"> </w:t>
      </w:r>
      <w:r>
        <w:t xml:space="preserve">amelyet a Riot </w:t>
      </w:r>
      <w:proofErr w:type="spellStart"/>
      <w:r>
        <w:t>Games</w:t>
      </w:r>
      <w:proofErr w:type="spellEnd"/>
      <w:r>
        <w:t xml:space="preserve"> fejlesztett a League of </w:t>
      </w:r>
      <w:proofErr w:type="spellStart"/>
      <w:r>
        <w:t>Legends</w:t>
      </w:r>
      <w:proofErr w:type="spellEnd"/>
      <w:r>
        <w:t xml:space="preserve"> univerzum részeként. A játékosok egy-egy körben automatikusan harcoló hősöket vásárolnak és helyeznek el egy hexagonális táblán, hogy versengjenek más játékosok csapataival. A cél az, hogy a leghatékonyabb kombinációkat és szinergiákat kihasználva minél tovább életben maradjanak, és végül megnyerjék a mérkőzést.</w:t>
      </w:r>
    </w:p>
    <w:p w14:paraId="1944CAD8" w14:textId="4733E1D2" w:rsidR="006C41E6" w:rsidRDefault="006C41E6" w:rsidP="006C41E6">
      <w:pPr>
        <w:ind w:hanging="990"/>
      </w:pPr>
      <w:r>
        <w:rPr>
          <w:noProof/>
        </w:rPr>
        <w:drawing>
          <wp:inline distT="0" distB="0" distL="0" distR="0" wp14:anchorId="7F3D3C2C" wp14:editId="6E1A6601">
            <wp:extent cx="4693920" cy="2638584"/>
            <wp:effectExtent l="0" t="0" r="0" b="9525"/>
            <wp:docPr id="1" name="Kép 1" descr="A képen képernyőkép, Számítógépes játék, Stratégiai videojáték, Videojáték-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képernyőkép, Számítógépes játék, Stratégiai videojáték, Videojáték-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85" cy="26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94E0" w14:textId="77777777" w:rsidR="006C41E6" w:rsidRDefault="006C41E6" w:rsidP="006C41E6">
      <w:pPr>
        <w:ind w:left="1416" w:right="-468" w:firstLine="708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B58C938" wp14:editId="75A5A0E5">
            <wp:extent cx="4424470" cy="2487119"/>
            <wp:effectExtent l="0" t="0" r="0" b="8890"/>
            <wp:docPr id="2" name="Kép 2" descr="A képen képernyőkép, Számítógépes játék, Stratégiai videojáték, Videojáték-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képernyőkép, Számítógépes játék, Stratégiai videojáték, Videojáték-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201" cy="249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B9C5" w14:textId="77777777" w:rsidR="00BA4198" w:rsidRPr="00BA4198" w:rsidRDefault="00BA4198" w:rsidP="00BA4198"/>
    <w:p w14:paraId="5051E7F7" w14:textId="77777777" w:rsidR="000B415E" w:rsidRDefault="000B415E" w:rsidP="000B415E"/>
    <w:p w14:paraId="56972DD8" w14:textId="77777777" w:rsidR="00A77963" w:rsidRPr="002933CE" w:rsidRDefault="00A77963" w:rsidP="00D463AB">
      <w:pPr>
        <w:ind w:left="-90" w:right="-18"/>
        <w:rPr>
          <w:b/>
          <w:bCs/>
          <w:sz w:val="60"/>
          <w:szCs w:val="60"/>
          <w:u w:val="single"/>
        </w:rPr>
      </w:pPr>
      <w:r w:rsidRPr="002933CE">
        <w:rPr>
          <w:b/>
          <w:bCs/>
          <w:sz w:val="60"/>
          <w:szCs w:val="60"/>
          <w:u w:val="single"/>
        </w:rPr>
        <w:lastRenderedPageBreak/>
        <w:t>Fejlesztői környezet és programozási nyelvek</w:t>
      </w:r>
    </w:p>
    <w:p w14:paraId="600C404F" w14:textId="71EF9287" w:rsidR="005750E8" w:rsidRDefault="00CE157B" w:rsidP="00242DAD">
      <w:r>
        <w:t xml:space="preserve">A weboldal fejlesztéséhez a Visual </w:t>
      </w:r>
      <w:proofErr w:type="spellStart"/>
      <w:r>
        <w:t>Studio</w:t>
      </w:r>
      <w:proofErr w:type="spellEnd"/>
      <w:r>
        <w:t xml:space="preserve"> Code (VSC) fejlesztői környezetet használjuk, amely számos hasznos funkcióval rendelkezik, és tökéletes választás HTML, CSS és JavaScript alapú projektekhez. A VSC egyszerű, mégis erőteljes eszköz, amely különösen a frontend fejlesztésében nyújt kiemelkedő segítséget, de emellett a backend fejlesztéséhez is széleskörű támogatást kínál. Az alábbiakban bemutatjuk a főbb előnyeit:</w:t>
      </w:r>
    </w:p>
    <w:p w14:paraId="547AD1B2" w14:textId="5364E0AD" w:rsidR="00242DAD" w:rsidRDefault="00CE157B" w:rsidP="002933CE">
      <w:pPr>
        <w:pStyle w:val="Listaszerbekezds"/>
        <w:numPr>
          <w:ilvl w:val="0"/>
          <w:numId w:val="10"/>
        </w:numPr>
        <w:spacing w:after="120"/>
      </w:pPr>
      <w:r w:rsidRPr="00C0522B">
        <w:rPr>
          <w:b/>
          <w:sz w:val="32"/>
          <w:szCs w:val="32"/>
        </w:rPr>
        <w:t>Támogatott nyelvek:</w:t>
      </w:r>
      <w:r>
        <w:t xml:space="preserve"> </w:t>
      </w:r>
    </w:p>
    <w:p w14:paraId="54C4D0EF" w14:textId="21E8F130" w:rsidR="005750E8" w:rsidRDefault="00CE157B" w:rsidP="002933CE">
      <w:pPr>
        <w:spacing w:after="120"/>
        <w:ind w:left="540"/>
      </w:pPr>
      <w:r>
        <w:t xml:space="preserve">A Visual </w:t>
      </w:r>
      <w:proofErr w:type="spellStart"/>
      <w:r>
        <w:t>Studio</w:t>
      </w:r>
      <w:proofErr w:type="spellEnd"/>
      <w:r>
        <w:t xml:space="preserve"> Code alapértelmezés szerint tökéletesen támogatja a HTML, CSS és JavaScript nyelveket, amelyek a weboldal fejlesztésének alapját képezik. Emellett lehetőség van más programozási nyelvek és keretrendszerek használatára is a megfelelő bővítmények telepítésével.</w:t>
      </w:r>
    </w:p>
    <w:p w14:paraId="24A2660B" w14:textId="10D4F4ED" w:rsidR="00242DAD" w:rsidRDefault="00CE157B" w:rsidP="002933CE">
      <w:pPr>
        <w:pStyle w:val="Listaszerbekezds"/>
        <w:numPr>
          <w:ilvl w:val="0"/>
          <w:numId w:val="10"/>
        </w:numPr>
        <w:spacing w:after="120"/>
      </w:pPr>
      <w:r w:rsidRPr="00C0522B">
        <w:rPr>
          <w:b/>
          <w:sz w:val="32"/>
          <w:szCs w:val="32"/>
        </w:rPr>
        <w:t>Bővítmények</w:t>
      </w:r>
      <w:r w:rsidR="008569F3" w:rsidRPr="00C0522B">
        <w:rPr>
          <w:b/>
          <w:sz w:val="32"/>
          <w:szCs w:val="32"/>
        </w:rPr>
        <w:t>:</w:t>
      </w:r>
      <w:r>
        <w:t xml:space="preserve"> </w:t>
      </w:r>
    </w:p>
    <w:p w14:paraId="5D9D2358" w14:textId="00797E35" w:rsidR="00C0522B" w:rsidRPr="008A3E58" w:rsidRDefault="00CE157B" w:rsidP="002933CE">
      <w:pPr>
        <w:spacing w:after="120"/>
        <w:ind w:left="360"/>
      </w:pPr>
      <w:r>
        <w:t xml:space="preserve">A VSC számos bővítménnyel rendelkezik, amelyek lehetővé teszik a fejlesztői környezet </w:t>
      </w:r>
      <w:proofErr w:type="spellStart"/>
      <w:r>
        <w:t>testreszabását</w:t>
      </w:r>
      <w:proofErr w:type="spellEnd"/>
      <w:r>
        <w:t xml:space="preserve">, és segítenek a hatékonyabb munkavégzésben. Például a </w:t>
      </w:r>
      <w:r w:rsidR="008569F3">
        <w:t>„</w:t>
      </w:r>
      <w:proofErr w:type="spellStart"/>
      <w:r>
        <w:t>Live</w:t>
      </w:r>
      <w:proofErr w:type="spellEnd"/>
      <w:r>
        <w:t xml:space="preserve"> Server</w:t>
      </w:r>
      <w:r w:rsidR="008569F3">
        <w:t>”</w:t>
      </w:r>
      <w:r>
        <w:t xml:space="preserve"> bővítmény lehetővé teszi a valós idejű előnézetet, így a fejlesztő azonnal láthatja a módosításokat a weboldalon anélkül, hogy manuálisan frissítenie kellene azt. Ezen kívül számos egyéb bővítmény érhető el a hibakereséshez, kódformázáshoz és verziókezeléshez is.</w:t>
      </w:r>
    </w:p>
    <w:p w14:paraId="52252AB3" w14:textId="7061E0A6" w:rsidR="00242DAD" w:rsidRDefault="00CE157B" w:rsidP="002933CE">
      <w:pPr>
        <w:pStyle w:val="Listaszerbekezds"/>
        <w:numPr>
          <w:ilvl w:val="0"/>
          <w:numId w:val="10"/>
        </w:numPr>
        <w:spacing w:after="120"/>
      </w:pPr>
      <w:proofErr w:type="spellStart"/>
      <w:r w:rsidRPr="00C0522B">
        <w:rPr>
          <w:b/>
          <w:sz w:val="32"/>
          <w:szCs w:val="32"/>
        </w:rPr>
        <w:t>Git</w:t>
      </w:r>
      <w:proofErr w:type="spellEnd"/>
      <w:r w:rsidRPr="00C0522B">
        <w:rPr>
          <w:b/>
          <w:sz w:val="32"/>
          <w:szCs w:val="32"/>
        </w:rPr>
        <w:t xml:space="preserve"> integráció:</w:t>
      </w:r>
      <w:r>
        <w:t xml:space="preserve"> </w:t>
      </w:r>
    </w:p>
    <w:p w14:paraId="65959BAB" w14:textId="4FEB5A78" w:rsidR="00C0522B" w:rsidRDefault="00CE157B" w:rsidP="002933CE">
      <w:pPr>
        <w:spacing w:after="120"/>
        <w:ind w:left="360"/>
      </w:pPr>
      <w:r>
        <w:t xml:space="preserve">A Visual </w:t>
      </w:r>
      <w:proofErr w:type="spellStart"/>
      <w:r>
        <w:t>Studio</w:t>
      </w:r>
      <w:proofErr w:type="spellEnd"/>
      <w:r>
        <w:t xml:space="preserve"> Code </w:t>
      </w:r>
      <w:proofErr w:type="spellStart"/>
      <w:r>
        <w:t>integrálódik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verziókezelő rendszerrel, amely megkönnyíti a kód verziók kezelését, és segít a csapatmunkában. A beépített </w:t>
      </w:r>
      <w:proofErr w:type="spellStart"/>
      <w:r>
        <w:t>Git</w:t>
      </w:r>
      <w:proofErr w:type="spellEnd"/>
      <w:r>
        <w:t xml:space="preserve"> támogatás lehetővé teszi a változtatások egyszerű nyomon követését, </w:t>
      </w:r>
      <w:proofErr w:type="spellStart"/>
      <w:r>
        <w:t>commitálást</w:t>
      </w:r>
      <w:proofErr w:type="spellEnd"/>
      <w:r>
        <w:t xml:space="preserve">, </w:t>
      </w:r>
      <w:proofErr w:type="spellStart"/>
      <w:r>
        <w:t>branch</w:t>
      </w:r>
      <w:proofErr w:type="spellEnd"/>
      <w:r>
        <w:t xml:space="preserve"> kezelését, és így a fejlesztés során elkerülhetők a </w:t>
      </w:r>
      <w:proofErr w:type="spellStart"/>
      <w:r>
        <w:t>kódbeli</w:t>
      </w:r>
      <w:proofErr w:type="spellEnd"/>
      <w:r>
        <w:t xml:space="preserve"> konfliktusok és hibák.</w:t>
      </w:r>
    </w:p>
    <w:p w14:paraId="17695408" w14:textId="2801BBFD" w:rsidR="00242DAD" w:rsidRPr="008A3E58" w:rsidRDefault="00CE157B" w:rsidP="002933CE">
      <w:pPr>
        <w:pStyle w:val="Listaszerbekezds"/>
        <w:numPr>
          <w:ilvl w:val="0"/>
          <w:numId w:val="10"/>
        </w:numPr>
        <w:spacing w:after="120"/>
        <w:rPr>
          <w:b/>
          <w:sz w:val="32"/>
          <w:szCs w:val="32"/>
        </w:rPr>
      </w:pPr>
      <w:r w:rsidRPr="008A3E58">
        <w:rPr>
          <w:b/>
          <w:sz w:val="32"/>
          <w:szCs w:val="32"/>
        </w:rPr>
        <w:t>Segítő eszközök:</w:t>
      </w:r>
    </w:p>
    <w:p w14:paraId="713B72F3" w14:textId="21914DE3" w:rsidR="00FE30C3" w:rsidRDefault="00CE157B" w:rsidP="002933CE">
      <w:pPr>
        <w:spacing w:after="120"/>
        <w:ind w:left="450"/>
      </w:pPr>
      <w:r>
        <w:t>A projekt során számos külső eszközt is igénybe vettünk a fejlesztés és a tervezés segítésére.</w:t>
      </w:r>
      <w:r>
        <w:br/>
      </w:r>
      <w:r w:rsidR="008A3E58" w:rsidRPr="008A3E58">
        <w:rPr>
          <w:b/>
          <w:sz w:val="26"/>
          <w:szCs w:val="26"/>
        </w:rPr>
        <w:t>D</w:t>
      </w:r>
      <w:r w:rsidRPr="008A3E58">
        <w:rPr>
          <w:b/>
          <w:sz w:val="26"/>
          <w:szCs w:val="26"/>
        </w:rPr>
        <w:t>raw.io:</w:t>
      </w:r>
      <w:r>
        <w:t xml:space="preserve"> Ez a diagramkészítő eszköz segített a weboldal architektúrájának, adatfolyamoknak és interakcióknak a vizualizálásában, így könnyen átláthatóvá vált a projekt felépítése és logikája.</w:t>
      </w:r>
      <w:r>
        <w:br/>
      </w:r>
      <w:proofErr w:type="spellStart"/>
      <w:r w:rsidRPr="008A3E58">
        <w:rPr>
          <w:b/>
          <w:sz w:val="26"/>
          <w:szCs w:val="26"/>
        </w:rPr>
        <w:t>ChatGPT</w:t>
      </w:r>
      <w:proofErr w:type="spellEnd"/>
      <w:r w:rsidRPr="008A3E58">
        <w:rPr>
          <w:b/>
          <w:sz w:val="26"/>
          <w:szCs w:val="26"/>
        </w:rPr>
        <w:t>:</w:t>
      </w:r>
      <w:r>
        <w:t xml:space="preserve"> A fejlesztési folyamat során kérdéseket tettünk fel a kód optimalizálásával, hibakereséssel és legjobb gyakorlatokkal kapcsolatban. </w:t>
      </w:r>
      <w:proofErr w:type="spellStart"/>
      <w:r>
        <w:t>ChatGPT</w:t>
      </w:r>
      <w:proofErr w:type="spellEnd"/>
      <w:r>
        <w:t xml:space="preserve"> segített tisztázni a programozási koncepciókat, és hatékony megoldásokat kínált a felmerülő problémákra.</w:t>
      </w:r>
      <w:r>
        <w:br/>
      </w:r>
      <w:r w:rsidRPr="008A3E58">
        <w:rPr>
          <w:b/>
          <w:sz w:val="26"/>
          <w:szCs w:val="26"/>
        </w:rPr>
        <w:t>TFTactics.gg:</w:t>
      </w:r>
      <w:r>
        <w:t xml:space="preserve"> A Team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játék adatainak elemzésére és stratégiák kidolgozására használtunk egy online eszközt, amely segített a játék mechanikai és csapatépítési elemek integrálásában a weboldalba, hogy a játékosok számára a lehető legjobb élményt nyújthassuk.</w:t>
      </w:r>
    </w:p>
    <w:p w14:paraId="4DBB7336" w14:textId="77777777" w:rsidR="00D463AB" w:rsidRPr="002933CE" w:rsidRDefault="00D463AB" w:rsidP="00D463AB">
      <w:pPr>
        <w:rPr>
          <w:sz w:val="70"/>
          <w:szCs w:val="70"/>
          <w:u w:val="single"/>
        </w:rPr>
      </w:pPr>
      <w:r w:rsidRPr="002933CE">
        <w:rPr>
          <w:rStyle w:val="Kiemels2"/>
          <w:bCs w:val="0"/>
          <w:sz w:val="70"/>
          <w:szCs w:val="70"/>
          <w:u w:val="single"/>
        </w:rPr>
        <w:lastRenderedPageBreak/>
        <w:t>Az Oldal Felépítése</w:t>
      </w:r>
    </w:p>
    <w:p w14:paraId="73F0DE2E" w14:textId="77777777" w:rsidR="00D463AB" w:rsidRPr="002933CE" w:rsidRDefault="00D463AB" w:rsidP="00D463AB">
      <w:pPr>
        <w:rPr>
          <w:sz w:val="48"/>
          <w:szCs w:val="48"/>
        </w:rPr>
      </w:pPr>
      <w:r w:rsidRPr="002933CE">
        <w:rPr>
          <w:rStyle w:val="Kiemels2"/>
          <w:bCs w:val="0"/>
          <w:sz w:val="48"/>
          <w:szCs w:val="48"/>
        </w:rPr>
        <w:t>Navigációs Sáv</w:t>
      </w:r>
    </w:p>
    <w:p w14:paraId="7A88715C" w14:textId="77777777" w:rsidR="00D463AB" w:rsidRDefault="00D463AB" w:rsidP="00D463AB">
      <w:r>
        <w:t>Az oldal tetején található navigációs sáv lehetővé teszi a gyors és egyszerű böngészést. Ez a sáv folyamatosan elérhető marad a felhasználók számára, függetlenül attól, hogy melyik oldalon tartózkodnak.</w:t>
      </w:r>
    </w:p>
    <w:p w14:paraId="5F71D0EE" w14:textId="77777777" w:rsidR="00D463AB" w:rsidRPr="002933CE" w:rsidRDefault="00D463AB" w:rsidP="00D463AB">
      <w:pPr>
        <w:rPr>
          <w:sz w:val="40"/>
          <w:szCs w:val="40"/>
        </w:rPr>
      </w:pPr>
      <w:r w:rsidRPr="002933CE">
        <w:rPr>
          <w:rStyle w:val="Kiemels2"/>
          <w:bCs w:val="0"/>
          <w:sz w:val="40"/>
          <w:szCs w:val="40"/>
        </w:rPr>
        <w:t>Navigációs elemek:</w:t>
      </w:r>
    </w:p>
    <w:p w14:paraId="2C6913B4" w14:textId="77777777" w:rsidR="00D463AB" w:rsidRDefault="00D463AB" w:rsidP="00D463AB">
      <w:r w:rsidRPr="002933CE">
        <w:rPr>
          <w:rStyle w:val="Kiemels2"/>
          <w:sz w:val="32"/>
          <w:szCs w:val="32"/>
        </w:rPr>
        <w:t>Főoldal:</w:t>
      </w:r>
      <w:r w:rsidRPr="00D463AB">
        <w:rPr>
          <w:sz w:val="28"/>
          <w:szCs w:val="28"/>
        </w:rPr>
        <w:br/>
      </w:r>
      <w:r>
        <w:t>Az általános bemutatkozó oldalra irányít vissza, ahol a látogatók megtalálják a legfontosabb információkat.</w:t>
      </w:r>
    </w:p>
    <w:p w14:paraId="5625A0AE" w14:textId="77777777" w:rsidR="00D463AB" w:rsidRDefault="00D463AB" w:rsidP="00D463AB">
      <w:r w:rsidRPr="002933CE">
        <w:rPr>
          <w:rStyle w:val="Kiemels2"/>
          <w:sz w:val="32"/>
          <w:szCs w:val="32"/>
        </w:rPr>
        <w:t>Karakterek:</w:t>
      </w:r>
      <w:r w:rsidRPr="002933CE">
        <w:rPr>
          <w:sz w:val="32"/>
          <w:szCs w:val="32"/>
        </w:rPr>
        <w:br/>
      </w:r>
      <w:r>
        <w:t>Ezen az oldalon a játék összes hőse megtekinthető részletes leírásokkal, amelyek bemutatják a képességeiket, statisztikáikat, és hogyan illeszkednek a csapatokba.</w:t>
      </w:r>
    </w:p>
    <w:p w14:paraId="7C920734" w14:textId="77777777" w:rsidR="00D463AB" w:rsidRDefault="00D463AB" w:rsidP="00D463AB">
      <w:proofErr w:type="spellStart"/>
      <w:r w:rsidRPr="002933CE">
        <w:rPr>
          <w:rStyle w:val="Kiemels2"/>
          <w:sz w:val="32"/>
          <w:szCs w:val="32"/>
        </w:rPr>
        <w:t>Class</w:t>
      </w:r>
      <w:proofErr w:type="spellEnd"/>
      <w:r w:rsidRPr="002933CE">
        <w:rPr>
          <w:rStyle w:val="Kiemels2"/>
          <w:sz w:val="32"/>
          <w:szCs w:val="32"/>
        </w:rPr>
        <w:t>:</w:t>
      </w:r>
      <w:r>
        <w:br/>
        <w:t>Az osztályok és eredetek bemutatását tartalmazza, amely segít a játékosoknak megérteni a szinergiákat és azok hatékonyságát a harcok során.</w:t>
      </w:r>
    </w:p>
    <w:p w14:paraId="092B477C" w14:textId="77777777" w:rsidR="00D463AB" w:rsidRDefault="00D463AB" w:rsidP="00D463AB">
      <w:proofErr w:type="spellStart"/>
      <w:r w:rsidRPr="002933CE">
        <w:rPr>
          <w:rStyle w:val="Kiemels2"/>
          <w:sz w:val="32"/>
          <w:szCs w:val="32"/>
        </w:rPr>
        <w:t>Itemek</w:t>
      </w:r>
      <w:proofErr w:type="spellEnd"/>
      <w:r w:rsidRPr="002933CE">
        <w:rPr>
          <w:rStyle w:val="Kiemels2"/>
          <w:sz w:val="32"/>
          <w:szCs w:val="32"/>
        </w:rPr>
        <w:t>:</w:t>
      </w:r>
      <w:r>
        <w:br/>
        <w:t>Az elérhető tárgyakat és azok kombinációit ismerteti, amelyek kulcsfontosságúak a hősök teljesítményének optimalizálásában.</w:t>
      </w:r>
    </w:p>
    <w:p w14:paraId="47360A09" w14:textId="2ABF5C70" w:rsidR="002933CE" w:rsidRDefault="00D463AB" w:rsidP="00D463AB">
      <w:pPr>
        <w:rPr>
          <w:rStyle w:val="Kiemels2"/>
          <w:sz w:val="32"/>
          <w:szCs w:val="32"/>
        </w:rPr>
      </w:pPr>
      <w:r w:rsidRPr="002933CE">
        <w:rPr>
          <w:rStyle w:val="Kiemels2"/>
          <w:sz w:val="32"/>
          <w:szCs w:val="32"/>
        </w:rPr>
        <w:t>Portálok</w:t>
      </w:r>
      <w:r w:rsidR="002933CE">
        <w:rPr>
          <w:rStyle w:val="Kiemels2"/>
          <w:sz w:val="32"/>
          <w:szCs w:val="32"/>
        </w:rPr>
        <w:t>:</w:t>
      </w:r>
    </w:p>
    <w:p w14:paraId="4FFD2072" w14:textId="1ECA405D" w:rsidR="002933CE" w:rsidRDefault="002933CE" w:rsidP="00D463AB">
      <w:pPr>
        <w:rPr>
          <w:rStyle w:val="Kiemels2"/>
          <w:sz w:val="32"/>
          <w:szCs w:val="32"/>
        </w:rPr>
      </w:pPr>
      <w:r>
        <w:t>A portálok a játék elején elérhető bónuszokat ismertetik, amelyek kulcsfontosságúak a hősök kezdeti erősségének növelésében és a csata elején történő gyors fejlődéshez vezetnek.</w:t>
      </w:r>
    </w:p>
    <w:p w14:paraId="3FB2C671" w14:textId="77777777" w:rsidR="002933CE" w:rsidRDefault="00D463AB" w:rsidP="00D463AB">
      <w:proofErr w:type="spellStart"/>
      <w:r w:rsidRPr="002933CE">
        <w:rPr>
          <w:rStyle w:val="Kiemels2"/>
          <w:sz w:val="32"/>
          <w:szCs w:val="32"/>
        </w:rPr>
        <w:t>Augmentek</w:t>
      </w:r>
      <w:proofErr w:type="spellEnd"/>
      <w:r w:rsidRPr="002933CE">
        <w:rPr>
          <w:rStyle w:val="Kiemels2"/>
          <w:sz w:val="32"/>
          <w:szCs w:val="32"/>
        </w:rPr>
        <w:t>:</w:t>
      </w:r>
      <w:r>
        <w:br/>
      </w:r>
      <w:r w:rsidR="002933CE">
        <w:t xml:space="preserve">Az </w:t>
      </w:r>
      <w:proofErr w:type="spellStart"/>
      <w:r w:rsidR="002933CE">
        <w:t>augmentek</w:t>
      </w:r>
      <w:proofErr w:type="spellEnd"/>
      <w:r w:rsidR="002933CE">
        <w:t xml:space="preserve"> a mérkőzés során megszerezhető bónuszokat ismertetik, amelyek kulcsfontosságúak a hősök teljesítményének növelésében és a csata előrehaladtával történő fejlődéshez vezetnek.</w:t>
      </w:r>
    </w:p>
    <w:p w14:paraId="21486A2A" w14:textId="558B7ADC" w:rsidR="007F0F6B" w:rsidRDefault="00D463AB" w:rsidP="002933CE">
      <w:r>
        <w:t>Ez a navigációs struktúra biztosítja, hogy a látogatók gyorsan eligazodjanak, és az oldal minden tartalma könnyen elérhető legyen számukra.</w:t>
      </w:r>
    </w:p>
    <w:p w14:paraId="3E984418" w14:textId="3976CA12" w:rsidR="00327843" w:rsidRPr="00327843" w:rsidRDefault="00B203DF" w:rsidP="00327843">
      <w:pPr>
        <w:pageBreakBefore/>
        <w:rPr>
          <w:sz w:val="48"/>
          <w:szCs w:val="48"/>
        </w:rPr>
      </w:pPr>
      <w:r>
        <w:rPr>
          <w:rStyle w:val="Kiemels2"/>
          <w:bCs w:val="0"/>
          <w:sz w:val="48"/>
          <w:szCs w:val="48"/>
        </w:rPr>
        <w:lastRenderedPageBreak/>
        <w:t>Főoldal</w:t>
      </w:r>
    </w:p>
    <w:p w14:paraId="72791CF7" w14:textId="3D11F0EE" w:rsidR="00327843" w:rsidRDefault="00327843" w:rsidP="00327843">
      <w:r>
        <w:t xml:space="preserve">A </w:t>
      </w:r>
      <w:r w:rsidR="005A2E75">
        <w:t>főoldal</w:t>
      </w:r>
      <w:r>
        <w:t xml:space="preserve"> az oldal központi navigációs pontja, amely lehetővé teszi a felhasználók számára, hogy gyorsan hozzáférjenek a játék különböző aspektusaihoz. A navigációs sávon keresztül a látogatók könnyedén elérhetik az oldal főbb szekcióit, mint a karakterek, osztályok, tárgyak, portálok és </w:t>
      </w:r>
      <w:proofErr w:type="spellStart"/>
      <w:r>
        <w:t>augmentek</w:t>
      </w:r>
      <w:proofErr w:type="spellEnd"/>
      <w:r>
        <w:t xml:space="preserve">. A </w:t>
      </w:r>
      <w:r w:rsidR="0030212E">
        <w:t>főoldal</w:t>
      </w:r>
      <w:r>
        <w:t xml:space="preserve"> biztosítja, hogy a felhasználók mindig tudják, hol tartózkodnak, és gyorsan válthassanak a számukra érdekes tartalmak között.</w:t>
      </w:r>
      <w:r>
        <w:rPr>
          <w:noProof/>
        </w:rPr>
        <w:drawing>
          <wp:inline distT="0" distB="0" distL="0" distR="0" wp14:anchorId="3F6DB64A" wp14:editId="12AB7B95">
            <wp:extent cx="4429378" cy="2486025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910" cy="24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1E2D" w14:textId="77777777" w:rsidR="00327843" w:rsidRDefault="00327843" w:rsidP="00327843">
      <w:r>
        <w:t xml:space="preserve">A </w:t>
      </w:r>
      <w:r>
        <w:rPr>
          <w:rStyle w:val="Kiemels2"/>
        </w:rPr>
        <w:t>Főoldal</w:t>
      </w:r>
      <w:r>
        <w:t xml:space="preserve"> gomb egy összefoglaló oldalra irányítja a felhasználót, amely tartalmazza a játék alapvető információit és frissítéseit. Itt találhatók a legfontosabb hírek és események, amelyek segítenek naprakészen követni a játék világának változásait.</w:t>
      </w:r>
    </w:p>
    <w:p w14:paraId="14E7744D" w14:textId="77777777" w:rsidR="00327843" w:rsidRDefault="00327843" w:rsidP="00327843">
      <w:r>
        <w:t xml:space="preserve">A </w:t>
      </w:r>
      <w:r>
        <w:rPr>
          <w:rStyle w:val="Kiemels2"/>
        </w:rPr>
        <w:t>Karakterek</w:t>
      </w:r>
      <w:r>
        <w:t xml:space="preserve"> és </w:t>
      </w:r>
      <w:proofErr w:type="spellStart"/>
      <w:r>
        <w:rPr>
          <w:rStyle w:val="Kiemels2"/>
        </w:rPr>
        <w:t>Class</w:t>
      </w:r>
      <w:proofErr w:type="spellEnd"/>
      <w:r>
        <w:t xml:space="preserve"> linkek lehetővé teszik a látogatók számára, hogy elmélyedjenek a játékosok által irányítható hősök részletes leírásaiban, valamint megismerjék az osztályok és azok szinergiáit, hogy jobban megértsék, hogyan építhetik fel csapataikat a legjobb eredmény eléréséhez.</w:t>
      </w:r>
    </w:p>
    <w:p w14:paraId="0E655A2F" w14:textId="77777777" w:rsidR="00327843" w:rsidRDefault="00327843" w:rsidP="00327843">
      <w:r>
        <w:t xml:space="preserve">Az </w:t>
      </w:r>
      <w:proofErr w:type="spellStart"/>
      <w:r>
        <w:rPr>
          <w:rStyle w:val="Kiemels2"/>
        </w:rPr>
        <w:t>Itemek</w:t>
      </w:r>
      <w:proofErr w:type="spellEnd"/>
      <w:r>
        <w:t xml:space="preserve"> menüpont a játékhoz tartozó összes tárgyat bemutatja, beleértve azok statisztikáit és kombinációs lehetőségeit, amelyek segíthetnek a hősök teljesítményének optimalizálásában.</w:t>
      </w:r>
    </w:p>
    <w:p w14:paraId="614176FE" w14:textId="77777777" w:rsidR="00327843" w:rsidRDefault="00327843" w:rsidP="00327843">
      <w:r>
        <w:t xml:space="preserve">A </w:t>
      </w:r>
      <w:r>
        <w:rPr>
          <w:rStyle w:val="Kiemels2"/>
        </w:rPr>
        <w:t xml:space="preserve">Portálok és </w:t>
      </w:r>
      <w:proofErr w:type="spellStart"/>
      <w:r>
        <w:rPr>
          <w:rStyle w:val="Kiemels2"/>
        </w:rPr>
        <w:t>Augmentek</w:t>
      </w:r>
      <w:proofErr w:type="spellEnd"/>
      <w:r>
        <w:t xml:space="preserve"> szekciók pedig azokat az előnyöket ismertetik, amelyeket a játék elején és a mérkőzés közben szerezhetnek a játékosok. A portálok kezdő bónuszokat, míg az </w:t>
      </w:r>
      <w:proofErr w:type="spellStart"/>
      <w:r>
        <w:t>augmentek</w:t>
      </w:r>
      <w:proofErr w:type="spellEnd"/>
      <w:r>
        <w:t xml:space="preserve"> folyamatosan növekvő előnyöket kínálnak a csata folyamán.</w:t>
      </w:r>
    </w:p>
    <w:p w14:paraId="277ED7C6" w14:textId="35B58E7A" w:rsidR="00327843" w:rsidRDefault="00327843" w:rsidP="00327843">
      <w:r>
        <w:t xml:space="preserve">A </w:t>
      </w:r>
      <w:r w:rsidR="002A7B9D">
        <w:t>főoldal</w:t>
      </w:r>
      <w:r>
        <w:t xml:space="preserve"> felépítése biztosítja, hogy a felhasználók könnyedén navigálhassanak az oldal különböző részei között, hogy gyorsan hozzáférhessenek a számukra legfontosabb információkhoz.</w:t>
      </w:r>
    </w:p>
    <w:p w14:paraId="10D632D3" w14:textId="77777777" w:rsidR="00327843" w:rsidRPr="00327843" w:rsidRDefault="00327843" w:rsidP="00327843">
      <w:pPr>
        <w:pageBreakBefore/>
        <w:rPr>
          <w:sz w:val="48"/>
          <w:szCs w:val="48"/>
        </w:rPr>
      </w:pPr>
      <w:r w:rsidRPr="00327843">
        <w:rPr>
          <w:rStyle w:val="Kiemels2"/>
          <w:bCs w:val="0"/>
          <w:sz w:val="48"/>
          <w:szCs w:val="48"/>
        </w:rPr>
        <w:lastRenderedPageBreak/>
        <w:t>Karakterek</w:t>
      </w:r>
    </w:p>
    <w:p w14:paraId="04687D7B" w14:textId="7FF5BB5E" w:rsidR="00327843" w:rsidRDefault="00327843" w:rsidP="00327843">
      <w:r>
        <w:t>A karakterek oldal a játék egyik legfontosabb része, amely bemutatja az összes elérhető hőst, azok képességeit, statisztikáit és szerepét a csatában. Minden karakter egyedi tulajdonságokkal és képességekkel rendelkezik, amelyek különböző taktikák és stratégiák alkalmazását teszik lehetővé a játékosok számára.</w:t>
      </w:r>
      <w:r w:rsidR="00DC056C" w:rsidRPr="00DC056C">
        <w:rPr>
          <w:noProof/>
        </w:rPr>
        <w:t xml:space="preserve"> </w:t>
      </w:r>
      <w:r w:rsidR="00DC056C">
        <w:rPr>
          <w:noProof/>
        </w:rPr>
        <w:drawing>
          <wp:inline distT="0" distB="0" distL="0" distR="0" wp14:anchorId="771D7A3B" wp14:editId="40E72EA8">
            <wp:extent cx="5753100" cy="32289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D55" w14:textId="77777777" w:rsidR="00327843" w:rsidRPr="00B203DF" w:rsidRDefault="00327843" w:rsidP="00327843">
      <w:pPr>
        <w:rPr>
          <w:sz w:val="32"/>
          <w:szCs w:val="32"/>
        </w:rPr>
      </w:pPr>
      <w:r w:rsidRPr="00B203DF">
        <w:rPr>
          <w:rStyle w:val="Kiemels2"/>
          <w:sz w:val="32"/>
          <w:szCs w:val="32"/>
        </w:rPr>
        <w:t>Karakterek típusai:</w:t>
      </w:r>
    </w:p>
    <w:p w14:paraId="7214D1D0" w14:textId="77777777" w:rsidR="00327843" w:rsidRDefault="00327843" w:rsidP="00327843">
      <w:r>
        <w:rPr>
          <w:rStyle w:val="Kiemels2"/>
        </w:rPr>
        <w:t>Tank:</w:t>
      </w:r>
      <w:r>
        <w:t xml:space="preserve"> A tankok nagy életerővel és védelmi képességekkel rendelkeznek, így képesek elnyelni az ellenség támadásait, miközben a többi karakter számára biztosítanak védelmet.</w:t>
      </w:r>
    </w:p>
    <w:p w14:paraId="23C213E6" w14:textId="77777777" w:rsidR="00327843" w:rsidRDefault="00327843" w:rsidP="00327843">
      <w:r>
        <w:rPr>
          <w:rStyle w:val="Kiemels2"/>
        </w:rPr>
        <w:t>DPS (</w:t>
      </w:r>
      <w:proofErr w:type="spellStart"/>
      <w:r>
        <w:rPr>
          <w:rStyle w:val="Kiemels2"/>
        </w:rPr>
        <w:t>Damage</w:t>
      </w:r>
      <w:proofErr w:type="spellEnd"/>
      <w:r>
        <w:rPr>
          <w:rStyle w:val="Kiemels2"/>
        </w:rPr>
        <w:t xml:space="preserve"> Per </w:t>
      </w:r>
      <w:proofErr w:type="spellStart"/>
      <w:r>
        <w:rPr>
          <w:rStyle w:val="Kiemels2"/>
        </w:rPr>
        <w:t>Second</w:t>
      </w:r>
      <w:proofErr w:type="spellEnd"/>
      <w:r>
        <w:rPr>
          <w:rStyle w:val="Kiemels2"/>
        </w:rPr>
        <w:t>):</w:t>
      </w:r>
      <w:r>
        <w:t xml:space="preserve"> Az ilyen típusú karakterek főként támadó képességeikre összpontosítanak, gyorsan képesek nagy sebzést okozni, de általában gyengébbek védelmi szempontból.</w:t>
      </w:r>
    </w:p>
    <w:p w14:paraId="6782116E" w14:textId="77777777" w:rsidR="00327843" w:rsidRDefault="00327843" w:rsidP="00327843">
      <w:proofErr w:type="spellStart"/>
      <w:r>
        <w:rPr>
          <w:rStyle w:val="Kiemels2"/>
        </w:rPr>
        <w:t>Support</w:t>
      </w:r>
      <w:proofErr w:type="spellEnd"/>
      <w:r>
        <w:rPr>
          <w:rStyle w:val="Kiemels2"/>
        </w:rPr>
        <w:t>:</w:t>
      </w:r>
      <w:r>
        <w:t xml:space="preserve"> A </w:t>
      </w:r>
      <w:proofErr w:type="spellStart"/>
      <w:r>
        <w:t>support</w:t>
      </w:r>
      <w:proofErr w:type="spellEnd"/>
      <w:r>
        <w:t xml:space="preserve"> karakterek a csapat védelmét és támogató erejét növelik, gyakran gyógyítanak vagy erősítik a többieket, miközben sebezhetőséget csökkentenek.</w:t>
      </w:r>
    </w:p>
    <w:p w14:paraId="0833937E" w14:textId="7E20B631" w:rsidR="00032B7C" w:rsidRPr="00B203DF" w:rsidRDefault="00437A1E" w:rsidP="00327843">
      <w:pPr>
        <w:rPr>
          <w:b/>
          <w:bCs/>
          <w:sz w:val="32"/>
          <w:szCs w:val="32"/>
        </w:rPr>
      </w:pPr>
      <w:r w:rsidRPr="00B203DF">
        <w:rPr>
          <w:rStyle w:val="Kiemels2"/>
          <w:sz w:val="32"/>
          <w:szCs w:val="32"/>
        </w:rPr>
        <w:t>Megjelenített</w:t>
      </w:r>
      <w:r w:rsidR="00327843" w:rsidRPr="00B203DF">
        <w:rPr>
          <w:rStyle w:val="Kiemels2"/>
          <w:sz w:val="32"/>
          <w:szCs w:val="32"/>
        </w:rPr>
        <w:t xml:space="preserve"> statisztikák:</w:t>
      </w:r>
    </w:p>
    <w:p w14:paraId="44439229" w14:textId="7D492CD9" w:rsidR="00032B7C" w:rsidRPr="00032B7C" w:rsidRDefault="00032B7C" w:rsidP="00032B7C">
      <w:pPr>
        <w:pStyle w:val="Listaszerbekezds"/>
        <w:numPr>
          <w:ilvl w:val="0"/>
          <w:numId w:val="20"/>
        </w:numPr>
        <w:rPr>
          <w:rStyle w:val="Kiemels2"/>
          <w:b w:val="0"/>
          <w:bCs w:val="0"/>
        </w:rPr>
      </w:pPr>
      <w:r>
        <w:rPr>
          <w:rStyle w:val="Kiemels2"/>
        </w:rPr>
        <w:t>Cost:</w:t>
      </w:r>
      <w:r>
        <w:t xml:space="preserve"> Az a mérték, amellyel a karakter képes ártani az ellenfeleknek.</w:t>
      </w:r>
    </w:p>
    <w:p w14:paraId="4C094E08" w14:textId="6D6B30FF" w:rsidR="00327843" w:rsidRDefault="00327843" w:rsidP="00327843">
      <w:pPr>
        <w:pStyle w:val="Listaszerbekezds"/>
        <w:numPr>
          <w:ilvl w:val="0"/>
          <w:numId w:val="20"/>
        </w:numPr>
      </w:pPr>
      <w:r>
        <w:rPr>
          <w:rStyle w:val="Kiemels2"/>
        </w:rPr>
        <w:t>Életerő:</w:t>
      </w:r>
      <w:r>
        <w:t xml:space="preserve"> A karakter túlélését befolyásoló alapvető mutató.</w:t>
      </w:r>
    </w:p>
    <w:p w14:paraId="46BF8447" w14:textId="363617E7" w:rsidR="00327843" w:rsidRDefault="00327843" w:rsidP="00327843">
      <w:pPr>
        <w:pStyle w:val="Listaszerbekezds"/>
        <w:numPr>
          <w:ilvl w:val="0"/>
          <w:numId w:val="20"/>
        </w:numPr>
      </w:pPr>
      <w:proofErr w:type="spellStart"/>
      <w:r>
        <w:rPr>
          <w:rStyle w:val="Kiemels2"/>
        </w:rPr>
        <w:t>Mana</w:t>
      </w:r>
      <w:proofErr w:type="spellEnd"/>
      <w:r>
        <w:rPr>
          <w:rStyle w:val="Kiemels2"/>
        </w:rPr>
        <w:t>:</w:t>
      </w:r>
      <w:r>
        <w:t xml:space="preserve"> Minden karakter különleges képességekkel rendelkezik, amelyek különböző módon formálják a csatát.</w:t>
      </w:r>
    </w:p>
    <w:p w14:paraId="3C426F29" w14:textId="11220B46" w:rsidR="00327843" w:rsidRDefault="00327843" w:rsidP="00327843">
      <w:r>
        <w:t>Ezen az oldalon a játékosok részletes információkat találhatnak minden karakterről, valamint arról, hogy miként lehet őket a legjobban beilleszteni a csapatba. A karakterek közötti szinergia és azok erősségei kulcsszerepet játszanak abban, hogy a játékosok hogyan építenek fel hatékony csapatokat a különböző harci helyzetekhez.</w:t>
      </w:r>
    </w:p>
    <w:p w14:paraId="6A5BE235" w14:textId="77777777" w:rsidR="00DC056C" w:rsidRPr="00A10AB5" w:rsidRDefault="00DC056C" w:rsidP="00DC056C">
      <w:pPr>
        <w:pageBreakBefore/>
        <w:rPr>
          <w:sz w:val="48"/>
          <w:szCs w:val="48"/>
        </w:rPr>
      </w:pPr>
      <w:proofErr w:type="spellStart"/>
      <w:r w:rsidRPr="00A10AB5">
        <w:rPr>
          <w:rStyle w:val="Kiemels2"/>
          <w:bCs w:val="0"/>
          <w:sz w:val="48"/>
          <w:szCs w:val="48"/>
        </w:rPr>
        <w:lastRenderedPageBreak/>
        <w:t>Itemek</w:t>
      </w:r>
      <w:proofErr w:type="spellEnd"/>
    </w:p>
    <w:p w14:paraId="6201F3ED" w14:textId="1251EE19" w:rsidR="00DC056C" w:rsidRDefault="00DC056C" w:rsidP="00DC056C">
      <w:r>
        <w:t xml:space="preserve">A tárgyak oldal a játékban elérhető összes eszközt és azok kombinációs lehetőségeit tartalmazza, amelyek döntő fontosságúak a karakterek teljesítményének növelésében. Az </w:t>
      </w:r>
      <w:proofErr w:type="spellStart"/>
      <w:r>
        <w:t>itemek</w:t>
      </w:r>
      <w:proofErr w:type="spellEnd"/>
      <w:r>
        <w:t xml:space="preserve"> segítenek a játékosoknak abban, hogy alkalmazkodjanak a csata alakulásához, és a megfelelő időben a megfelelő eszközt válasszák.</w:t>
      </w:r>
    </w:p>
    <w:p w14:paraId="6C27F3CB" w14:textId="1129DCCB" w:rsidR="009756F9" w:rsidRDefault="009756F9" w:rsidP="00DC056C">
      <w:r>
        <w:rPr>
          <w:noProof/>
        </w:rPr>
        <w:drawing>
          <wp:inline distT="0" distB="0" distL="0" distR="0" wp14:anchorId="1F18E5CC" wp14:editId="2925D451">
            <wp:extent cx="5753100" cy="32289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C745" w14:textId="77777777" w:rsidR="00A10AB5" w:rsidRPr="00A10AB5" w:rsidRDefault="00A10AB5" w:rsidP="00A10AB5">
      <w:pPr>
        <w:pStyle w:val="NormlWeb"/>
        <w:rPr>
          <w:rFonts w:asciiTheme="majorHAnsi" w:hAnsiTheme="majorHAnsi"/>
        </w:rPr>
      </w:pPr>
      <w:proofErr w:type="spellStart"/>
      <w:r w:rsidRPr="00A10AB5">
        <w:rPr>
          <w:rStyle w:val="Kiemels2"/>
          <w:rFonts w:asciiTheme="majorHAnsi" w:eastAsiaTheme="majorEastAsia" w:hAnsiTheme="majorHAnsi"/>
        </w:rPr>
        <w:t>Damage</w:t>
      </w:r>
      <w:proofErr w:type="spellEnd"/>
      <w:r w:rsidRPr="00A10AB5">
        <w:rPr>
          <w:rStyle w:val="Kiemels2"/>
          <w:rFonts w:asciiTheme="majorHAnsi" w:eastAsiaTheme="majorEastAsia" w:hAnsiTheme="majorHAnsi"/>
        </w:rPr>
        <w:t xml:space="preserve"> </w:t>
      </w:r>
      <w:proofErr w:type="spellStart"/>
      <w:r w:rsidRPr="00A10AB5">
        <w:rPr>
          <w:rStyle w:val="Kiemels2"/>
          <w:rFonts w:asciiTheme="majorHAnsi" w:eastAsiaTheme="majorEastAsia" w:hAnsiTheme="majorHAnsi"/>
        </w:rPr>
        <w:t>Itemek</w:t>
      </w:r>
      <w:proofErr w:type="spellEnd"/>
      <w:r w:rsidRPr="00A10AB5">
        <w:rPr>
          <w:rFonts w:asciiTheme="majorHAnsi" w:hAnsiTheme="majorHAnsi"/>
        </w:rPr>
        <w:t xml:space="preserve">: A </w:t>
      </w:r>
      <w:proofErr w:type="spellStart"/>
      <w:r w:rsidRPr="00A10AB5">
        <w:rPr>
          <w:rFonts w:asciiTheme="majorHAnsi" w:hAnsiTheme="majorHAnsi"/>
        </w:rPr>
        <w:t>damage</w:t>
      </w:r>
      <w:proofErr w:type="spellEnd"/>
      <w:r w:rsidRPr="00A10AB5">
        <w:rPr>
          <w:rFonts w:asciiTheme="majorHAnsi" w:hAnsiTheme="majorHAnsi"/>
        </w:rPr>
        <w:t xml:space="preserve"> </w:t>
      </w:r>
      <w:proofErr w:type="spellStart"/>
      <w:r w:rsidRPr="00A10AB5">
        <w:rPr>
          <w:rFonts w:asciiTheme="majorHAnsi" w:hAnsiTheme="majorHAnsi"/>
        </w:rPr>
        <w:t>itemek</w:t>
      </w:r>
      <w:proofErr w:type="spellEnd"/>
      <w:r w:rsidRPr="00A10AB5">
        <w:rPr>
          <w:rFonts w:asciiTheme="majorHAnsi" w:hAnsiTheme="majorHAnsi"/>
        </w:rPr>
        <w:t xml:space="preserve"> növelik a fizikai vagy varázslatos sebzést, segítve a gyors és nagy sebzést okozó karaktereket. Ezek fokozzák a támadási erőt és varázslatok hatékonyságát.</w:t>
      </w:r>
    </w:p>
    <w:p w14:paraId="49C39186" w14:textId="77777777" w:rsidR="00A10AB5" w:rsidRPr="00A10AB5" w:rsidRDefault="00A10AB5" w:rsidP="00A10AB5">
      <w:pPr>
        <w:pStyle w:val="NormlWeb"/>
        <w:rPr>
          <w:rFonts w:asciiTheme="majorHAnsi" w:hAnsiTheme="majorHAnsi"/>
        </w:rPr>
      </w:pPr>
      <w:r w:rsidRPr="00A10AB5">
        <w:rPr>
          <w:rStyle w:val="Kiemels2"/>
          <w:rFonts w:asciiTheme="majorHAnsi" w:eastAsiaTheme="majorEastAsia" w:hAnsiTheme="majorHAnsi"/>
        </w:rPr>
        <w:t xml:space="preserve">Tank </w:t>
      </w:r>
      <w:proofErr w:type="spellStart"/>
      <w:r w:rsidRPr="00A10AB5">
        <w:rPr>
          <w:rStyle w:val="Kiemels2"/>
          <w:rFonts w:asciiTheme="majorHAnsi" w:eastAsiaTheme="majorEastAsia" w:hAnsiTheme="majorHAnsi"/>
        </w:rPr>
        <w:t>Itemek</w:t>
      </w:r>
      <w:proofErr w:type="spellEnd"/>
      <w:r w:rsidRPr="00A10AB5">
        <w:rPr>
          <w:rFonts w:asciiTheme="majorHAnsi" w:hAnsiTheme="majorHAnsi"/>
        </w:rPr>
        <w:t xml:space="preserve">: A tank </w:t>
      </w:r>
      <w:proofErr w:type="spellStart"/>
      <w:r w:rsidRPr="00A10AB5">
        <w:rPr>
          <w:rFonts w:asciiTheme="majorHAnsi" w:hAnsiTheme="majorHAnsi"/>
        </w:rPr>
        <w:t>itemek</w:t>
      </w:r>
      <w:proofErr w:type="spellEnd"/>
      <w:r w:rsidRPr="00A10AB5">
        <w:rPr>
          <w:rFonts w:asciiTheme="majorHAnsi" w:hAnsiTheme="majorHAnsi"/>
        </w:rPr>
        <w:t xml:space="preserve"> javítják a hősök védelmét és túlélőképességét, csökkentve a kapott sebzést. Segítenek a tank karaktereknek hosszabb ideig életben maradni a csatában.</w:t>
      </w:r>
    </w:p>
    <w:p w14:paraId="6EB28F9A" w14:textId="77777777" w:rsidR="00A10AB5" w:rsidRPr="00A10AB5" w:rsidRDefault="00A10AB5" w:rsidP="00A10AB5">
      <w:pPr>
        <w:pStyle w:val="NormlWeb"/>
        <w:rPr>
          <w:rFonts w:asciiTheme="majorHAnsi" w:hAnsiTheme="majorHAnsi"/>
        </w:rPr>
      </w:pPr>
      <w:proofErr w:type="spellStart"/>
      <w:r w:rsidRPr="00A10AB5">
        <w:rPr>
          <w:rStyle w:val="Kiemels2"/>
          <w:rFonts w:asciiTheme="majorHAnsi" w:eastAsiaTheme="majorEastAsia" w:hAnsiTheme="majorHAnsi"/>
        </w:rPr>
        <w:t>Autoattack</w:t>
      </w:r>
      <w:proofErr w:type="spellEnd"/>
      <w:r w:rsidRPr="00A10AB5">
        <w:rPr>
          <w:rStyle w:val="Kiemels2"/>
          <w:rFonts w:asciiTheme="majorHAnsi" w:eastAsiaTheme="majorEastAsia" w:hAnsiTheme="majorHAnsi"/>
        </w:rPr>
        <w:t xml:space="preserve"> Gyorsító </w:t>
      </w:r>
      <w:proofErr w:type="spellStart"/>
      <w:r w:rsidRPr="00A10AB5">
        <w:rPr>
          <w:rStyle w:val="Kiemels2"/>
          <w:rFonts w:asciiTheme="majorHAnsi" w:eastAsiaTheme="majorEastAsia" w:hAnsiTheme="majorHAnsi"/>
        </w:rPr>
        <w:t>Itemek</w:t>
      </w:r>
      <w:proofErr w:type="spellEnd"/>
      <w:r w:rsidRPr="00A10AB5">
        <w:rPr>
          <w:rFonts w:asciiTheme="majorHAnsi" w:hAnsiTheme="majorHAnsi"/>
        </w:rPr>
        <w:t xml:space="preserve">: Az </w:t>
      </w:r>
      <w:proofErr w:type="spellStart"/>
      <w:r w:rsidRPr="00A10AB5">
        <w:rPr>
          <w:rFonts w:asciiTheme="majorHAnsi" w:hAnsiTheme="majorHAnsi"/>
        </w:rPr>
        <w:t>autoattack</w:t>
      </w:r>
      <w:proofErr w:type="spellEnd"/>
      <w:r w:rsidRPr="00A10AB5">
        <w:rPr>
          <w:rFonts w:asciiTheme="majorHAnsi" w:hAnsiTheme="majorHAnsi"/>
        </w:rPr>
        <w:t xml:space="preserve"> gyorsító </w:t>
      </w:r>
      <w:proofErr w:type="spellStart"/>
      <w:r w:rsidRPr="00A10AB5">
        <w:rPr>
          <w:rFonts w:asciiTheme="majorHAnsi" w:hAnsiTheme="majorHAnsi"/>
        </w:rPr>
        <w:t>itemek</w:t>
      </w:r>
      <w:proofErr w:type="spellEnd"/>
      <w:r w:rsidRPr="00A10AB5">
        <w:rPr>
          <w:rFonts w:asciiTheme="majorHAnsi" w:hAnsiTheme="majorHAnsi"/>
        </w:rPr>
        <w:t xml:space="preserve"> növelik a támadási sebességet, segítve a fizikai támadókat gyorsabb támadások végrehajtásában, így fokozva a sebzést.</w:t>
      </w:r>
    </w:p>
    <w:p w14:paraId="3908D597" w14:textId="77777777" w:rsidR="00DC056C" w:rsidRDefault="00DC056C" w:rsidP="00DC056C">
      <w:proofErr w:type="spellStart"/>
      <w:r>
        <w:rPr>
          <w:rStyle w:val="Kiemels2"/>
        </w:rPr>
        <w:t>Item</w:t>
      </w:r>
      <w:proofErr w:type="spellEnd"/>
      <w:r>
        <w:rPr>
          <w:rStyle w:val="Kiemels2"/>
        </w:rPr>
        <w:t xml:space="preserve"> kombinációk:</w:t>
      </w:r>
      <w:r>
        <w:t xml:space="preserve"> A tárgyak kombinálása lehetőséget ad arra, hogy a játékosok még erősebb karaktereket alkossanak. Bizonyos </w:t>
      </w:r>
      <w:proofErr w:type="spellStart"/>
      <w:r>
        <w:t>itemek</w:t>
      </w:r>
      <w:proofErr w:type="spellEnd"/>
      <w:r>
        <w:t xml:space="preserve"> összevonása új tárgyakat hozhat létre, amelyek még nagyobb előnyöket biztosítanak. Az optimális kombinációk megtalálása alapvetően fontos a csapat sikeréhez, és a helyes tárgyválasztás gyakran elég a győzelemhez.</w:t>
      </w:r>
    </w:p>
    <w:p w14:paraId="22F6D674" w14:textId="77777777" w:rsidR="00DC056C" w:rsidRDefault="00DC056C" w:rsidP="00DC056C">
      <w:r>
        <w:t>A tárgyak és azok kombinációinak megértése kulcsfontosságú ahhoz, hogy a játékosok a lehető legjobban kihasználják karaktereik potenciálját, és sikeresen vegyék fel a harcot az ellenfelekkel.</w:t>
      </w:r>
    </w:p>
    <w:p w14:paraId="6217354C" w14:textId="77777777" w:rsidR="00DC056C" w:rsidRDefault="00DC056C" w:rsidP="00327843"/>
    <w:p w14:paraId="5F3768BA" w14:textId="77777777" w:rsidR="00A10AB5" w:rsidRPr="0003697E" w:rsidRDefault="00A10AB5" w:rsidP="00A10AB5">
      <w:pPr>
        <w:pStyle w:val="NormlWeb"/>
        <w:pageBreakBefore/>
        <w:rPr>
          <w:rFonts w:asciiTheme="majorHAnsi" w:hAnsiTheme="majorHAnsi"/>
          <w:sz w:val="48"/>
          <w:szCs w:val="48"/>
        </w:rPr>
      </w:pPr>
      <w:proofErr w:type="spellStart"/>
      <w:r w:rsidRPr="0003697E">
        <w:rPr>
          <w:rStyle w:val="Kiemels2"/>
          <w:rFonts w:asciiTheme="majorHAnsi" w:eastAsiaTheme="majorEastAsia" w:hAnsiTheme="majorHAnsi"/>
          <w:sz w:val="48"/>
          <w:szCs w:val="48"/>
        </w:rPr>
        <w:lastRenderedPageBreak/>
        <w:t>Class</w:t>
      </w:r>
      <w:proofErr w:type="spellEnd"/>
      <w:r w:rsidRPr="0003697E">
        <w:rPr>
          <w:rStyle w:val="Kiemels2"/>
          <w:rFonts w:asciiTheme="majorHAnsi" w:eastAsiaTheme="majorEastAsia" w:hAnsiTheme="majorHAnsi"/>
          <w:sz w:val="48"/>
          <w:szCs w:val="48"/>
        </w:rPr>
        <w:t>:</w:t>
      </w:r>
    </w:p>
    <w:p w14:paraId="677ABD0B" w14:textId="77777777" w:rsidR="00A10AB5" w:rsidRPr="00A10AB5" w:rsidRDefault="00A10AB5" w:rsidP="00A10AB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A </w:t>
      </w:r>
      <w:proofErr w:type="spellStart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>classok</w:t>
      </w:r>
      <w:proofErr w:type="spellEnd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a </w:t>
      </w:r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Team </w:t>
      </w:r>
      <w:proofErr w:type="spellStart"/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Fight</w:t>
      </w:r>
      <w:proofErr w:type="spellEnd"/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</w:t>
      </w:r>
      <w:proofErr w:type="spellStart"/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Tactics</w:t>
      </w:r>
      <w:proofErr w:type="spellEnd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(TFT) egyik kulcsfontosságú elemei, mivel meghatározzák a játékosok által használt hősök szerepét és képességeit a csatában. Minden karakter egy adott </w:t>
      </w:r>
      <w:proofErr w:type="spellStart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>class</w:t>
      </w:r>
      <w:proofErr w:type="spellEnd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tagja, amely különböző bónuszokat ad a csapatnak, ha több karakter tartozik ugyanabba a </w:t>
      </w:r>
      <w:proofErr w:type="spellStart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>class-ba</w:t>
      </w:r>
      <w:proofErr w:type="spellEnd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. A különböző </w:t>
      </w:r>
      <w:proofErr w:type="spellStart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>classok</w:t>
      </w:r>
      <w:proofErr w:type="spellEnd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kombinációja stratégiai mélységet biztosít a játékosok számára, és lehetőséget ad arra, hogy különböző harci stílusokat alkalmazzanak.</w:t>
      </w:r>
    </w:p>
    <w:p w14:paraId="6AB35019" w14:textId="77777777" w:rsidR="00A10AB5" w:rsidRPr="00A10AB5" w:rsidRDefault="00A10AB5" w:rsidP="00A10AB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proofErr w:type="spellStart"/>
      <w:r w:rsidRPr="0003697E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14:ligatures w14:val="none"/>
        </w:rPr>
        <w:t>Class</w:t>
      </w:r>
      <w:proofErr w:type="spellEnd"/>
      <w:r w:rsidRPr="0003697E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14:ligatures w14:val="none"/>
        </w:rPr>
        <w:t xml:space="preserve"> típusok:</w:t>
      </w:r>
    </w:p>
    <w:p w14:paraId="7C14BEA6" w14:textId="77777777" w:rsidR="00A10AB5" w:rsidRPr="00A10AB5" w:rsidRDefault="00A10AB5" w:rsidP="00A10A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Tankok (</w:t>
      </w:r>
      <w:proofErr w:type="spellStart"/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Defender</w:t>
      </w:r>
      <w:proofErr w:type="spellEnd"/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):</w:t>
      </w:r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A tank karakterek nagy életerővel rendelkeznek, és védelmi bónuszokat adnak a csapatnak. Feladatuk, hogy elnyeljék az ellenség támadásait, miközben megvédik a gyengébb karaktereket. A tankok képesek hosszabb ideig életben maradni, így segítenek a csapat túlélésében.</w:t>
      </w:r>
    </w:p>
    <w:p w14:paraId="42E2D1E7" w14:textId="77777777" w:rsidR="00A10AB5" w:rsidRPr="00A10AB5" w:rsidRDefault="00A10AB5" w:rsidP="00A10A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Sebzés (DPS - </w:t>
      </w:r>
      <w:proofErr w:type="spellStart"/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Damage</w:t>
      </w:r>
      <w:proofErr w:type="spellEnd"/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Per </w:t>
      </w:r>
      <w:proofErr w:type="spellStart"/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Second</w:t>
      </w:r>
      <w:proofErr w:type="spellEnd"/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):</w:t>
      </w:r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Az ilyen karakterek gyorsan képesek nagy mennyiségű sebzést okozni, de általában gyengébbek a védekezésben. A sebzők nagyobb sebességgel támadnak, és képesek jelentős kárt okozni az ellenfeleknek, különösen a harcok végén.</w:t>
      </w:r>
    </w:p>
    <w:p w14:paraId="129B5E77" w14:textId="77777777" w:rsidR="00A10AB5" w:rsidRPr="00A10AB5" w:rsidRDefault="00A10AB5" w:rsidP="00A10A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Támogató (</w:t>
      </w:r>
      <w:proofErr w:type="spellStart"/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Support</w:t>
      </w:r>
      <w:proofErr w:type="spellEnd"/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):</w:t>
      </w:r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A támogató karakterek segítik a csapat többi tagját gyógyítással, erősítéssel vagy más támogató képességekkel. Néhányuk akár a csapattársak sebzését is növelheti, míg mások a védekezést erősítik. A támogató karakterek kulcsszerepet játszanak a csapat túlélésében és a harc irányításában.</w:t>
      </w:r>
    </w:p>
    <w:p w14:paraId="6D83C302" w14:textId="77777777" w:rsidR="00A10AB5" w:rsidRPr="00A10AB5" w:rsidRDefault="00A10AB5" w:rsidP="00A10AB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Megjelenített statisztikák:</w:t>
      </w:r>
    </w:p>
    <w:p w14:paraId="72DD2460" w14:textId="77777777" w:rsidR="00A10AB5" w:rsidRPr="00A10AB5" w:rsidRDefault="00A10AB5" w:rsidP="00A10A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Cost (Költség):</w:t>
      </w:r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A </w:t>
      </w:r>
      <w:proofErr w:type="spellStart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>classok</w:t>
      </w:r>
      <w:proofErr w:type="spellEnd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különböző költségekhez kapcsolódnak, amelyek meghatározzák, hogy milyen értékű karakterek tartoznak hozzájuk. A költség a karakterek hozzáadásának ára, és befolyásolja, hogy hány karaktert lehet vásárolni egy adott időpontban.</w:t>
      </w:r>
    </w:p>
    <w:p w14:paraId="28C9726F" w14:textId="77777777" w:rsidR="00A10AB5" w:rsidRPr="00A10AB5" w:rsidRDefault="00A10AB5" w:rsidP="00A10A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Bónusz:</w:t>
      </w:r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Minden </w:t>
      </w:r>
      <w:proofErr w:type="spellStart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>class</w:t>
      </w:r>
      <w:proofErr w:type="spellEnd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különböző bónuszokat biztosít, amelyek hatással vannak a csata kimenetelére. A bónuszok növelhetik a csapat sebzését, védelmét, vagy különleges képességek aktiválására is sor kerülhet, ha megfelelő számú karakter tartozik egy adott </w:t>
      </w:r>
      <w:proofErr w:type="spellStart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>classba</w:t>
      </w:r>
      <w:proofErr w:type="spellEnd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5337D408" w14:textId="77777777" w:rsidR="00A10AB5" w:rsidRPr="00A10AB5" w:rsidRDefault="00A10AB5" w:rsidP="00A10A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3697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Szerepek és szinergiák:</w:t>
      </w:r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A </w:t>
      </w:r>
      <w:proofErr w:type="spellStart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>classok</w:t>
      </w:r>
      <w:proofErr w:type="spellEnd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közötti szinergiák kulcsfontosságúak a csapat felépítésében. Minél több karakter tartozik ugyanabba a </w:t>
      </w:r>
      <w:proofErr w:type="spellStart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>class-ba</w:t>
      </w:r>
      <w:proofErr w:type="spellEnd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, annál erősebb lesz az adott </w:t>
      </w:r>
      <w:proofErr w:type="spellStart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>class</w:t>
      </w:r>
      <w:proofErr w:type="spellEnd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által biztosított bónusz. A különböző </w:t>
      </w:r>
      <w:proofErr w:type="spellStart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>classok</w:t>
      </w:r>
      <w:proofErr w:type="spellEnd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kombinálása lehetővé teszi a játékosok számára, hogy különböző stratégiákat alkalmazzanak a csaták során.</w:t>
      </w:r>
    </w:p>
    <w:p w14:paraId="1FCE0A3B" w14:textId="77777777" w:rsidR="00A10AB5" w:rsidRPr="00A10AB5" w:rsidRDefault="00A10AB5" w:rsidP="00A10AB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14:ligatures w14:val="none"/>
        </w:rPr>
      </w:pPr>
      <w:proofErr w:type="spellStart"/>
      <w:r w:rsidRPr="0003697E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14:ligatures w14:val="none"/>
        </w:rPr>
        <w:t>Classok</w:t>
      </w:r>
      <w:proofErr w:type="spellEnd"/>
      <w:r w:rsidRPr="0003697E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14:ligatures w14:val="none"/>
        </w:rPr>
        <w:t xml:space="preserve"> szinergiája és szerepe a csapatban:</w:t>
      </w:r>
    </w:p>
    <w:p w14:paraId="3E6B2C4F" w14:textId="77777777" w:rsidR="00A10AB5" w:rsidRPr="00A10AB5" w:rsidRDefault="00A10AB5" w:rsidP="00A10AB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A különböző </w:t>
      </w:r>
      <w:proofErr w:type="spellStart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>classok</w:t>
      </w:r>
      <w:proofErr w:type="spellEnd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közötti szinergia az egyik legfontosabb tényező a csapat sikerében. A játékosoknak figyelembe kell venniük, hogy melyik </w:t>
      </w:r>
      <w:proofErr w:type="spellStart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>classok</w:t>
      </w:r>
      <w:proofErr w:type="spellEnd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kombinálása biztosítja a legjobb előnyöket. Például egy kombinált tank és DPS csapat erősebb lehet a szoros harcokban, míg egy támogató és sebző karakterekből álló csapat gyorsabban végezhet el egy harcot. A megfelelő </w:t>
      </w:r>
      <w:proofErr w:type="spellStart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>classok</w:t>
      </w:r>
      <w:proofErr w:type="spellEnd"/>
      <w:r w:rsidRPr="00A10AB5">
        <w:rPr>
          <w:rFonts w:asciiTheme="majorHAnsi" w:eastAsia="Times New Roman" w:hAnsiTheme="majorHAnsi" w:cs="Times New Roman"/>
          <w:kern w:val="0"/>
          <w14:ligatures w14:val="none"/>
        </w:rPr>
        <w:t xml:space="preserve"> kiválasztása kulcsfontosságú a győzelemhez, és minden játékosnak saját stratégiát kell kidolgoznia a csapat felépítésére.</w:t>
      </w:r>
    </w:p>
    <w:p w14:paraId="62F5337E" w14:textId="0A99CF02" w:rsidR="002933CE" w:rsidRPr="000133B4" w:rsidRDefault="000133B4" w:rsidP="000133B4">
      <w:pPr>
        <w:pageBreakBefore/>
        <w:rPr>
          <w:b/>
          <w:sz w:val="48"/>
          <w:szCs w:val="48"/>
        </w:rPr>
      </w:pPr>
      <w:r w:rsidRPr="000133B4">
        <w:rPr>
          <w:b/>
          <w:sz w:val="48"/>
          <w:szCs w:val="48"/>
        </w:rPr>
        <w:lastRenderedPageBreak/>
        <w:t>Portálok:</w:t>
      </w:r>
    </w:p>
    <w:p w14:paraId="5DC10826" w14:textId="77777777" w:rsidR="000133B4" w:rsidRPr="000133B4" w:rsidRDefault="000133B4" w:rsidP="000133B4">
      <w:pPr>
        <w:rPr>
          <w:b/>
          <w:sz w:val="32"/>
          <w:szCs w:val="32"/>
        </w:rPr>
      </w:pPr>
      <w:r w:rsidRPr="000133B4">
        <w:rPr>
          <w:b/>
          <w:sz w:val="32"/>
          <w:szCs w:val="32"/>
        </w:rPr>
        <w:t>A portálok szerepe</w:t>
      </w:r>
    </w:p>
    <w:p w14:paraId="51628C38" w14:textId="77777777" w:rsidR="000133B4" w:rsidRPr="000133B4" w:rsidRDefault="000133B4" w:rsidP="000133B4">
      <w:r w:rsidRPr="000133B4">
        <w:t>A portálok célja, hogy a játék elején lehetőséget biztosítsanak a hősök számára, hogy különleges bónuszokkal induljanak, amelyek lehetővé teszik számukra a gyors fejlődést és erősebbé válnak a korai szakaszban. A portálok közvetlen hatással vannak a csata kimenetelére, mivel az első néhány körben biztosítják a hősök számára a túléléshez és dominanciához szükséges eszközöket. Mivel a portálok minden játék elején elérhetők, fontos megérteni, hogy a megfelelő választás segíthet a megfelelő csapat kialakításában, és kulcsszereplővé válhat a játék különböző szakaszaiban.</w:t>
      </w:r>
    </w:p>
    <w:p w14:paraId="4CAA2832" w14:textId="77777777" w:rsidR="000133B4" w:rsidRPr="000133B4" w:rsidRDefault="000133B4" w:rsidP="000133B4">
      <w:pPr>
        <w:rPr>
          <w:b/>
          <w:sz w:val="32"/>
          <w:szCs w:val="32"/>
        </w:rPr>
      </w:pPr>
      <w:r w:rsidRPr="000133B4">
        <w:rPr>
          <w:b/>
          <w:sz w:val="32"/>
          <w:szCs w:val="32"/>
        </w:rPr>
        <w:t>Mikor és hogyan válasszuk ki a portálokat?</w:t>
      </w:r>
    </w:p>
    <w:p w14:paraId="36D4D690" w14:textId="77777777" w:rsidR="000133B4" w:rsidRPr="000133B4" w:rsidRDefault="000133B4" w:rsidP="000133B4">
      <w:r w:rsidRPr="000133B4">
        <w:t>A portálok kiválasztása akkor válik fontossá, amikor elkezdjük a karakterek és osztályok kiválasztását. A portálokat a játék elején, a kezdeti vásárlási fázisban választhatjuk ki. Fontos figyelembe venni a csapatunk összetételét és azokat a bónuszokat, amelyek segíthetnek abban, hogy a hősök erősebbek legyenek. A választás során a következő tényezőket érdemes mérlegelni:</w:t>
      </w:r>
    </w:p>
    <w:p w14:paraId="1E382855" w14:textId="77777777" w:rsidR="000133B4" w:rsidRPr="000133B4" w:rsidRDefault="000133B4" w:rsidP="000133B4">
      <w:r w:rsidRPr="000133B4">
        <w:rPr>
          <w:rStyle w:val="Kiemels2"/>
          <w:rFonts w:asciiTheme="majorHAnsi" w:hAnsiTheme="majorHAnsi"/>
          <w:b w:val="0"/>
        </w:rPr>
        <w:t>A csapat igényei</w:t>
      </w:r>
      <w:r w:rsidRPr="000133B4">
        <w:t>: Ha erős támadókra van szükség, olyan portálokat választhatunk, amelyek növelik a támadóerőt vagy gyorsítják a támadásokat.</w:t>
      </w:r>
    </w:p>
    <w:p w14:paraId="6B700C6F" w14:textId="77777777" w:rsidR="000133B4" w:rsidRPr="000133B4" w:rsidRDefault="000133B4" w:rsidP="000133B4">
      <w:r w:rsidRPr="000133B4">
        <w:rPr>
          <w:rStyle w:val="Kiemels2"/>
          <w:rFonts w:asciiTheme="majorHAnsi" w:hAnsiTheme="majorHAnsi"/>
          <w:b w:val="0"/>
        </w:rPr>
        <w:t>A szinergiák</w:t>
      </w:r>
      <w:r w:rsidRPr="000133B4">
        <w:t>: Ha a csapatunk több hasonló típusú hősből áll, például varázslókból vagy lovagokból, akkor olyan portálokat érdemes választani, amelyek erősítik a szinergiákat.</w:t>
      </w:r>
    </w:p>
    <w:p w14:paraId="4499EA12" w14:textId="77777777" w:rsidR="000133B4" w:rsidRPr="000133B4" w:rsidRDefault="000133B4" w:rsidP="000133B4">
      <w:r w:rsidRPr="000133B4">
        <w:rPr>
          <w:rStyle w:val="Kiemels2"/>
          <w:rFonts w:asciiTheme="majorHAnsi" w:hAnsiTheme="majorHAnsi"/>
          <w:b w:val="0"/>
        </w:rPr>
        <w:t>A stratégia</w:t>
      </w:r>
      <w:r w:rsidRPr="000133B4">
        <w:t>: Ha a célunk a védekezés, választhatunk olyan portálokat, amelyek védelmi bónuszokat biztosítanak, így segíthetünk a hősök túlélésében a csata első szakaszában.</w:t>
      </w:r>
    </w:p>
    <w:p w14:paraId="5FB5962B" w14:textId="77777777" w:rsidR="000133B4" w:rsidRPr="000133B4" w:rsidRDefault="000133B4" w:rsidP="000133B4">
      <w:pPr>
        <w:rPr>
          <w:b/>
          <w:sz w:val="32"/>
          <w:szCs w:val="32"/>
        </w:rPr>
      </w:pPr>
      <w:r w:rsidRPr="000133B4">
        <w:rPr>
          <w:b/>
          <w:sz w:val="32"/>
          <w:szCs w:val="32"/>
        </w:rPr>
        <w:t>Működésük</w:t>
      </w:r>
    </w:p>
    <w:p w14:paraId="544EE376" w14:textId="77777777" w:rsidR="000133B4" w:rsidRPr="000133B4" w:rsidRDefault="000133B4" w:rsidP="000133B4">
      <w:r w:rsidRPr="000133B4">
        <w:t>Miután kiválasztottuk a portált, az aktív bónusz azonnal hatni kezd a hősökre. Az egyes portálok különböző típusú bónuszokat biztosítanak, például támadás sebesség növelése, életerő regenerálás, vagy védekezés javítása. Ezek a bónuszok a csata első szakaszában segíthetnek, hogy a hősök erősebbek legyenek, így gyorsabban fejlődhetnek, és előnyt szerezhetnek a többi játékos ellen.</w:t>
      </w:r>
    </w:p>
    <w:p w14:paraId="7178F8A9" w14:textId="77777777" w:rsidR="000133B4" w:rsidRPr="000133B4" w:rsidRDefault="000133B4" w:rsidP="000133B4">
      <w:r w:rsidRPr="000133B4">
        <w:t>A portálok tehát nemcsak a csata elején fontosak, hanem a hosszú távú stratégia szempontjából is, mivel az első néhány körben biztosítanak egy stabil alapot, amely később meghatározza a csapat sikerét. A megfelelő portálok kiválasztásával és az azokkal való okos játékunkkal hatékonyabban fejlődhetünk, és a csata során előnyre tehetünk szert a többi játékossal szemben.</w:t>
      </w:r>
    </w:p>
    <w:p w14:paraId="49A747CF" w14:textId="77777777" w:rsidR="000133B4" w:rsidRPr="000133B4" w:rsidRDefault="000133B4" w:rsidP="000133B4">
      <w:pPr>
        <w:rPr>
          <w:sz w:val="48"/>
          <w:szCs w:val="48"/>
        </w:rPr>
      </w:pPr>
    </w:p>
    <w:p w14:paraId="560D9B68" w14:textId="77777777" w:rsidR="000133B4" w:rsidRPr="000133B4" w:rsidRDefault="000133B4" w:rsidP="000133B4">
      <w:pPr>
        <w:pageBreakBefore/>
        <w:rPr>
          <w:b/>
          <w:sz w:val="48"/>
          <w:szCs w:val="48"/>
        </w:rPr>
      </w:pPr>
      <w:proofErr w:type="spellStart"/>
      <w:r w:rsidRPr="000133B4">
        <w:rPr>
          <w:b/>
          <w:sz w:val="48"/>
          <w:szCs w:val="48"/>
        </w:rPr>
        <w:lastRenderedPageBreak/>
        <w:t>Augmentek</w:t>
      </w:r>
      <w:proofErr w:type="spellEnd"/>
    </w:p>
    <w:p w14:paraId="5E68B767" w14:textId="630FD625" w:rsidR="000133B4" w:rsidRPr="000133B4" w:rsidRDefault="000133B4" w:rsidP="000133B4">
      <w:pPr>
        <w:rPr>
          <w:b/>
          <w:sz w:val="32"/>
          <w:szCs w:val="32"/>
        </w:rPr>
      </w:pPr>
      <w:r w:rsidRPr="000133B4">
        <w:rPr>
          <w:b/>
          <w:sz w:val="32"/>
          <w:szCs w:val="32"/>
        </w:rPr>
        <w:t xml:space="preserve">Az </w:t>
      </w:r>
      <w:proofErr w:type="spellStart"/>
      <w:r w:rsidRPr="000133B4">
        <w:rPr>
          <w:b/>
          <w:sz w:val="32"/>
          <w:szCs w:val="32"/>
        </w:rPr>
        <w:t>augmentek</w:t>
      </w:r>
      <w:proofErr w:type="spellEnd"/>
      <w:r w:rsidRPr="000133B4">
        <w:rPr>
          <w:b/>
          <w:sz w:val="32"/>
          <w:szCs w:val="32"/>
        </w:rPr>
        <w:t xml:space="preserve"> szerepe</w:t>
      </w:r>
    </w:p>
    <w:p w14:paraId="7250E094" w14:textId="77777777" w:rsidR="000133B4" w:rsidRDefault="000133B4" w:rsidP="000133B4">
      <w:r>
        <w:t xml:space="preserve">Az </w:t>
      </w:r>
      <w:proofErr w:type="spellStart"/>
      <w:r>
        <w:t>augmentek</w:t>
      </w:r>
      <w:proofErr w:type="spellEnd"/>
      <w:r>
        <w:t xml:space="preserve"> az egyik legfontosabb aspektusai a játéknak, mivel minden mérkőzés más és más, és az </w:t>
      </w:r>
      <w:proofErr w:type="spellStart"/>
      <w:r>
        <w:t>augmentek</w:t>
      </w:r>
      <w:proofErr w:type="spellEnd"/>
      <w:r>
        <w:t xml:space="preserve"> segítségével képesek vagyunk reagálni a változó helyzetekre. Az </w:t>
      </w:r>
      <w:proofErr w:type="spellStart"/>
      <w:r>
        <w:t>augmentek</w:t>
      </w:r>
      <w:proofErr w:type="spellEnd"/>
      <w:r>
        <w:t xml:space="preserve"> egy-egy különleges bónuszt kínálnak a játékosok számára, és ezek a bónuszok kulcsszerepet játszanak abban, hogy a hősök teljesítménye hogyan alakul a játék során. A mérkőzés előrehaladtával az </w:t>
      </w:r>
      <w:proofErr w:type="spellStart"/>
      <w:r>
        <w:t>augmentek</w:t>
      </w:r>
      <w:proofErr w:type="spellEnd"/>
      <w:r>
        <w:t xml:space="preserve"> fokozatosan erősítik a hősöket, lehetőséget adva számukra arra, hogy jobban alkalmazkodjanak a különböző ellenfelekhez és helyzetekhez.</w:t>
      </w:r>
    </w:p>
    <w:p w14:paraId="23C478C4" w14:textId="77777777" w:rsidR="000133B4" w:rsidRPr="000133B4" w:rsidRDefault="000133B4" w:rsidP="000133B4">
      <w:pPr>
        <w:rPr>
          <w:b/>
          <w:sz w:val="32"/>
          <w:szCs w:val="32"/>
        </w:rPr>
      </w:pPr>
      <w:r w:rsidRPr="000133B4">
        <w:rPr>
          <w:b/>
          <w:sz w:val="32"/>
          <w:szCs w:val="32"/>
        </w:rPr>
        <w:t xml:space="preserve">Mikor és hogyan válasszuk ki az </w:t>
      </w:r>
      <w:proofErr w:type="spellStart"/>
      <w:r w:rsidRPr="000133B4">
        <w:rPr>
          <w:b/>
          <w:sz w:val="32"/>
          <w:szCs w:val="32"/>
        </w:rPr>
        <w:t>augmenteket</w:t>
      </w:r>
      <w:proofErr w:type="spellEnd"/>
      <w:r w:rsidRPr="000133B4">
        <w:rPr>
          <w:b/>
          <w:sz w:val="32"/>
          <w:szCs w:val="32"/>
        </w:rPr>
        <w:t>?</w:t>
      </w:r>
    </w:p>
    <w:p w14:paraId="4359B95D" w14:textId="77777777" w:rsidR="000133B4" w:rsidRDefault="000133B4" w:rsidP="000133B4">
      <w:r>
        <w:t xml:space="preserve">Az </w:t>
      </w:r>
      <w:proofErr w:type="spellStart"/>
      <w:r>
        <w:t>augmentek</w:t>
      </w:r>
      <w:proofErr w:type="spellEnd"/>
      <w:r>
        <w:t xml:space="preserve"> kiválasztása a mérkőzés közben történik, és lehetőség van különböző típusú </w:t>
      </w:r>
      <w:proofErr w:type="spellStart"/>
      <w:r>
        <w:t>augmentek</w:t>
      </w:r>
      <w:proofErr w:type="spellEnd"/>
      <w:r>
        <w:t xml:space="preserve"> közül választani. Az </w:t>
      </w:r>
      <w:proofErr w:type="spellStart"/>
      <w:r>
        <w:t>augmentek</w:t>
      </w:r>
      <w:proofErr w:type="spellEnd"/>
      <w:r>
        <w:t xml:space="preserve"> alapvetően három kategóriába sorolhatók:</w:t>
      </w:r>
    </w:p>
    <w:p w14:paraId="64290D88" w14:textId="77777777" w:rsidR="000133B4" w:rsidRDefault="000133B4" w:rsidP="000133B4">
      <w:r>
        <w:rPr>
          <w:rStyle w:val="Kiemels2"/>
        </w:rPr>
        <w:t>Saját hősök erősítése</w:t>
      </w:r>
      <w:r>
        <w:t xml:space="preserve">: Olyan </w:t>
      </w:r>
      <w:proofErr w:type="spellStart"/>
      <w:r>
        <w:t>augmentek</w:t>
      </w:r>
      <w:proofErr w:type="spellEnd"/>
      <w:r>
        <w:t>, amelyek kifejezetten a csapatunk tagjait erősítik, például növelhetik a támadási sebességüket vagy életerő regenerálásukat.</w:t>
      </w:r>
    </w:p>
    <w:p w14:paraId="15F91810" w14:textId="77777777" w:rsidR="000133B4" w:rsidRDefault="000133B4" w:rsidP="000133B4">
      <w:r>
        <w:rPr>
          <w:rStyle w:val="Kiemels2"/>
        </w:rPr>
        <w:t>Szint- és szinergia alapú bónuszok</w:t>
      </w:r>
      <w:r>
        <w:t xml:space="preserve">: Az </w:t>
      </w:r>
      <w:proofErr w:type="spellStart"/>
      <w:r>
        <w:t>augmentek</w:t>
      </w:r>
      <w:proofErr w:type="spellEnd"/>
      <w:r>
        <w:t xml:space="preserve"> segíthetnek abban, hogy erősítsük a csapatunk tagjai közötti szinergiákat, vagy növelhetjük a csapatunk szintjét.</w:t>
      </w:r>
    </w:p>
    <w:p w14:paraId="101CE8BE" w14:textId="77777777" w:rsidR="000133B4" w:rsidRDefault="000133B4" w:rsidP="000133B4">
      <w:r>
        <w:rPr>
          <w:rStyle w:val="Kiemels2"/>
        </w:rPr>
        <w:t>Általános erősítések</w:t>
      </w:r>
      <w:r>
        <w:t xml:space="preserve">: Ezek az </w:t>
      </w:r>
      <w:proofErr w:type="spellStart"/>
      <w:r>
        <w:t>augmentek</w:t>
      </w:r>
      <w:proofErr w:type="spellEnd"/>
      <w:r>
        <w:t xml:space="preserve"> a játék általános dinamikájára hatnak, például növelhetik az összes hős támadóerejét vagy sebességét.</w:t>
      </w:r>
    </w:p>
    <w:p w14:paraId="40198D13" w14:textId="77777777" w:rsidR="000133B4" w:rsidRDefault="000133B4" w:rsidP="000133B4">
      <w:r>
        <w:t xml:space="preserve">A megfelelő </w:t>
      </w:r>
      <w:proofErr w:type="spellStart"/>
      <w:r>
        <w:t>augmentek</w:t>
      </w:r>
      <w:proofErr w:type="spellEnd"/>
      <w:r>
        <w:t xml:space="preserve"> kiválasztása során figyelembe kell venni a csapatunk aktuális összetételét és stratégiáját. Ha például egy gyors támadócsapatot építünk, akkor érdemes olyan </w:t>
      </w:r>
      <w:proofErr w:type="spellStart"/>
      <w:r>
        <w:t>augmenteket</w:t>
      </w:r>
      <w:proofErr w:type="spellEnd"/>
      <w:r>
        <w:t xml:space="preserve"> választani, amelyek gyorsítják a támadásokat vagy növelik a támadóerőt. Ha inkább védekezőbb stratégiát követünk, akkor olyan </w:t>
      </w:r>
      <w:proofErr w:type="spellStart"/>
      <w:r>
        <w:t>augmentek</w:t>
      </w:r>
      <w:proofErr w:type="spellEnd"/>
      <w:r>
        <w:t xml:space="preserve"> is szóba jöhetnek, amelyek védelmi bónuszokat biztosítanak.</w:t>
      </w:r>
    </w:p>
    <w:p w14:paraId="2F45F9C1" w14:textId="77777777" w:rsidR="000133B4" w:rsidRPr="006837D8" w:rsidRDefault="000133B4" w:rsidP="000133B4">
      <w:pPr>
        <w:rPr>
          <w:b/>
          <w:sz w:val="32"/>
          <w:szCs w:val="32"/>
        </w:rPr>
      </w:pPr>
      <w:r w:rsidRPr="006837D8">
        <w:rPr>
          <w:b/>
          <w:sz w:val="32"/>
          <w:szCs w:val="32"/>
        </w:rPr>
        <w:t>Működésük</w:t>
      </w:r>
      <w:bookmarkStart w:id="0" w:name="_GoBack"/>
      <w:bookmarkEnd w:id="0"/>
    </w:p>
    <w:p w14:paraId="2A8B3183" w14:textId="77777777" w:rsidR="000133B4" w:rsidRDefault="000133B4" w:rsidP="000133B4">
      <w:r>
        <w:t xml:space="preserve">Miután kiválasztottuk az </w:t>
      </w:r>
      <w:proofErr w:type="spellStart"/>
      <w:r>
        <w:t>augmenteket</w:t>
      </w:r>
      <w:proofErr w:type="spellEnd"/>
      <w:r>
        <w:t xml:space="preserve">, azok azonnal aktiválódnak, és hatásuk az adott bónusztól függően az egész mérkőzésen végig érezhető. Az </w:t>
      </w:r>
      <w:proofErr w:type="spellStart"/>
      <w:r>
        <w:t>augmentek</w:t>
      </w:r>
      <w:proofErr w:type="spellEnd"/>
      <w:r>
        <w:t xml:space="preserve"> hosszú távon segítenek abban, hogy a csapatunk folyamatosan </w:t>
      </w:r>
      <w:proofErr w:type="spellStart"/>
      <w:r>
        <w:t>fejlődjön</w:t>
      </w:r>
      <w:proofErr w:type="spellEnd"/>
      <w:r>
        <w:t>, így a játék végére egy erős és jól szinkronizált csapatot alkothatunk.</w:t>
      </w:r>
    </w:p>
    <w:p w14:paraId="38F7449C" w14:textId="77777777" w:rsidR="000133B4" w:rsidRDefault="000133B4" w:rsidP="000133B4">
      <w:r>
        <w:t xml:space="preserve">A mérkőzés során megszerzett </w:t>
      </w:r>
      <w:proofErr w:type="spellStart"/>
      <w:r>
        <w:t>augmentek</w:t>
      </w:r>
      <w:proofErr w:type="spellEnd"/>
      <w:r>
        <w:t xml:space="preserve"> tehát nemcsak a csata előrehaladásához járulnak hozzá, hanem a stratégiák és döntések finomításában is szerepet játszanak. A helyes </w:t>
      </w:r>
      <w:proofErr w:type="spellStart"/>
      <w:r>
        <w:t>augmentek</w:t>
      </w:r>
      <w:proofErr w:type="spellEnd"/>
      <w:r>
        <w:t xml:space="preserve"> választása és azok megfelelő alkalmazása elengedhetetlen a sikerhez, hiszen ezek révén tudjuk a legjobban kihasználni a csapatunk erősségeit és alkalmazkodni a változó körülményekhez.</w:t>
      </w:r>
    </w:p>
    <w:sectPr w:rsidR="000133B4" w:rsidSect="00A96BD5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4E4"/>
    <w:multiLevelType w:val="hybridMultilevel"/>
    <w:tmpl w:val="556A3136"/>
    <w:lvl w:ilvl="0" w:tplc="040E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6D3263"/>
    <w:multiLevelType w:val="hybridMultilevel"/>
    <w:tmpl w:val="9BE636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860"/>
    <w:multiLevelType w:val="multilevel"/>
    <w:tmpl w:val="8C0E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D4BEB"/>
    <w:multiLevelType w:val="multilevel"/>
    <w:tmpl w:val="688E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A7B56"/>
    <w:multiLevelType w:val="multilevel"/>
    <w:tmpl w:val="E8E2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A324C"/>
    <w:multiLevelType w:val="hybridMultilevel"/>
    <w:tmpl w:val="86A03C2C"/>
    <w:lvl w:ilvl="0" w:tplc="040E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 w15:restartNumberingAfterBreak="0">
    <w:nsid w:val="154706B6"/>
    <w:multiLevelType w:val="multilevel"/>
    <w:tmpl w:val="3BE4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AC25C8"/>
    <w:multiLevelType w:val="multilevel"/>
    <w:tmpl w:val="6AB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26A35"/>
    <w:multiLevelType w:val="multilevel"/>
    <w:tmpl w:val="A166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30272"/>
    <w:multiLevelType w:val="hybridMultilevel"/>
    <w:tmpl w:val="F126FC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06A51"/>
    <w:multiLevelType w:val="hybridMultilevel"/>
    <w:tmpl w:val="DFB6E7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537EF"/>
    <w:multiLevelType w:val="hybridMultilevel"/>
    <w:tmpl w:val="FA8A465A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14233D0"/>
    <w:multiLevelType w:val="multilevel"/>
    <w:tmpl w:val="FB2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50317"/>
    <w:multiLevelType w:val="multilevel"/>
    <w:tmpl w:val="5BAA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572870"/>
    <w:multiLevelType w:val="hybridMultilevel"/>
    <w:tmpl w:val="2D7C3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F253F"/>
    <w:multiLevelType w:val="multilevel"/>
    <w:tmpl w:val="2626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62A99"/>
    <w:multiLevelType w:val="hybridMultilevel"/>
    <w:tmpl w:val="791E15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B3D48"/>
    <w:multiLevelType w:val="multilevel"/>
    <w:tmpl w:val="5C60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083DCF"/>
    <w:multiLevelType w:val="hybridMultilevel"/>
    <w:tmpl w:val="EC82C1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D1988"/>
    <w:multiLevelType w:val="hybridMultilevel"/>
    <w:tmpl w:val="5AC0F9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11792"/>
    <w:multiLevelType w:val="hybridMultilevel"/>
    <w:tmpl w:val="47005530"/>
    <w:lvl w:ilvl="0" w:tplc="7E5E39B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E3286"/>
    <w:multiLevelType w:val="hybridMultilevel"/>
    <w:tmpl w:val="E4704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80AAB"/>
    <w:multiLevelType w:val="hybridMultilevel"/>
    <w:tmpl w:val="4A422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13C66"/>
    <w:multiLevelType w:val="hybridMultilevel"/>
    <w:tmpl w:val="CB74C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9D4459"/>
    <w:multiLevelType w:val="multilevel"/>
    <w:tmpl w:val="7740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E608DC"/>
    <w:multiLevelType w:val="hybridMultilevel"/>
    <w:tmpl w:val="C22470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16"/>
  </w:num>
  <w:num w:numId="4">
    <w:abstractNumId w:val="14"/>
  </w:num>
  <w:num w:numId="5">
    <w:abstractNumId w:val="17"/>
  </w:num>
  <w:num w:numId="6">
    <w:abstractNumId w:val="19"/>
  </w:num>
  <w:num w:numId="7">
    <w:abstractNumId w:val="1"/>
  </w:num>
  <w:num w:numId="8">
    <w:abstractNumId w:val="10"/>
  </w:num>
  <w:num w:numId="9">
    <w:abstractNumId w:val="21"/>
  </w:num>
  <w:num w:numId="10">
    <w:abstractNumId w:val="20"/>
  </w:num>
  <w:num w:numId="11">
    <w:abstractNumId w:val="5"/>
  </w:num>
  <w:num w:numId="12">
    <w:abstractNumId w:val="0"/>
  </w:num>
  <w:num w:numId="13">
    <w:abstractNumId w:val="3"/>
  </w:num>
  <w:num w:numId="14">
    <w:abstractNumId w:val="9"/>
  </w:num>
  <w:num w:numId="15">
    <w:abstractNumId w:val="7"/>
  </w:num>
  <w:num w:numId="16">
    <w:abstractNumId w:val="18"/>
  </w:num>
  <w:num w:numId="17">
    <w:abstractNumId w:val="13"/>
  </w:num>
  <w:num w:numId="18">
    <w:abstractNumId w:val="15"/>
  </w:num>
  <w:num w:numId="19">
    <w:abstractNumId w:val="12"/>
  </w:num>
  <w:num w:numId="20">
    <w:abstractNumId w:val="23"/>
  </w:num>
  <w:num w:numId="21">
    <w:abstractNumId w:val="2"/>
  </w:num>
  <w:num w:numId="22">
    <w:abstractNumId w:val="11"/>
  </w:num>
  <w:num w:numId="23">
    <w:abstractNumId w:val="24"/>
  </w:num>
  <w:num w:numId="24">
    <w:abstractNumId w:val="8"/>
  </w:num>
  <w:num w:numId="25">
    <w:abstractNumId w:val="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4C"/>
    <w:rsid w:val="000133B4"/>
    <w:rsid w:val="00032B7C"/>
    <w:rsid w:val="0003697E"/>
    <w:rsid w:val="000B415E"/>
    <w:rsid w:val="000D7BE0"/>
    <w:rsid w:val="001441CD"/>
    <w:rsid w:val="001874C9"/>
    <w:rsid w:val="001C57E0"/>
    <w:rsid w:val="00242DAD"/>
    <w:rsid w:val="002933CE"/>
    <w:rsid w:val="002A7B9D"/>
    <w:rsid w:val="0030212E"/>
    <w:rsid w:val="00327843"/>
    <w:rsid w:val="003F5B4D"/>
    <w:rsid w:val="00437A1E"/>
    <w:rsid w:val="004777B1"/>
    <w:rsid w:val="004F7A1C"/>
    <w:rsid w:val="005750E8"/>
    <w:rsid w:val="005A2E75"/>
    <w:rsid w:val="005E7E7C"/>
    <w:rsid w:val="005F0CBD"/>
    <w:rsid w:val="006002A4"/>
    <w:rsid w:val="006837D8"/>
    <w:rsid w:val="006C41E6"/>
    <w:rsid w:val="00701C10"/>
    <w:rsid w:val="007D7279"/>
    <w:rsid w:val="007F0F6B"/>
    <w:rsid w:val="0081219F"/>
    <w:rsid w:val="00817EE1"/>
    <w:rsid w:val="008569F3"/>
    <w:rsid w:val="008A3E58"/>
    <w:rsid w:val="009756F9"/>
    <w:rsid w:val="00A10AB5"/>
    <w:rsid w:val="00A1507B"/>
    <w:rsid w:val="00A676AF"/>
    <w:rsid w:val="00A77963"/>
    <w:rsid w:val="00A96BD5"/>
    <w:rsid w:val="00AC1A4E"/>
    <w:rsid w:val="00B203DF"/>
    <w:rsid w:val="00B70550"/>
    <w:rsid w:val="00BA4198"/>
    <w:rsid w:val="00BC64BD"/>
    <w:rsid w:val="00BE2BBD"/>
    <w:rsid w:val="00C0522B"/>
    <w:rsid w:val="00C712D3"/>
    <w:rsid w:val="00CE157B"/>
    <w:rsid w:val="00D463AB"/>
    <w:rsid w:val="00D6074C"/>
    <w:rsid w:val="00D94D13"/>
    <w:rsid w:val="00DC056C"/>
    <w:rsid w:val="00ED43BA"/>
    <w:rsid w:val="00EE74EF"/>
    <w:rsid w:val="00F21C65"/>
    <w:rsid w:val="00F80508"/>
    <w:rsid w:val="00FE30C3"/>
    <w:rsid w:val="0217DE27"/>
    <w:rsid w:val="06E4D4DB"/>
    <w:rsid w:val="09C51D28"/>
    <w:rsid w:val="0A88530B"/>
    <w:rsid w:val="0B0919A4"/>
    <w:rsid w:val="0C2CD6DF"/>
    <w:rsid w:val="0CE58BC7"/>
    <w:rsid w:val="0E533823"/>
    <w:rsid w:val="0F0176BE"/>
    <w:rsid w:val="12A3B731"/>
    <w:rsid w:val="1D55A417"/>
    <w:rsid w:val="25F7461F"/>
    <w:rsid w:val="2C211A7D"/>
    <w:rsid w:val="334E8482"/>
    <w:rsid w:val="33CD6E36"/>
    <w:rsid w:val="37FAD55E"/>
    <w:rsid w:val="3A44F89E"/>
    <w:rsid w:val="3B7E7E4C"/>
    <w:rsid w:val="40FD9FBD"/>
    <w:rsid w:val="45F60E70"/>
    <w:rsid w:val="4ACFA297"/>
    <w:rsid w:val="4C402C6E"/>
    <w:rsid w:val="4E0708D1"/>
    <w:rsid w:val="524CF1FC"/>
    <w:rsid w:val="5484E011"/>
    <w:rsid w:val="582A5AFE"/>
    <w:rsid w:val="59E2186E"/>
    <w:rsid w:val="59F5FBA7"/>
    <w:rsid w:val="622E3FF8"/>
    <w:rsid w:val="6295F881"/>
    <w:rsid w:val="69B64D4A"/>
    <w:rsid w:val="69FDA0EC"/>
    <w:rsid w:val="6EDB7441"/>
    <w:rsid w:val="715712E4"/>
    <w:rsid w:val="77033D55"/>
    <w:rsid w:val="7A8B6D1C"/>
    <w:rsid w:val="7C98BB60"/>
    <w:rsid w:val="7D70E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94DF"/>
  <w15:chartTrackingRefBased/>
  <w15:docId w15:val="{565ECE2A-22AB-407C-A3D3-8C9BC68F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E2BBD"/>
  </w:style>
  <w:style w:type="paragraph" w:styleId="Cmsor1">
    <w:name w:val="heading 1"/>
    <w:basedOn w:val="Norml"/>
    <w:next w:val="Norml"/>
    <w:link w:val="Cmsor1Char"/>
    <w:uiPriority w:val="9"/>
    <w:qFormat/>
    <w:rsid w:val="00D6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6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60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6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60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6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6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6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6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60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60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60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6074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6074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6074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6074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6074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6074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60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6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6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6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6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6074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6074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6074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60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6074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6074C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CE157B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E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2075</Words>
  <Characters>14318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Üveges</dc:creator>
  <cp:keywords/>
  <dc:description/>
  <cp:lastModifiedBy>MimiTheEmily</cp:lastModifiedBy>
  <cp:revision>41</cp:revision>
  <dcterms:created xsi:type="dcterms:W3CDTF">2024-11-18T05:21:00Z</dcterms:created>
  <dcterms:modified xsi:type="dcterms:W3CDTF">2024-12-15T21:23:00Z</dcterms:modified>
</cp:coreProperties>
</file>