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Lab 10: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rtl w:val="0"/>
        </w:rPr>
        <w:t xml:space="preserve">Introduction to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Tasks: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webpage according to the diagram in the image below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03805" cy="5470686"/>
            <wp:effectExtent b="0" l="0" r="0" t="0"/>
            <wp:docPr descr="Diagram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7158"/>
                    <a:stretch>
                      <a:fillRect/>
                    </a:stretch>
                  </pic:blipFill>
                  <pic:spPr>
                    <a:xfrm>
                      <a:off x="0" y="0"/>
                      <a:ext cx="4503805" cy="5470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NOTE: This Lab task should be uploaded as an HTML FILE. The Picture(s) (if you have used any) should also be uploaded so that I could check it properly.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