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C504" w14:textId="2527669C" w:rsidR="008D4438" w:rsidRPr="00071971" w:rsidRDefault="008D4438" w:rsidP="003B35F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 w:rsidRPr="00071971">
        <w:rPr>
          <w:rFonts w:ascii="Times New Roman" w:eastAsia="Calibri" w:hAnsi="Times New Roman" w:cs="Times New Roman"/>
          <w:b/>
        </w:rPr>
        <w:t>Circuit and System-I</w:t>
      </w:r>
    </w:p>
    <w:p w14:paraId="0D3C2B09" w14:textId="77777777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14:paraId="6848243B" w14:textId="77777777" w:rsidR="008D4438" w:rsidRPr="00071971" w:rsidRDefault="008D4438" w:rsidP="003B35FB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32A2E1E5" w14:textId="66674AA9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 w:rsidRPr="00071971">
        <w:rPr>
          <w:rFonts w:ascii="Times New Roman" w:eastAsia="Calibri" w:hAnsi="Times New Roman" w:cs="Times New Roman"/>
          <w:b/>
        </w:rPr>
        <w:t>LAB # 0</w:t>
      </w:r>
      <w:r w:rsidR="006C34E9">
        <w:rPr>
          <w:rFonts w:ascii="Times New Roman" w:eastAsia="Calibri" w:hAnsi="Times New Roman" w:cs="Times New Roman"/>
          <w:b/>
        </w:rPr>
        <w:t>4</w:t>
      </w:r>
    </w:p>
    <w:p w14:paraId="2DC0EEB3" w14:textId="77777777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 w:rsidRPr="00071971">
        <w:rPr>
          <w:rFonts w:ascii="Times New Roman" w:eastAsia="Calibri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45F5254A" wp14:editId="68A47204">
            <wp:simplePos x="0" y="0"/>
            <wp:positionH relativeFrom="margin">
              <wp:posOffset>2360295</wp:posOffset>
            </wp:positionH>
            <wp:positionV relativeFrom="page">
              <wp:posOffset>2743200</wp:posOffset>
            </wp:positionV>
            <wp:extent cx="1223010" cy="1196975"/>
            <wp:effectExtent l="0" t="0" r="0" b="3175"/>
            <wp:wrapSquare wrapText="bothSides"/>
            <wp:docPr id="16" name="Picture 16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22111" w14:textId="77777777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14:paraId="4A0B736C" w14:textId="77777777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14:paraId="3457E5CE" w14:textId="77777777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14:paraId="2B17D512" w14:textId="77777777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14:paraId="4C55E715" w14:textId="77777777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14:paraId="598E4641" w14:textId="77777777" w:rsidR="003B35FB" w:rsidRDefault="003B35FB" w:rsidP="003B35FB">
      <w:pPr>
        <w:spacing w:after="160" w:line="259" w:lineRule="auto"/>
        <w:ind w:left="2880" w:firstLine="720"/>
        <w:jc w:val="center"/>
        <w:rPr>
          <w:rFonts w:ascii="Times New Roman" w:eastAsia="Calibri" w:hAnsi="Times New Roman" w:cs="Times New Roman"/>
          <w:b/>
        </w:rPr>
      </w:pPr>
    </w:p>
    <w:p w14:paraId="3E24B094" w14:textId="77777777" w:rsidR="003B35FB" w:rsidRDefault="003B35FB" w:rsidP="003B35FB">
      <w:pPr>
        <w:spacing w:after="160" w:line="259" w:lineRule="auto"/>
        <w:ind w:left="2880" w:firstLine="720"/>
        <w:jc w:val="center"/>
        <w:rPr>
          <w:rFonts w:ascii="Times New Roman" w:eastAsia="Calibri" w:hAnsi="Times New Roman" w:cs="Times New Roman"/>
          <w:b/>
        </w:rPr>
      </w:pPr>
    </w:p>
    <w:p w14:paraId="168EFEC7" w14:textId="4ED78C0D" w:rsidR="008D4438" w:rsidRPr="00071971" w:rsidRDefault="008D4438" w:rsidP="003B35FB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 w:rsidRPr="00071971">
        <w:rPr>
          <w:rFonts w:ascii="Times New Roman" w:eastAsia="Calibri" w:hAnsi="Times New Roman" w:cs="Times New Roman"/>
          <w:b/>
        </w:rPr>
        <w:t>Spring 20</w:t>
      </w:r>
      <w:r w:rsidR="00374182" w:rsidRPr="00071971">
        <w:rPr>
          <w:rFonts w:ascii="Times New Roman" w:eastAsia="Calibri" w:hAnsi="Times New Roman" w:cs="Times New Roman"/>
          <w:b/>
        </w:rPr>
        <w:t>22</w:t>
      </w:r>
    </w:p>
    <w:p w14:paraId="06D0CC39" w14:textId="77777777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14:paraId="13375577" w14:textId="1891580F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  <w:r w:rsidRPr="00071971">
        <w:rPr>
          <w:rFonts w:ascii="Times New Roman" w:eastAsia="Calibri" w:hAnsi="Times New Roman" w:cs="Times New Roman"/>
        </w:rPr>
        <w:t xml:space="preserve">Submitted by: </w:t>
      </w:r>
      <w:r w:rsidR="00FB2780" w:rsidRPr="00E51474">
        <w:rPr>
          <w:rFonts w:ascii="Times New Roman" w:eastAsia="Calibri" w:hAnsi="Times New Roman" w:cs="Times New Roman"/>
          <w:bCs/>
        </w:rPr>
        <w:t>Ali</w:t>
      </w:r>
      <w:r w:rsidR="00B73214" w:rsidRPr="00071971">
        <w:rPr>
          <w:rFonts w:ascii="Times New Roman" w:eastAsia="Calibri" w:hAnsi="Times New Roman" w:cs="Times New Roman"/>
        </w:rPr>
        <w:t xml:space="preserve"> </w:t>
      </w:r>
      <w:r w:rsidR="00FB2780" w:rsidRPr="00071971">
        <w:rPr>
          <w:rFonts w:ascii="Times New Roman" w:eastAsia="Calibri" w:hAnsi="Times New Roman" w:cs="Times New Roman"/>
        </w:rPr>
        <w:t>Asghar</w:t>
      </w:r>
    </w:p>
    <w:p w14:paraId="4CD676E5" w14:textId="62CEB36E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 w:rsidRPr="00071971">
        <w:rPr>
          <w:rFonts w:ascii="Times New Roman" w:eastAsia="Calibri" w:hAnsi="Times New Roman" w:cs="Times New Roman"/>
        </w:rPr>
        <w:t xml:space="preserve">Registration No.: </w:t>
      </w:r>
      <w:r w:rsidR="00B73214" w:rsidRPr="00071971">
        <w:rPr>
          <w:rFonts w:ascii="Times New Roman" w:eastAsia="Calibri" w:hAnsi="Times New Roman" w:cs="Times New Roman"/>
          <w:b/>
        </w:rPr>
        <w:t>21PWCSE</w:t>
      </w:r>
      <w:r w:rsidR="00FB2780" w:rsidRPr="00071971">
        <w:rPr>
          <w:rFonts w:ascii="Times New Roman" w:eastAsia="Calibri" w:hAnsi="Times New Roman" w:cs="Times New Roman"/>
          <w:b/>
        </w:rPr>
        <w:t>2059</w:t>
      </w:r>
    </w:p>
    <w:p w14:paraId="5A9BFFAA" w14:textId="47AAA1F2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 w:rsidRPr="00071971">
        <w:rPr>
          <w:rFonts w:ascii="Times New Roman" w:eastAsia="Calibri" w:hAnsi="Times New Roman" w:cs="Times New Roman"/>
        </w:rPr>
        <w:t xml:space="preserve">Class Section: </w:t>
      </w:r>
      <w:r w:rsidR="00B73214" w:rsidRPr="00071971">
        <w:rPr>
          <w:rFonts w:ascii="Times New Roman" w:eastAsia="Calibri" w:hAnsi="Times New Roman" w:cs="Times New Roman"/>
          <w:b/>
        </w:rPr>
        <w:t>C</w:t>
      </w:r>
    </w:p>
    <w:p w14:paraId="2DABF9BF" w14:textId="77777777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14:paraId="3998D7D3" w14:textId="77777777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  <w:r w:rsidRPr="00071971">
        <w:rPr>
          <w:rFonts w:ascii="Times New Roman" w:eastAsia="Calibri" w:hAnsi="Times New Roman" w:cs="Times New Roman"/>
        </w:rPr>
        <w:t xml:space="preserve"> “On my honor, as student of University of Engineering and Technology, I have neither given nor received unauthorized assistance on this academic work.”</w:t>
      </w:r>
    </w:p>
    <w:p w14:paraId="379C7F69" w14:textId="77777777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14:paraId="09D0BD1C" w14:textId="77777777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14:paraId="27F3861C" w14:textId="77777777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  <w:r w:rsidRPr="00071971">
        <w:rPr>
          <w:rFonts w:ascii="Times New Roman" w:eastAsia="Calibri" w:hAnsi="Times New Roman" w:cs="Times New Roman"/>
        </w:rPr>
        <w:t>Student Signature: ______________</w:t>
      </w:r>
    </w:p>
    <w:p w14:paraId="446C96B8" w14:textId="77777777" w:rsidR="008D4438" w:rsidRPr="00071971" w:rsidRDefault="008D4438" w:rsidP="008D4438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14DEF3AD" w14:textId="77777777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  <w:r w:rsidRPr="00071971">
        <w:rPr>
          <w:rFonts w:ascii="Times New Roman" w:eastAsia="Calibri" w:hAnsi="Times New Roman" w:cs="Times New Roman"/>
        </w:rPr>
        <w:t xml:space="preserve">Submitted to: </w:t>
      </w:r>
    </w:p>
    <w:p w14:paraId="4836FDBA" w14:textId="6D9ECBDA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 w:rsidRPr="00071971">
        <w:rPr>
          <w:rFonts w:ascii="Times New Roman" w:eastAsia="Calibri" w:hAnsi="Times New Roman" w:cs="Times New Roman"/>
          <w:b/>
        </w:rPr>
        <w:t xml:space="preserve">Engr. </w:t>
      </w:r>
      <w:r w:rsidR="00B73214" w:rsidRPr="00071971">
        <w:rPr>
          <w:rFonts w:ascii="Times New Roman" w:eastAsia="Calibri" w:hAnsi="Times New Roman" w:cs="Times New Roman"/>
          <w:b/>
        </w:rPr>
        <w:t>Faiz Ullah</w:t>
      </w:r>
    </w:p>
    <w:p w14:paraId="00B0A629" w14:textId="5A2F2DD0" w:rsidR="008D4438" w:rsidRPr="00071971" w:rsidRDefault="00366F00" w:rsidP="008D4438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19</w:t>
      </w:r>
      <w:r w:rsidR="008D4438" w:rsidRPr="00071971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May</w:t>
      </w:r>
      <w:r w:rsidR="003D5AB7" w:rsidRPr="00071971">
        <w:rPr>
          <w:rFonts w:ascii="Times New Roman" w:eastAsia="Calibri" w:hAnsi="Times New Roman" w:cs="Times New Roman"/>
        </w:rPr>
        <w:t>,</w:t>
      </w:r>
      <w:r w:rsidR="008D4438" w:rsidRPr="00071971">
        <w:rPr>
          <w:rFonts w:ascii="Times New Roman" w:eastAsia="Calibri" w:hAnsi="Times New Roman" w:cs="Times New Roman"/>
        </w:rPr>
        <w:t xml:space="preserve"> 20</w:t>
      </w:r>
      <w:r w:rsidR="00B73214" w:rsidRPr="00071971">
        <w:rPr>
          <w:rFonts w:ascii="Times New Roman" w:eastAsia="Calibri" w:hAnsi="Times New Roman" w:cs="Times New Roman"/>
        </w:rPr>
        <w:t>22</w:t>
      </w:r>
      <w:r w:rsidR="008D4438" w:rsidRPr="00071971">
        <w:rPr>
          <w:rFonts w:ascii="Times New Roman" w:eastAsia="Calibri" w:hAnsi="Times New Roman" w:cs="Times New Roman"/>
        </w:rPr>
        <w:t xml:space="preserve">                                                                                                                </w:t>
      </w:r>
    </w:p>
    <w:p w14:paraId="13E3215A" w14:textId="77777777" w:rsidR="008D4438" w:rsidRPr="00071971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14:paraId="0B3DF7CA" w14:textId="375F47CD" w:rsidR="00071971" w:rsidRDefault="008D4438" w:rsidP="00071971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  <w:r w:rsidRPr="00071971">
        <w:rPr>
          <w:rFonts w:ascii="Times New Roman" w:eastAsia="Calibri" w:hAnsi="Times New Roman" w:cs="Times New Roman"/>
        </w:rPr>
        <w:t>Department of Computer Systems Engineering</w:t>
      </w:r>
    </w:p>
    <w:p w14:paraId="5D52512C" w14:textId="77777777" w:rsidR="00071971" w:rsidRPr="00071971" w:rsidRDefault="00071971" w:rsidP="00071971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14:paraId="2135E1A3" w14:textId="77777777" w:rsidR="006C34E9" w:rsidRPr="006C34E9" w:rsidRDefault="006C34E9" w:rsidP="006C34E9">
      <w:pPr>
        <w:pBdr>
          <w:top w:val="single" w:sz="4" w:space="1" w:color="000000"/>
          <w:bottom w:val="single" w:sz="4" w:space="1" w:color="000000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6C34E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LAB # 04</w:t>
      </w:r>
    </w:p>
    <w:p w14:paraId="2B1DFF69" w14:textId="77777777" w:rsidR="006C34E9" w:rsidRPr="006C34E9" w:rsidRDefault="006C34E9" w:rsidP="006C34E9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34E9">
        <w:rPr>
          <w:rFonts w:ascii="Times New Roman" w:eastAsia="Times New Roman" w:hAnsi="Times New Roman" w:cs="Times New Roman"/>
          <w:b/>
          <w:sz w:val="24"/>
          <w:szCs w:val="24"/>
        </w:rPr>
        <w:t>Verification of Ohm’s law Using Bread-Board</w:t>
      </w:r>
    </w:p>
    <w:tbl>
      <w:tblPr>
        <w:tblW w:w="9376" w:type="dxa"/>
        <w:tblLayout w:type="fixed"/>
        <w:tblLook w:val="0000" w:firstRow="0" w:lastRow="0" w:firstColumn="0" w:lastColumn="0" w:noHBand="0" w:noVBand="0"/>
      </w:tblPr>
      <w:tblGrid>
        <w:gridCol w:w="1765"/>
        <w:gridCol w:w="2385"/>
        <w:gridCol w:w="2698"/>
        <w:gridCol w:w="1800"/>
        <w:gridCol w:w="728"/>
      </w:tblGrid>
      <w:tr w:rsidR="006C34E9" w:rsidRPr="006C34E9" w14:paraId="70C86CA4" w14:textId="77777777" w:rsidTr="006328C9">
        <w:trPr>
          <w:trHeight w:val="375"/>
        </w:trPr>
        <w:tc>
          <w:tcPr>
            <w:tcW w:w="937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C26C7" w14:textId="77777777" w:rsidR="006C34E9" w:rsidRPr="006C34E9" w:rsidRDefault="006C34E9" w:rsidP="006328C9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34E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LAB REPORT ASSESSMENT</w:t>
            </w:r>
          </w:p>
        </w:tc>
      </w:tr>
      <w:tr w:rsidR="006C34E9" w:rsidRPr="006C34E9" w14:paraId="1D98932F" w14:textId="77777777" w:rsidTr="006328C9">
        <w:trPr>
          <w:trHeight w:val="542"/>
        </w:trPr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CD34D" w14:textId="77777777" w:rsidR="006C34E9" w:rsidRPr="006C34E9" w:rsidRDefault="006C34E9" w:rsidP="006328C9">
            <w:pPr>
              <w:spacing w:before="8" w:after="0" w:line="140" w:lineRule="auto"/>
              <w:rPr>
                <w:sz w:val="10"/>
                <w:szCs w:val="10"/>
              </w:rPr>
            </w:pPr>
          </w:p>
          <w:p w14:paraId="25431767" w14:textId="77777777" w:rsidR="006C34E9" w:rsidRPr="006C34E9" w:rsidRDefault="006C34E9" w:rsidP="006328C9">
            <w:pPr>
              <w:spacing w:after="0"/>
              <w:ind w:left="243" w:right="139"/>
              <w:jc w:val="center"/>
              <w:rPr>
                <w:sz w:val="18"/>
                <w:szCs w:val="18"/>
              </w:rPr>
            </w:pPr>
            <w:r w:rsidRPr="006C34E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Criteria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8983" w14:textId="77777777" w:rsidR="006C34E9" w:rsidRPr="006C34E9" w:rsidRDefault="006C34E9" w:rsidP="006328C9">
            <w:pPr>
              <w:spacing w:before="8" w:after="0" w:line="140" w:lineRule="auto"/>
              <w:rPr>
                <w:sz w:val="10"/>
                <w:szCs w:val="10"/>
              </w:rPr>
            </w:pPr>
          </w:p>
          <w:p w14:paraId="15D917D2" w14:textId="77777777" w:rsidR="006C34E9" w:rsidRPr="006C34E9" w:rsidRDefault="006C34E9" w:rsidP="006328C9">
            <w:pPr>
              <w:spacing w:after="0"/>
              <w:ind w:left="243" w:right="139"/>
              <w:jc w:val="center"/>
              <w:rPr>
                <w:sz w:val="18"/>
                <w:szCs w:val="18"/>
              </w:rPr>
            </w:pPr>
            <w:r w:rsidRPr="006C34E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Excellent</w:t>
            </w:r>
          </w:p>
          <w:p w14:paraId="447393BA" w14:textId="77777777" w:rsidR="006C34E9" w:rsidRPr="006C34E9" w:rsidRDefault="006C34E9" w:rsidP="006328C9">
            <w:pPr>
              <w:spacing w:after="0"/>
              <w:ind w:left="895" w:right="791"/>
              <w:jc w:val="center"/>
              <w:rPr>
                <w:sz w:val="18"/>
                <w:szCs w:val="18"/>
              </w:rPr>
            </w:pPr>
          </w:p>
        </w:tc>
        <w:tc>
          <w:tcPr>
            <w:tcW w:w="2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72881" w14:textId="77777777" w:rsidR="006C34E9" w:rsidRPr="006C34E9" w:rsidRDefault="006C34E9" w:rsidP="006328C9">
            <w:pPr>
              <w:spacing w:before="8" w:after="0" w:line="140" w:lineRule="auto"/>
              <w:rPr>
                <w:sz w:val="10"/>
                <w:szCs w:val="10"/>
              </w:rPr>
            </w:pPr>
          </w:p>
          <w:p w14:paraId="44D99FD9" w14:textId="77777777" w:rsidR="006C34E9" w:rsidRPr="006C34E9" w:rsidRDefault="006C34E9" w:rsidP="006328C9">
            <w:pPr>
              <w:spacing w:after="0"/>
              <w:ind w:left="331" w:right="226"/>
              <w:jc w:val="center"/>
              <w:rPr>
                <w:sz w:val="18"/>
                <w:szCs w:val="18"/>
              </w:rPr>
            </w:pPr>
            <w:r w:rsidRPr="006C34E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Average</w:t>
            </w:r>
          </w:p>
          <w:p w14:paraId="6BD63081" w14:textId="77777777" w:rsidR="006C34E9" w:rsidRPr="006C34E9" w:rsidRDefault="006C34E9" w:rsidP="006328C9">
            <w:pPr>
              <w:spacing w:after="0"/>
              <w:ind w:left="898" w:right="791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FBB8E" w14:textId="77777777" w:rsidR="006C34E9" w:rsidRPr="006C34E9" w:rsidRDefault="006C34E9" w:rsidP="006328C9">
            <w:pPr>
              <w:spacing w:before="8" w:after="0" w:line="1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5D9ADF45" w14:textId="77777777" w:rsidR="006C34E9" w:rsidRPr="006C34E9" w:rsidRDefault="006C34E9" w:rsidP="006328C9">
            <w:pPr>
              <w:spacing w:after="0"/>
              <w:ind w:left="331" w:right="226"/>
              <w:jc w:val="center"/>
              <w:rPr>
                <w:sz w:val="18"/>
                <w:szCs w:val="18"/>
              </w:rPr>
            </w:pPr>
            <w:r w:rsidRPr="006C34E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Nil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44C1C" w14:textId="77777777" w:rsidR="006C34E9" w:rsidRPr="006C34E9" w:rsidRDefault="006C34E9" w:rsidP="006328C9">
            <w:pPr>
              <w:spacing w:after="0"/>
              <w:ind w:left="66"/>
              <w:rPr>
                <w:sz w:val="18"/>
                <w:szCs w:val="18"/>
              </w:rPr>
            </w:pPr>
            <w:r w:rsidRPr="006C34E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Marks Obtained</w:t>
            </w:r>
          </w:p>
        </w:tc>
      </w:tr>
      <w:tr w:rsidR="006C34E9" w:rsidRPr="006C34E9" w14:paraId="479F5991" w14:textId="77777777" w:rsidTr="006328C9">
        <w:trPr>
          <w:trHeight w:val="902"/>
        </w:trPr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330B8" w14:textId="77777777" w:rsidR="006C34E9" w:rsidRPr="006C34E9" w:rsidRDefault="006C34E9" w:rsidP="006C34E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Objectives of Lab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0B09F" w14:textId="77777777" w:rsidR="006C34E9" w:rsidRPr="006C34E9" w:rsidRDefault="006C34E9" w:rsidP="006328C9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All objectives of lab are properly covered</w:t>
            </w:r>
          </w:p>
          <w:p w14:paraId="3704C34B" w14:textId="77777777" w:rsidR="006C34E9" w:rsidRPr="006C34E9" w:rsidRDefault="006C34E9" w:rsidP="006328C9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[Marks 1]</w:t>
            </w:r>
          </w:p>
        </w:tc>
        <w:tc>
          <w:tcPr>
            <w:tcW w:w="2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4D91B" w14:textId="77777777" w:rsidR="006C34E9" w:rsidRPr="006C34E9" w:rsidRDefault="006C34E9" w:rsidP="006328C9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Objectives of lab are partially covered</w:t>
            </w:r>
          </w:p>
          <w:p w14:paraId="36C9B7E0" w14:textId="77777777" w:rsidR="006C34E9" w:rsidRPr="006C34E9" w:rsidRDefault="006C34E9" w:rsidP="006328C9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[Marks 0.5] 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FE8C2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Objectives of lab are not shown</w:t>
            </w:r>
          </w:p>
          <w:p w14:paraId="58B15941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[Marks 0]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9F958" w14:textId="77777777" w:rsidR="006C34E9" w:rsidRPr="006C34E9" w:rsidRDefault="006C34E9" w:rsidP="006328C9">
            <w:pPr>
              <w:spacing w:after="0"/>
              <w:rPr>
                <w:sz w:val="18"/>
                <w:szCs w:val="18"/>
              </w:rPr>
            </w:pPr>
          </w:p>
        </w:tc>
      </w:tr>
      <w:tr w:rsidR="006C34E9" w:rsidRPr="006C34E9" w14:paraId="66F50B16" w14:textId="77777777" w:rsidTr="006328C9">
        <w:trPr>
          <w:trHeight w:val="1354"/>
        </w:trPr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BFD25" w14:textId="77777777" w:rsidR="006C34E9" w:rsidRPr="006C34E9" w:rsidRDefault="006C34E9" w:rsidP="006C34E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Ohm’s Law and Mathematical Expression.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B5CBD" w14:textId="77777777" w:rsidR="006C34E9" w:rsidRPr="006C34E9" w:rsidRDefault="006C34E9" w:rsidP="006328C9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Correct definition of Ohm’s law, mathematical expression and circuit diagram is shown.</w:t>
            </w:r>
          </w:p>
          <w:p w14:paraId="28D1B8DF" w14:textId="77777777" w:rsidR="006C34E9" w:rsidRPr="006C34E9" w:rsidRDefault="006C34E9" w:rsidP="006328C9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[Marks 1]</w:t>
            </w:r>
          </w:p>
        </w:tc>
        <w:tc>
          <w:tcPr>
            <w:tcW w:w="2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E004E" w14:textId="77777777" w:rsidR="006C34E9" w:rsidRPr="006C34E9" w:rsidRDefault="006C34E9" w:rsidP="006328C9">
            <w:pPr>
              <w:spacing w:before="26" w:after="0" w:line="273" w:lineRule="auto"/>
              <w:ind w:right="1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Correct statement of Ohm’s law and no mathematical expression and circuit diagram with no labels.</w:t>
            </w:r>
          </w:p>
          <w:p w14:paraId="7E4E7A23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[Marks 0.5]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08DB3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No definition, mathematical expression and circuit diagram is shown [Marks 0]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8BE9B" w14:textId="77777777" w:rsidR="006C34E9" w:rsidRPr="006C34E9" w:rsidRDefault="006C34E9" w:rsidP="006328C9">
            <w:pPr>
              <w:spacing w:after="0"/>
              <w:rPr>
                <w:sz w:val="18"/>
                <w:szCs w:val="18"/>
              </w:rPr>
            </w:pPr>
          </w:p>
        </w:tc>
      </w:tr>
      <w:tr w:rsidR="006C34E9" w:rsidRPr="006C34E9" w14:paraId="092D6DE1" w14:textId="77777777" w:rsidTr="006328C9">
        <w:trPr>
          <w:trHeight w:val="1356"/>
        </w:trPr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72F78" w14:textId="77777777" w:rsidR="006C34E9" w:rsidRPr="006C34E9" w:rsidRDefault="006C34E9" w:rsidP="006C34E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Apparatus Used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4FEB0" w14:textId="77777777" w:rsidR="006C34E9" w:rsidRPr="006C34E9" w:rsidRDefault="006C34E9" w:rsidP="006328C9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All equipment and electrical components used are shown</w:t>
            </w:r>
          </w:p>
          <w:p w14:paraId="13CB7597" w14:textId="77777777" w:rsidR="006C34E9" w:rsidRPr="006C34E9" w:rsidRDefault="006C34E9" w:rsidP="006328C9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[Marks 1]</w:t>
            </w:r>
          </w:p>
        </w:tc>
        <w:tc>
          <w:tcPr>
            <w:tcW w:w="2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AD88D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Equipment and electrical components are partially shown and some of the components are missing [Marks 0.5]</w:t>
            </w:r>
          </w:p>
          <w:p w14:paraId="410289FD" w14:textId="77777777" w:rsidR="006C34E9" w:rsidRPr="006C34E9" w:rsidRDefault="006C34E9" w:rsidP="006328C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496FD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Equipment and electrical components used are not shown</w:t>
            </w:r>
          </w:p>
          <w:p w14:paraId="28D126DA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[Marks 0]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C42D9" w14:textId="77777777" w:rsidR="006C34E9" w:rsidRPr="006C34E9" w:rsidRDefault="006C34E9" w:rsidP="006328C9">
            <w:pPr>
              <w:spacing w:after="0"/>
              <w:rPr>
                <w:sz w:val="18"/>
                <w:szCs w:val="18"/>
              </w:rPr>
            </w:pPr>
          </w:p>
        </w:tc>
      </w:tr>
      <w:tr w:rsidR="006C34E9" w:rsidRPr="006C34E9" w14:paraId="299EE299" w14:textId="77777777" w:rsidTr="006328C9">
        <w:trPr>
          <w:trHeight w:val="886"/>
        </w:trPr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D0BB5" w14:textId="77777777" w:rsidR="006C34E9" w:rsidRPr="006C34E9" w:rsidRDefault="006C34E9" w:rsidP="006C34E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Procedure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6F6B8" w14:textId="77777777" w:rsidR="006C34E9" w:rsidRPr="006C34E9" w:rsidRDefault="006C34E9" w:rsidP="006328C9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All experimental steps are shown in detail </w:t>
            </w:r>
          </w:p>
          <w:p w14:paraId="1903D420" w14:textId="77777777" w:rsidR="006C34E9" w:rsidRPr="006C34E9" w:rsidRDefault="006C34E9" w:rsidP="006328C9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[Marks 2]</w:t>
            </w:r>
          </w:p>
        </w:tc>
        <w:tc>
          <w:tcPr>
            <w:tcW w:w="2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D9D07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Some of the experimental steps are missing [Marks 1]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DE15F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Experimental steps are missing</w:t>
            </w:r>
          </w:p>
          <w:p w14:paraId="19ABCC76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[Marks 0]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F8143" w14:textId="77777777" w:rsidR="006C34E9" w:rsidRPr="006C34E9" w:rsidRDefault="006C34E9" w:rsidP="006328C9">
            <w:pPr>
              <w:spacing w:after="0"/>
              <w:rPr>
                <w:sz w:val="18"/>
                <w:szCs w:val="18"/>
              </w:rPr>
            </w:pPr>
          </w:p>
        </w:tc>
      </w:tr>
      <w:tr w:rsidR="006C34E9" w:rsidRPr="006C34E9" w14:paraId="68758799" w14:textId="77777777" w:rsidTr="006328C9">
        <w:trPr>
          <w:trHeight w:val="1894"/>
        </w:trPr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7D9C7" w14:textId="77777777" w:rsidR="006C34E9" w:rsidRPr="006C34E9" w:rsidRDefault="006C34E9" w:rsidP="006C34E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Observations &amp; Calculations</w:t>
            </w:r>
          </w:p>
          <w:p w14:paraId="5E1A8B19" w14:textId="77777777" w:rsidR="006C34E9" w:rsidRPr="006C34E9" w:rsidRDefault="006C34E9" w:rsidP="00632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65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  <w:p w14:paraId="3B5715D3" w14:textId="77777777" w:rsidR="006C34E9" w:rsidRPr="006C34E9" w:rsidRDefault="006C34E9" w:rsidP="00632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65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D0E08" w14:textId="77777777" w:rsidR="006C34E9" w:rsidRPr="006C34E9" w:rsidRDefault="006C34E9" w:rsidP="006328C9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All experimental results are completely shown in form of table and error calculation between theoretical and practical values are also shown.</w:t>
            </w:r>
          </w:p>
          <w:p w14:paraId="1F3FFC3C" w14:textId="77777777" w:rsidR="006C34E9" w:rsidRPr="006C34E9" w:rsidRDefault="006C34E9" w:rsidP="006328C9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[Marks 2]</w:t>
            </w:r>
          </w:p>
        </w:tc>
        <w:tc>
          <w:tcPr>
            <w:tcW w:w="2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C4D87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Experimental results are partially shown and some of the observations are missing.</w:t>
            </w:r>
          </w:p>
          <w:p w14:paraId="76F73C09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[Marks 1]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71930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No experimental results are shown </w:t>
            </w:r>
          </w:p>
          <w:p w14:paraId="421DF9EA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[Marks 0]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957AF" w14:textId="77777777" w:rsidR="006C34E9" w:rsidRPr="006C34E9" w:rsidRDefault="006C34E9" w:rsidP="006328C9">
            <w:pPr>
              <w:spacing w:after="0"/>
              <w:rPr>
                <w:sz w:val="18"/>
                <w:szCs w:val="18"/>
              </w:rPr>
            </w:pPr>
          </w:p>
        </w:tc>
      </w:tr>
      <w:tr w:rsidR="006C34E9" w:rsidRPr="006C34E9" w14:paraId="607E2CB8" w14:textId="77777777" w:rsidTr="006328C9">
        <w:trPr>
          <w:trHeight w:val="1624"/>
        </w:trPr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FED2B" w14:textId="77777777" w:rsidR="006C34E9" w:rsidRPr="006C34E9" w:rsidRDefault="006C34E9" w:rsidP="006C34E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Graphs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A7CBD" w14:textId="77777777" w:rsidR="006C34E9" w:rsidRPr="006C34E9" w:rsidRDefault="006C34E9" w:rsidP="006328C9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Graphs from experimental results of Ohm’s law using theoretical and practical are shown with labels. [Marks 2]</w:t>
            </w:r>
          </w:p>
        </w:tc>
        <w:tc>
          <w:tcPr>
            <w:tcW w:w="2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02AB6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bookmarkStart w:id="0" w:name="_gjdgxs" w:colFirst="0" w:colLast="0"/>
            <w:bookmarkEnd w:id="0"/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Graphs from experimental results of Ohm’s law are shown with no labels and no comparison of theoretical and practical values.  [Marks 1]</w:t>
            </w:r>
          </w:p>
          <w:p w14:paraId="4A636FF8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B4D7D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No graphs are shown</w:t>
            </w:r>
          </w:p>
          <w:p w14:paraId="0968B0CB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[Marks 0]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3234E" w14:textId="77777777" w:rsidR="006C34E9" w:rsidRPr="006C34E9" w:rsidRDefault="006C34E9" w:rsidP="006328C9">
            <w:pPr>
              <w:spacing w:after="0"/>
              <w:rPr>
                <w:sz w:val="18"/>
                <w:szCs w:val="18"/>
              </w:rPr>
            </w:pPr>
          </w:p>
        </w:tc>
      </w:tr>
      <w:tr w:rsidR="006C34E9" w:rsidRPr="006C34E9" w14:paraId="38C0D203" w14:textId="77777777" w:rsidTr="006328C9">
        <w:trPr>
          <w:trHeight w:val="1257"/>
        </w:trPr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67053" w14:textId="77777777" w:rsidR="006C34E9" w:rsidRPr="006C34E9" w:rsidRDefault="006C34E9" w:rsidP="006C34E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Conclusion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0060E" w14:textId="77777777" w:rsidR="006C34E9" w:rsidRPr="006C34E9" w:rsidRDefault="006C34E9" w:rsidP="006328C9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Conclusion about experimental results is properly explained and satisfactory. [Marks 1]</w:t>
            </w:r>
          </w:p>
        </w:tc>
        <w:tc>
          <w:tcPr>
            <w:tcW w:w="2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52220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Conclusion about experimental results is not properly explained and satisfactory. [Marks 0.5]</w:t>
            </w:r>
          </w:p>
          <w:p w14:paraId="163AF3B4" w14:textId="77777777" w:rsidR="006C34E9" w:rsidRPr="006C34E9" w:rsidRDefault="006C34E9" w:rsidP="006328C9">
            <w:pPr>
              <w:ind w:firstLine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3FE34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No conclusion is shown</w:t>
            </w:r>
          </w:p>
          <w:p w14:paraId="245C0B7A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C34E9">
              <w:rPr>
                <w:rFonts w:ascii="Times New Roman" w:eastAsia="Times New Roman" w:hAnsi="Times New Roman" w:cs="Times New Roman"/>
                <w:sz w:val="16"/>
                <w:szCs w:val="16"/>
              </w:rPr>
              <w:t>[Marks 0]</w:t>
            </w:r>
          </w:p>
          <w:p w14:paraId="7A310116" w14:textId="77777777" w:rsidR="006C34E9" w:rsidRPr="006C34E9" w:rsidRDefault="006C34E9" w:rsidP="006328C9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3AAEB" w14:textId="77777777" w:rsidR="006C34E9" w:rsidRPr="006C34E9" w:rsidRDefault="006C34E9" w:rsidP="006328C9">
            <w:pPr>
              <w:spacing w:after="0"/>
              <w:rPr>
                <w:sz w:val="18"/>
                <w:szCs w:val="18"/>
              </w:rPr>
            </w:pPr>
          </w:p>
        </w:tc>
      </w:tr>
      <w:tr w:rsidR="006C34E9" w:rsidRPr="006C34E9" w14:paraId="7FB08868" w14:textId="77777777" w:rsidTr="006328C9">
        <w:trPr>
          <w:trHeight w:val="1167"/>
        </w:trPr>
        <w:tc>
          <w:tcPr>
            <w:tcW w:w="937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5925B" w14:textId="77777777" w:rsidR="006C34E9" w:rsidRPr="006C34E9" w:rsidRDefault="006C34E9" w:rsidP="006328C9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34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Total Marks Obtained:__________ </w:t>
            </w:r>
          </w:p>
          <w:p w14:paraId="000CA207" w14:textId="77777777" w:rsidR="006C34E9" w:rsidRPr="006C34E9" w:rsidRDefault="006C34E9" w:rsidP="006328C9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34E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Instructor Signature: ______________________</w:t>
            </w:r>
          </w:p>
        </w:tc>
      </w:tr>
      <w:tr w:rsidR="006C34E9" w:rsidRPr="006C34E9" w14:paraId="414B0535" w14:textId="77777777" w:rsidTr="006328C9">
        <w:trPr>
          <w:trHeight w:val="72"/>
        </w:trPr>
        <w:tc>
          <w:tcPr>
            <w:tcW w:w="937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326E01E2" w14:textId="77777777" w:rsidR="006C34E9" w:rsidRPr="006C34E9" w:rsidRDefault="006C34E9" w:rsidP="006328C9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72DD575A" w14:textId="640C394B" w:rsidR="00AD2911" w:rsidRPr="00D66313" w:rsidRDefault="00AD2911" w:rsidP="00AD2911">
      <w:pPr>
        <w:rPr>
          <w:rFonts w:ascii="Algerian" w:hAnsi="Algerian"/>
          <w:b/>
          <w:sz w:val="28"/>
          <w:u w:val="single"/>
        </w:rPr>
      </w:pPr>
      <w:r w:rsidRPr="00D66313">
        <w:rPr>
          <w:rFonts w:ascii="Algerian" w:hAnsi="Algerian"/>
          <w:b/>
          <w:sz w:val="28"/>
          <w:u w:val="single"/>
        </w:rPr>
        <w:lastRenderedPageBreak/>
        <w:t>Title:</w:t>
      </w:r>
    </w:p>
    <w:p w14:paraId="306D0FF5" w14:textId="47C01A42" w:rsidR="00AD2911" w:rsidRPr="00B14625" w:rsidRDefault="00AD2911" w:rsidP="00AD2911">
      <w:pPr>
        <w:rPr>
          <w:rFonts w:ascii="Bell MT" w:hAnsi="Bell MT"/>
          <w:sz w:val="32"/>
        </w:rPr>
      </w:pPr>
      <w:r w:rsidRPr="00B14625">
        <w:rPr>
          <w:rFonts w:ascii="Bell MT" w:hAnsi="Bell MT"/>
          <w:sz w:val="32"/>
        </w:rPr>
        <w:t xml:space="preserve">                       </w:t>
      </w:r>
      <w:r w:rsidRPr="00AD2911">
        <w:rPr>
          <w:rFonts w:ascii="Bell MT" w:hAnsi="Bell MT"/>
          <w:sz w:val="32"/>
        </w:rPr>
        <w:t>Verification of</w:t>
      </w:r>
      <w:r w:rsidRPr="0007197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20FC0">
        <w:rPr>
          <w:rFonts w:ascii="Times New Roman" w:eastAsia="Times New Roman" w:hAnsi="Times New Roman" w:cs="Times New Roman"/>
          <w:b/>
          <w:sz w:val="28"/>
          <w:szCs w:val="28"/>
        </w:rPr>
        <w:t>OHM’S LAW</w:t>
      </w:r>
      <w:r w:rsidRPr="0007197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D2911">
        <w:rPr>
          <w:rFonts w:ascii="Bell MT" w:hAnsi="Bell MT"/>
          <w:sz w:val="32"/>
        </w:rPr>
        <w:t>using</w:t>
      </w:r>
      <w:r w:rsidRPr="0007197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20FC0">
        <w:rPr>
          <w:rFonts w:ascii="Times New Roman" w:eastAsia="Times New Roman" w:hAnsi="Times New Roman" w:cs="Times New Roman"/>
          <w:b/>
          <w:sz w:val="28"/>
          <w:szCs w:val="28"/>
        </w:rPr>
        <w:t>BREADBOARD</w:t>
      </w:r>
      <w:r w:rsidRPr="00B14625">
        <w:rPr>
          <w:rFonts w:ascii="Bell MT" w:hAnsi="Bell MT"/>
          <w:sz w:val="32"/>
        </w:rPr>
        <w:t xml:space="preserve"> </w:t>
      </w:r>
    </w:p>
    <w:p w14:paraId="6309F202" w14:textId="77777777" w:rsidR="00AD2911" w:rsidRDefault="00AD2911" w:rsidP="00AD2911">
      <w:r w:rsidRPr="0002317A">
        <w:rPr>
          <w:rFonts w:ascii="Algerian" w:hAnsi="Algerian"/>
          <w:b/>
          <w:sz w:val="24"/>
          <w:u w:val="single"/>
        </w:rPr>
        <w:t xml:space="preserve">Objectives </w:t>
      </w:r>
      <w:r>
        <w:t>:</w:t>
      </w:r>
    </w:p>
    <w:p w14:paraId="0F9625EC" w14:textId="4C279EDA" w:rsidR="00AD2911" w:rsidRDefault="00AD2911" w:rsidP="00AD2911">
      <w:pPr>
        <w:pStyle w:val="ListParagraph"/>
        <w:numPr>
          <w:ilvl w:val="0"/>
          <w:numId w:val="6"/>
        </w:numPr>
      </w:pPr>
      <w:r>
        <w:t xml:space="preserve">To </w:t>
      </w:r>
      <w:r w:rsidR="00244B93">
        <w:rPr>
          <w:rFonts w:ascii="Times New Roman" w:eastAsia="Times New Roman" w:hAnsi="Times New Roman" w:cs="Times New Roman"/>
        </w:rPr>
        <w:t>verify ohm’s law through practical experiment</w:t>
      </w:r>
      <w:r>
        <w:t>.</w:t>
      </w:r>
    </w:p>
    <w:p w14:paraId="3A27F6E9" w14:textId="77777777" w:rsidR="00244B93" w:rsidRPr="00244B93" w:rsidRDefault="00244B93" w:rsidP="00244B93">
      <w:pPr>
        <w:rPr>
          <w:rFonts w:ascii="Algerian" w:hAnsi="Algerian"/>
          <w:b/>
          <w:sz w:val="24"/>
          <w:u w:val="single"/>
        </w:rPr>
      </w:pPr>
      <w:r w:rsidRPr="00244B93">
        <w:rPr>
          <w:rFonts w:ascii="Algerian" w:hAnsi="Algerian"/>
          <w:b/>
          <w:sz w:val="24"/>
          <w:u w:val="single"/>
        </w:rPr>
        <w:t>Apparatus:</w:t>
      </w:r>
    </w:p>
    <w:p w14:paraId="2A382675" w14:textId="77777777" w:rsidR="00244B93" w:rsidRDefault="00244B93" w:rsidP="00244B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</w:pPr>
      <w:r w:rsidRPr="00244B93">
        <w:t>Power supply</w:t>
      </w:r>
    </w:p>
    <w:p w14:paraId="472819DD" w14:textId="77777777" w:rsidR="00244B93" w:rsidRDefault="00244B93" w:rsidP="00244B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</w:pPr>
      <w:r w:rsidRPr="00244B93">
        <w:t>Breadboard</w:t>
      </w:r>
    </w:p>
    <w:p w14:paraId="68751870" w14:textId="77777777" w:rsidR="00244B93" w:rsidRDefault="00244B93" w:rsidP="00244B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</w:pPr>
      <w:r w:rsidRPr="00244B93">
        <w:t>Wires</w:t>
      </w:r>
    </w:p>
    <w:p w14:paraId="6F3762C4" w14:textId="77777777" w:rsidR="00244B93" w:rsidRDefault="00244B93" w:rsidP="00244B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</w:pPr>
      <w:r w:rsidRPr="00244B93">
        <w:t>Digital Multimeter</w:t>
      </w:r>
    </w:p>
    <w:p w14:paraId="3EA18B2C" w14:textId="3E74E21D" w:rsidR="00244B93" w:rsidRDefault="00244B93" w:rsidP="00244B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</w:pPr>
      <w:r w:rsidRPr="00244B93">
        <w:t>Resistor</w:t>
      </w:r>
    </w:p>
    <w:p w14:paraId="52E6CFCA" w14:textId="77777777" w:rsidR="003810BE" w:rsidRDefault="003810BE" w:rsidP="003810BE">
      <w:pPr>
        <w:rPr>
          <w:rFonts w:ascii="Algerian" w:hAnsi="Algerian"/>
          <w:b/>
          <w:sz w:val="24"/>
          <w:u w:val="single"/>
        </w:rPr>
      </w:pPr>
      <w:r w:rsidRPr="00D9460A">
        <w:rPr>
          <w:rFonts w:ascii="Algerian" w:hAnsi="Algerian"/>
          <w:b/>
          <w:sz w:val="24"/>
          <w:u w:val="single"/>
        </w:rPr>
        <w:t>Ohms law:</w:t>
      </w:r>
    </w:p>
    <w:p w14:paraId="3B80BC8D" w14:textId="3FF27106" w:rsidR="003810BE" w:rsidRPr="003810BE" w:rsidRDefault="003810BE" w:rsidP="003810BE">
      <w:pPr>
        <w:rPr>
          <w:rFonts w:ascii="Algerian" w:hAnsi="Algerian"/>
          <w:b/>
          <w:sz w:val="24"/>
          <w:u w:val="single"/>
        </w:rPr>
      </w:pPr>
      <w:r w:rsidRPr="00D9460A">
        <w:rPr>
          <w:rFonts w:ascii="Algerian" w:hAnsi="Algerian"/>
          <w:b/>
          <w:sz w:val="24"/>
          <w:u w:val="single"/>
        </w:rPr>
        <w:t>Definition</w:t>
      </w:r>
      <w:r>
        <w:t>:</w:t>
      </w:r>
    </w:p>
    <w:p w14:paraId="54CE32FB" w14:textId="77777777" w:rsidR="003810BE" w:rsidRDefault="003810BE" w:rsidP="003810BE">
      <w:pPr>
        <w:rPr>
          <w:rFonts w:ascii="Arial" w:hAnsi="Arial" w:cs="Arial"/>
          <w:i/>
          <w:iCs/>
          <w:color w:val="999999"/>
          <w:shd w:val="clear" w:color="auto" w:fill="FFFFFF"/>
        </w:rPr>
      </w:pPr>
      <w:r>
        <w:tab/>
      </w:r>
      <w:r w:rsidRPr="006328C2">
        <w:rPr>
          <w:rFonts w:ascii="Arial" w:hAnsi="Arial" w:cs="Arial"/>
          <w:iCs/>
          <w:shd w:val="clear" w:color="auto" w:fill="FFFFFF"/>
        </w:rPr>
        <w:t>Ohm’s law states that the current in an electric circuit is proportional to the applied voltage and inversely proportional to its resistance</w:t>
      </w:r>
      <w:r>
        <w:rPr>
          <w:rFonts w:ascii="Arial" w:hAnsi="Arial" w:cs="Arial"/>
          <w:i/>
          <w:iCs/>
          <w:color w:val="999999"/>
          <w:shd w:val="clear" w:color="auto" w:fill="FFFFFF"/>
        </w:rPr>
        <w:t>.</w:t>
      </w:r>
    </w:p>
    <w:p w14:paraId="197A4DBE" w14:textId="0D51EE1B" w:rsidR="003810BE" w:rsidRPr="003810BE" w:rsidRDefault="003810BE" w:rsidP="003810BE">
      <w:pPr>
        <w:rPr>
          <w:rFonts w:ascii="Algerian" w:hAnsi="Algerian"/>
          <w:b/>
          <w:sz w:val="24"/>
          <w:u w:val="single"/>
        </w:rPr>
      </w:pPr>
      <w:r w:rsidRPr="003810BE">
        <w:rPr>
          <w:rFonts w:ascii="Algerian" w:hAnsi="Algerian"/>
          <w:b/>
          <w:sz w:val="24"/>
          <w:u w:val="single"/>
        </w:rPr>
        <w:t>Mathematical Expression:</w:t>
      </w:r>
    </w:p>
    <w:p w14:paraId="04052893" w14:textId="77777777" w:rsidR="003810BE" w:rsidRDefault="003810BE" w:rsidP="003810BE">
      <w:pPr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  <w:t xml:space="preserve"> V = IR  </w:t>
      </w:r>
    </w:p>
    <w:p w14:paraId="54F24BDE" w14:textId="77777777" w:rsidR="003810BE" w:rsidRPr="003D5AB7" w:rsidRDefault="003810BE" w:rsidP="003810BE">
      <w:pPr>
        <w:rPr>
          <w:rFonts w:ascii="Algerian" w:hAnsi="Algerian" w:cs="Arial"/>
          <w:b/>
          <w:iCs/>
          <w:sz w:val="24"/>
          <w:u w:val="single"/>
          <w:shd w:val="clear" w:color="auto" w:fill="FFFFFF"/>
        </w:rPr>
      </w:pPr>
      <w:r w:rsidRPr="00D9460A">
        <w:rPr>
          <w:rFonts w:ascii="Algerian" w:hAnsi="Algerian" w:cs="Arial"/>
          <w:b/>
          <w:iCs/>
          <w:sz w:val="24"/>
          <w:u w:val="single"/>
          <w:shd w:val="clear" w:color="auto" w:fill="FFFFFF"/>
        </w:rPr>
        <w:t>Circuit Diagram :</w:t>
      </w:r>
    </w:p>
    <w:p w14:paraId="5D31249D" w14:textId="397D6C11" w:rsidR="00151928" w:rsidRPr="00151928" w:rsidRDefault="003810BE" w:rsidP="00151928">
      <w:pPr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noProof/>
        </w:rPr>
        <w:drawing>
          <wp:inline distT="0" distB="0" distL="0" distR="0" wp14:anchorId="5F4BCF69" wp14:editId="2A12012D">
            <wp:extent cx="4925085" cy="2610888"/>
            <wp:effectExtent l="0" t="0" r="0" b="0"/>
            <wp:docPr id="3" name="Picture 3" descr="http://electricalacademia.com/wp-content/uploads/2017/04/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ectricalacademia.com/wp-content/uploads/2017/04/o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493" cy="262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4303" w14:textId="1BA790DC" w:rsidR="00151928" w:rsidRDefault="00151928" w:rsidP="00151928">
      <w:pPr>
        <w:tabs>
          <w:tab w:val="left" w:pos="2745"/>
        </w:tabs>
        <w:rPr>
          <w:rFonts w:ascii="Algerian" w:hAnsi="Algerian"/>
          <w:b/>
          <w:sz w:val="24"/>
          <w:szCs w:val="18"/>
          <w:u w:val="single"/>
        </w:rPr>
      </w:pPr>
      <w:r>
        <w:rPr>
          <w:rFonts w:ascii="Algerian" w:hAnsi="Algerian"/>
          <w:b/>
          <w:sz w:val="24"/>
          <w:szCs w:val="18"/>
          <w:u w:val="single"/>
        </w:rPr>
        <w:lastRenderedPageBreak/>
        <w:t>PROCEDURE</w:t>
      </w:r>
      <w:r w:rsidRPr="00F03ACC">
        <w:rPr>
          <w:rFonts w:ascii="Algerian" w:hAnsi="Algerian"/>
          <w:b/>
          <w:sz w:val="24"/>
          <w:szCs w:val="18"/>
          <w:u w:val="single"/>
        </w:rPr>
        <w:t>:</w:t>
      </w:r>
    </w:p>
    <w:p w14:paraId="5AFE8876" w14:textId="247B188C" w:rsidR="00151928" w:rsidRPr="00151928" w:rsidRDefault="00151928" w:rsidP="0015192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Arial" w:hAnsi="Arial" w:cs="Arial"/>
          <w:iCs/>
          <w:shd w:val="clear" w:color="auto" w:fill="FFFFFF"/>
        </w:rPr>
      </w:pPr>
      <w:r w:rsidRPr="00151928">
        <w:rPr>
          <w:rFonts w:ascii="Arial" w:hAnsi="Arial" w:cs="Arial"/>
          <w:iCs/>
          <w:shd w:val="clear" w:color="auto" w:fill="FFFFFF"/>
        </w:rPr>
        <w:t>First we connect the components and the wires according to the circuit diagram as given below:</w:t>
      </w:r>
      <w:bookmarkStart w:id="1" w:name="_1fob9te" w:colFirst="0" w:colLast="0"/>
      <w:bookmarkEnd w:id="1"/>
    </w:p>
    <w:p w14:paraId="71C60921" w14:textId="77777777" w:rsidR="00151928" w:rsidRPr="00151928" w:rsidRDefault="00151928" w:rsidP="0015192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hAnsi="Arial" w:cs="Arial"/>
          <w:iCs/>
          <w:shd w:val="clear" w:color="auto" w:fill="FFFFFF"/>
        </w:rPr>
      </w:pPr>
      <w:r w:rsidRPr="00151928">
        <w:rPr>
          <w:rFonts w:ascii="Arial" w:hAnsi="Arial" w:cs="Arial"/>
          <w:iCs/>
          <w:shd w:val="clear" w:color="auto" w:fill="FFFFFF"/>
        </w:rPr>
        <w:t>We set the power supply at certain voltage and then measure the current through digital multimeter.</w:t>
      </w:r>
    </w:p>
    <w:p w14:paraId="55593744" w14:textId="77777777" w:rsidR="00151928" w:rsidRPr="00151928" w:rsidRDefault="00151928" w:rsidP="0015192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Arial" w:hAnsi="Arial" w:cs="Arial"/>
          <w:iCs/>
          <w:shd w:val="clear" w:color="auto" w:fill="FFFFFF"/>
        </w:rPr>
      </w:pPr>
      <w:r w:rsidRPr="00151928">
        <w:rPr>
          <w:rFonts w:ascii="Arial" w:hAnsi="Arial" w:cs="Arial"/>
          <w:iCs/>
          <w:shd w:val="clear" w:color="auto" w:fill="FFFFFF"/>
        </w:rPr>
        <w:t>Repeat the previous step several times and then graph all the values.</w:t>
      </w:r>
    </w:p>
    <w:p w14:paraId="272EF0AE" w14:textId="77777777" w:rsidR="003F15AF" w:rsidRDefault="00151928" w:rsidP="006820A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Arial" w:hAnsi="Arial" w:cs="Arial"/>
          <w:iCs/>
          <w:shd w:val="clear" w:color="auto" w:fill="FFFFFF"/>
        </w:rPr>
      </w:pPr>
      <w:r w:rsidRPr="00151928">
        <w:rPr>
          <w:rFonts w:ascii="Arial" w:hAnsi="Arial" w:cs="Arial"/>
          <w:iCs/>
          <w:shd w:val="clear" w:color="auto" w:fill="FFFFFF"/>
        </w:rPr>
        <w:t>If the graph is straight line then this verifies the ohm’s</w:t>
      </w:r>
      <w:r w:rsidR="003F15AF">
        <w:rPr>
          <w:rFonts w:ascii="Arial" w:hAnsi="Arial" w:cs="Arial"/>
          <w:iCs/>
          <w:shd w:val="clear" w:color="auto" w:fill="FFFFFF"/>
        </w:rPr>
        <w:t>.</w:t>
      </w:r>
    </w:p>
    <w:p w14:paraId="3574C68F" w14:textId="77777777" w:rsidR="003F15AF" w:rsidRDefault="003F15AF" w:rsidP="003F15A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Arial" w:hAnsi="Arial" w:cs="Arial"/>
          <w:iCs/>
          <w:shd w:val="clear" w:color="auto" w:fill="FFFFFF"/>
        </w:rPr>
      </w:pPr>
    </w:p>
    <w:p w14:paraId="5BF22168" w14:textId="77777777" w:rsidR="003F15AF" w:rsidRDefault="003F15AF" w:rsidP="003F15AF">
      <w:pPr>
        <w:tabs>
          <w:tab w:val="left" w:pos="2745"/>
        </w:tabs>
        <w:rPr>
          <w:rFonts w:ascii="Algerian" w:hAnsi="Algerian"/>
          <w:b/>
          <w:sz w:val="24"/>
          <w:szCs w:val="18"/>
          <w:u w:val="single"/>
        </w:rPr>
      </w:pPr>
      <w:r w:rsidRPr="00F03ACC">
        <w:rPr>
          <w:rFonts w:ascii="Algerian" w:hAnsi="Algerian"/>
          <w:b/>
          <w:sz w:val="24"/>
          <w:szCs w:val="18"/>
          <w:u w:val="single"/>
        </w:rPr>
        <w:t>OBSERVATION: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218"/>
        <w:gridCol w:w="7414"/>
      </w:tblGrid>
      <w:tr w:rsidR="003F15AF" w14:paraId="28148A1E" w14:textId="77777777" w:rsidTr="00A47DDB">
        <w:tc>
          <w:tcPr>
            <w:tcW w:w="718" w:type="dxa"/>
          </w:tcPr>
          <w:p w14:paraId="72F87B3A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S.No.</w:t>
            </w:r>
          </w:p>
        </w:tc>
        <w:tc>
          <w:tcPr>
            <w:tcW w:w="1077" w:type="dxa"/>
          </w:tcPr>
          <w:p w14:paraId="419C6837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Voltage(V)</w:t>
            </w:r>
          </w:p>
        </w:tc>
        <w:tc>
          <w:tcPr>
            <w:tcW w:w="7555" w:type="dxa"/>
          </w:tcPr>
          <w:p w14:paraId="2856E178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Current(I)</w:t>
            </w:r>
          </w:p>
        </w:tc>
      </w:tr>
      <w:tr w:rsidR="003F15AF" w14:paraId="2DAD225D" w14:textId="77777777" w:rsidTr="00A47DDB">
        <w:tc>
          <w:tcPr>
            <w:tcW w:w="718" w:type="dxa"/>
          </w:tcPr>
          <w:p w14:paraId="37036C5A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077" w:type="dxa"/>
          </w:tcPr>
          <w:p w14:paraId="19608F2A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7555" w:type="dxa"/>
          </w:tcPr>
          <w:p w14:paraId="28610943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312.5 µA</w:t>
            </w:r>
          </w:p>
        </w:tc>
      </w:tr>
      <w:tr w:rsidR="003F15AF" w14:paraId="47D7E0C0" w14:textId="77777777" w:rsidTr="00A47DDB">
        <w:tc>
          <w:tcPr>
            <w:tcW w:w="718" w:type="dxa"/>
          </w:tcPr>
          <w:p w14:paraId="660C0726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077" w:type="dxa"/>
          </w:tcPr>
          <w:p w14:paraId="767B33F0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7555" w:type="dxa"/>
          </w:tcPr>
          <w:p w14:paraId="6F84770B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625.00 µA</w:t>
            </w:r>
          </w:p>
        </w:tc>
      </w:tr>
      <w:tr w:rsidR="003F15AF" w14:paraId="0695F254" w14:textId="77777777" w:rsidTr="00A47DDB">
        <w:tc>
          <w:tcPr>
            <w:tcW w:w="718" w:type="dxa"/>
          </w:tcPr>
          <w:p w14:paraId="3FD5F40D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1077" w:type="dxa"/>
          </w:tcPr>
          <w:p w14:paraId="0E006972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15</w:t>
            </w:r>
          </w:p>
        </w:tc>
        <w:tc>
          <w:tcPr>
            <w:tcW w:w="7555" w:type="dxa"/>
          </w:tcPr>
          <w:p w14:paraId="40DA0245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937.50 µA</w:t>
            </w:r>
          </w:p>
        </w:tc>
      </w:tr>
      <w:tr w:rsidR="003F15AF" w14:paraId="736FB7A2" w14:textId="77777777" w:rsidTr="00A47DDB">
        <w:tc>
          <w:tcPr>
            <w:tcW w:w="718" w:type="dxa"/>
          </w:tcPr>
          <w:p w14:paraId="417E2B26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077" w:type="dxa"/>
          </w:tcPr>
          <w:p w14:paraId="204A3835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</w:t>
            </w:r>
          </w:p>
        </w:tc>
        <w:tc>
          <w:tcPr>
            <w:tcW w:w="7555" w:type="dxa"/>
          </w:tcPr>
          <w:p w14:paraId="5A5B1634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1.250 mA</w:t>
            </w:r>
          </w:p>
        </w:tc>
      </w:tr>
      <w:tr w:rsidR="003F15AF" w14:paraId="2D628835" w14:textId="77777777" w:rsidTr="00A47DDB">
        <w:tc>
          <w:tcPr>
            <w:tcW w:w="718" w:type="dxa"/>
          </w:tcPr>
          <w:p w14:paraId="1FE4AD87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1077" w:type="dxa"/>
          </w:tcPr>
          <w:p w14:paraId="22E1C845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</w:t>
            </w:r>
          </w:p>
        </w:tc>
        <w:tc>
          <w:tcPr>
            <w:tcW w:w="7555" w:type="dxa"/>
          </w:tcPr>
          <w:p w14:paraId="4ACCC9B2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1.563 mA</w:t>
            </w:r>
          </w:p>
        </w:tc>
      </w:tr>
      <w:tr w:rsidR="003F15AF" w14:paraId="78E415C6" w14:textId="77777777" w:rsidTr="00A47DDB">
        <w:tc>
          <w:tcPr>
            <w:tcW w:w="718" w:type="dxa"/>
          </w:tcPr>
          <w:p w14:paraId="38102B3A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1077" w:type="dxa"/>
          </w:tcPr>
          <w:p w14:paraId="5F571EF8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30</w:t>
            </w:r>
          </w:p>
        </w:tc>
        <w:tc>
          <w:tcPr>
            <w:tcW w:w="7555" w:type="dxa"/>
          </w:tcPr>
          <w:p w14:paraId="2C4BF433" w14:textId="77777777" w:rsidR="003F15AF" w:rsidRDefault="003F15AF" w:rsidP="00A47DDB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1.875 mA</w:t>
            </w:r>
          </w:p>
        </w:tc>
      </w:tr>
    </w:tbl>
    <w:p w14:paraId="6124578C" w14:textId="77777777" w:rsidR="003F15AF" w:rsidRDefault="003F15AF" w:rsidP="003F15AF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1880BA97" w14:textId="119DEFCB" w:rsidR="006D1834" w:rsidRDefault="003F15AF" w:rsidP="00E52FF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Algerian" w:hAnsi="Algerian"/>
          <w:b/>
          <w:sz w:val="24"/>
          <w:szCs w:val="18"/>
          <w:u w:val="single"/>
        </w:rPr>
      </w:pPr>
      <w:r>
        <w:rPr>
          <w:rFonts w:ascii="Algerian" w:hAnsi="Algerian"/>
          <w:b/>
          <w:sz w:val="24"/>
          <w:szCs w:val="18"/>
          <w:u w:val="single"/>
        </w:rPr>
        <w:t>GRA</w:t>
      </w:r>
      <w:r w:rsidR="00D46161">
        <w:rPr>
          <w:rFonts w:ascii="Algerian" w:hAnsi="Algerian"/>
          <w:b/>
          <w:sz w:val="24"/>
          <w:szCs w:val="18"/>
          <w:u w:val="single"/>
        </w:rPr>
        <w:t>PH:</w:t>
      </w:r>
    </w:p>
    <w:p w14:paraId="7304E6C1" w14:textId="28374EF2" w:rsidR="006D1834" w:rsidRDefault="006D1834" w:rsidP="00E52FF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Algerian" w:hAnsi="Algerian"/>
          <w:b/>
          <w:sz w:val="24"/>
          <w:szCs w:val="18"/>
          <w:u w:val="single"/>
        </w:rPr>
      </w:pPr>
      <w:r>
        <w:rPr>
          <w:rFonts w:ascii="Algerian" w:hAnsi="Algerian"/>
          <w:b/>
          <w:sz w:val="24"/>
          <w:szCs w:val="18"/>
          <w:u w:val="single"/>
        </w:rPr>
        <w:t>THEORITICAL GRAPH:</w:t>
      </w:r>
    </w:p>
    <w:p w14:paraId="76405CE1" w14:textId="77777777" w:rsidR="006D1834" w:rsidRDefault="006D1834" w:rsidP="006D1834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Algerian" w:hAnsi="Algerian"/>
          <w:b/>
          <w:sz w:val="24"/>
          <w:szCs w:val="18"/>
          <w:u w:val="single"/>
        </w:rPr>
      </w:pPr>
      <w:r>
        <w:rPr>
          <w:noProof/>
        </w:rPr>
        <w:drawing>
          <wp:inline distT="0" distB="0" distL="0" distR="0" wp14:anchorId="0C039FB6" wp14:editId="26F3FF8D">
            <wp:extent cx="4675425" cy="3108960"/>
            <wp:effectExtent l="0" t="0" r="0" b="0"/>
            <wp:docPr id="13" name="Picture 13" descr="Why V=IR is not Ohm's Law, and why that matters - Science by deg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V=IR is not Ohm's Law, and why that matters - Science by degre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42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C643" w14:textId="1AEEF2F8" w:rsidR="006D1834" w:rsidRDefault="006D1834" w:rsidP="006D1834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Algerian" w:hAnsi="Algerian"/>
          <w:b/>
          <w:sz w:val="24"/>
          <w:szCs w:val="18"/>
          <w:u w:val="single"/>
        </w:rPr>
      </w:pPr>
      <w:r>
        <w:rPr>
          <w:rFonts w:ascii="Algerian" w:hAnsi="Algerian"/>
          <w:b/>
          <w:sz w:val="24"/>
          <w:szCs w:val="18"/>
          <w:u w:val="single"/>
        </w:rPr>
        <w:lastRenderedPageBreak/>
        <w:t>PRACTICAL GRAPH:</w:t>
      </w:r>
    </w:p>
    <w:p w14:paraId="03FFDC3D" w14:textId="77777777" w:rsidR="006D1834" w:rsidRDefault="006D1834" w:rsidP="006D1834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Algerian" w:hAnsi="Algerian"/>
          <w:b/>
          <w:sz w:val="24"/>
          <w:szCs w:val="18"/>
          <w:u w:val="single"/>
        </w:rPr>
      </w:pPr>
    </w:p>
    <w:p w14:paraId="5AAA0458" w14:textId="60DFBD64" w:rsidR="006D1834" w:rsidRPr="00151928" w:rsidRDefault="006D1834" w:rsidP="00E52FF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both"/>
        <w:rPr>
          <w:rFonts w:ascii="Arial" w:hAnsi="Arial" w:cs="Arial"/>
          <w:iCs/>
          <w:shd w:val="clear" w:color="auto" w:fill="FFFFFF"/>
        </w:rPr>
        <w:sectPr w:rsidR="006D1834" w:rsidRPr="0015192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45936C6D" wp14:editId="58D4F157">
            <wp:extent cx="5943600" cy="17691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F663" w14:textId="77777777" w:rsidR="00D46161" w:rsidRPr="00071971" w:rsidRDefault="00D46161" w:rsidP="00017312">
      <w:pPr>
        <w:spacing w:after="160" w:line="259" w:lineRule="auto"/>
        <w:rPr>
          <w:rFonts w:ascii="Times New Roman" w:eastAsia="Calibri" w:hAnsi="Times New Roman" w:cs="Times New Roman"/>
        </w:rPr>
      </w:pPr>
    </w:p>
    <w:sectPr w:rsidR="00D46161" w:rsidRPr="00071971" w:rsidSect="0002317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0276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603CD"/>
    <w:multiLevelType w:val="hybridMultilevel"/>
    <w:tmpl w:val="EB1AD9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8C3E6B"/>
    <w:multiLevelType w:val="multilevel"/>
    <w:tmpl w:val="FFFFFFFF"/>
    <w:lvl w:ilvl="0">
      <w:start w:val="1"/>
      <w:numFmt w:val="decimal"/>
      <w:lvlText w:val="%1."/>
      <w:lvlJc w:val="left"/>
      <w:pPr>
        <w:ind w:left="46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18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3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0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7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25" w:hanging="180"/>
      </w:pPr>
      <w:rPr>
        <w:rFonts w:cs="Times New Roman"/>
      </w:rPr>
    </w:lvl>
  </w:abstractNum>
  <w:abstractNum w:abstractNumId="3" w15:restartNumberingAfterBreak="0">
    <w:nsid w:val="1E073460"/>
    <w:multiLevelType w:val="hybridMultilevel"/>
    <w:tmpl w:val="E4C0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76683"/>
    <w:multiLevelType w:val="hybridMultilevel"/>
    <w:tmpl w:val="EEDC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D7331"/>
    <w:multiLevelType w:val="multilevel"/>
    <w:tmpl w:val="EB3606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62521"/>
    <w:multiLevelType w:val="multilevel"/>
    <w:tmpl w:val="25A8172E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3C653868"/>
    <w:multiLevelType w:val="hybridMultilevel"/>
    <w:tmpl w:val="7590B4E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A5159A"/>
    <w:multiLevelType w:val="multilevel"/>
    <w:tmpl w:val="C2E662DA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47233FD7"/>
    <w:multiLevelType w:val="hybridMultilevel"/>
    <w:tmpl w:val="CAC0B3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5448F"/>
    <w:multiLevelType w:val="multilevel"/>
    <w:tmpl w:val="A7641A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B25C4"/>
    <w:multiLevelType w:val="hybridMultilevel"/>
    <w:tmpl w:val="ED34A6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238753">
    <w:abstractNumId w:val="3"/>
  </w:num>
  <w:num w:numId="2" w16cid:durableId="1760441104">
    <w:abstractNumId w:val="11"/>
  </w:num>
  <w:num w:numId="3" w16cid:durableId="831289583">
    <w:abstractNumId w:val="9"/>
  </w:num>
  <w:num w:numId="4" w16cid:durableId="161288102">
    <w:abstractNumId w:val="0"/>
  </w:num>
  <w:num w:numId="5" w16cid:durableId="1029840617">
    <w:abstractNumId w:val="1"/>
  </w:num>
  <w:num w:numId="6" w16cid:durableId="1059205763">
    <w:abstractNumId w:val="7"/>
  </w:num>
  <w:num w:numId="7" w16cid:durableId="1000815726">
    <w:abstractNumId w:val="4"/>
  </w:num>
  <w:num w:numId="8" w16cid:durableId="2019842383">
    <w:abstractNumId w:val="2"/>
  </w:num>
  <w:num w:numId="9" w16cid:durableId="1995403335">
    <w:abstractNumId w:val="6"/>
  </w:num>
  <w:num w:numId="10" w16cid:durableId="1760252100">
    <w:abstractNumId w:val="8"/>
  </w:num>
  <w:num w:numId="11" w16cid:durableId="1433892120">
    <w:abstractNumId w:val="10"/>
  </w:num>
  <w:num w:numId="12" w16cid:durableId="386733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00"/>
    <w:rsid w:val="00013935"/>
    <w:rsid w:val="00017312"/>
    <w:rsid w:val="0002317A"/>
    <w:rsid w:val="00071971"/>
    <w:rsid w:val="00151928"/>
    <w:rsid w:val="00196B9B"/>
    <w:rsid w:val="00244455"/>
    <w:rsid w:val="00244B93"/>
    <w:rsid w:val="0027517D"/>
    <w:rsid w:val="002C6858"/>
    <w:rsid w:val="002D1996"/>
    <w:rsid w:val="002F5B3E"/>
    <w:rsid w:val="00320FC0"/>
    <w:rsid w:val="0032100D"/>
    <w:rsid w:val="00366F00"/>
    <w:rsid w:val="00374182"/>
    <w:rsid w:val="003810BE"/>
    <w:rsid w:val="003836D3"/>
    <w:rsid w:val="003973F7"/>
    <w:rsid w:val="003A2F6B"/>
    <w:rsid w:val="003B35FB"/>
    <w:rsid w:val="003D5AB7"/>
    <w:rsid w:val="003F15AF"/>
    <w:rsid w:val="00404224"/>
    <w:rsid w:val="00501105"/>
    <w:rsid w:val="00513287"/>
    <w:rsid w:val="00521C0C"/>
    <w:rsid w:val="00524696"/>
    <w:rsid w:val="005869B3"/>
    <w:rsid w:val="006328C2"/>
    <w:rsid w:val="0064186E"/>
    <w:rsid w:val="006568AB"/>
    <w:rsid w:val="0067595A"/>
    <w:rsid w:val="006820AB"/>
    <w:rsid w:val="006C34E9"/>
    <w:rsid w:val="006D1834"/>
    <w:rsid w:val="006E3628"/>
    <w:rsid w:val="00704CCB"/>
    <w:rsid w:val="00742DA0"/>
    <w:rsid w:val="007E1582"/>
    <w:rsid w:val="008D4438"/>
    <w:rsid w:val="008D6DE7"/>
    <w:rsid w:val="0091557B"/>
    <w:rsid w:val="009472A7"/>
    <w:rsid w:val="009A4D92"/>
    <w:rsid w:val="00A41692"/>
    <w:rsid w:val="00A57ED3"/>
    <w:rsid w:val="00AD2911"/>
    <w:rsid w:val="00B11B00"/>
    <w:rsid w:val="00B14625"/>
    <w:rsid w:val="00B41164"/>
    <w:rsid w:val="00B73214"/>
    <w:rsid w:val="00BA2B94"/>
    <w:rsid w:val="00C95FB3"/>
    <w:rsid w:val="00CA1D90"/>
    <w:rsid w:val="00D46161"/>
    <w:rsid w:val="00D66313"/>
    <w:rsid w:val="00D84CFA"/>
    <w:rsid w:val="00D9460A"/>
    <w:rsid w:val="00E51474"/>
    <w:rsid w:val="00E52FF1"/>
    <w:rsid w:val="00EF6FA4"/>
    <w:rsid w:val="00F03ACC"/>
    <w:rsid w:val="00FB2780"/>
    <w:rsid w:val="00FB7E91"/>
    <w:rsid w:val="00F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BFDE"/>
  <w15:docId w15:val="{89318D36-6343-4C80-AB79-2E4B06E6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B93"/>
    <w:pPr>
      <w:keepNext/>
      <w:keepLines/>
      <w:spacing w:before="240" w:after="0" w:line="256" w:lineRule="auto"/>
      <w:jc w:val="both"/>
      <w:outlineLvl w:val="0"/>
    </w:pPr>
    <w:rPr>
      <w:rFonts w:ascii="Cambria" w:eastAsia="Cambria" w:hAnsi="Cambria" w:cs="Cambria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C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A1D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1D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4CCB"/>
    <w:pPr>
      <w:ind w:left="720"/>
      <w:contextualSpacing/>
    </w:pPr>
  </w:style>
  <w:style w:type="table" w:styleId="TableGrid">
    <w:name w:val="Table Grid"/>
    <w:basedOn w:val="TableNormal"/>
    <w:uiPriority w:val="39"/>
    <w:rsid w:val="00EF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03ACC"/>
    <w:pPr>
      <w:numPr>
        <w:numId w:val="4"/>
      </w:numPr>
      <w:spacing w:after="160" w:line="259" w:lineRule="auto"/>
      <w:contextualSpacing/>
    </w:pPr>
  </w:style>
  <w:style w:type="paragraph" w:styleId="NoSpacing">
    <w:name w:val="No Spacing"/>
    <w:uiPriority w:val="1"/>
    <w:qFormat/>
    <w:rsid w:val="00F03AC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95FB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44B93"/>
    <w:rPr>
      <w:rFonts w:ascii="Cambria" w:eastAsia="Cambria" w:hAnsi="Cambria" w:cs="Cambria"/>
      <w:b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CEEDB31-8CCC-4815-8AB7-A05917EA2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M.ZULKIFAL</dc:creator>
  <cp:lastModifiedBy>Admin</cp:lastModifiedBy>
  <cp:revision>37</cp:revision>
  <dcterms:created xsi:type="dcterms:W3CDTF">2019-03-04T19:31:00Z</dcterms:created>
  <dcterms:modified xsi:type="dcterms:W3CDTF">2022-05-19T02:32:00Z</dcterms:modified>
</cp:coreProperties>
</file>