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u w:val="none"/>
          <w:rtl w:val="0"/>
        </w:rPr>
        <w:t xml:space="preserve">Experiment # 9 &amp; 10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Verification of Thevenin’s and Norton’s Theorem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Objectives: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verify Thevenin’s and Norton’s theorem on simulation tool PSPICE</w:t>
      </w:r>
    </w:p>
    <w:p w:rsidR="00000000" w:rsidDel="00000000" w:rsidP="00000000" w:rsidRDefault="00000000" w:rsidRPr="00000000" w14:paraId="00000005">
      <w:pPr>
        <w:pStyle w:val="Heading1"/>
        <w:rPr>
          <w:rFonts w:ascii="Times New Roman" w:cs="Times New Roman" w:eastAsia="Times New Roman" w:hAnsi="Times New Roman"/>
          <w:b w:val="0"/>
          <w:color w:val="000000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Apparatus: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Computer with PSPICE software installed on it</w:t>
      </w:r>
    </w:p>
    <w:p w:rsidR="00000000" w:rsidDel="00000000" w:rsidP="00000000" w:rsidRDefault="00000000" w:rsidRPr="00000000" w14:paraId="00000007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Procedure: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 schematic program of PSpice.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Click on the “Get New Part” button on the toolbar.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‘r’ in the search bar and place the eight resistors on the white sheet.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‘vdc’ in the search bar and place it on the white sheet.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‘gnd-earth’ and place two of them on the white sheet.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arrange these components on the white sheet according to the circuit diagram as following.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After arranging click on simulate button and the following results are generated.</w:t>
      </w:r>
    </w:p>
    <w:p w:rsidR="00000000" w:rsidDel="00000000" w:rsidP="00000000" w:rsidRDefault="00000000" w:rsidRPr="00000000" w14:paraId="0000000F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Norton &amp; Thevenin Theorem:</w:t>
      </w:r>
    </w:p>
    <w:p w:rsidR="00000000" w:rsidDel="00000000" w:rsidP="00000000" w:rsidRDefault="00000000" w:rsidRPr="00000000" w14:paraId="00000010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Thevenin’s Theorem states that it is possible to simplify any linear circuit, no matter how complex, to an equivalent circuit with just a single voltage source and series resistance connected to a load. Thevenin’s Theorem is especially useful in analyzing power systems and other circuits where one particular resistor in the circuit (called the “load” resistor) is subject to change, and re-calculation of the circuit is necessary with each trial value of load resistance, to determine voltage across it and current through it.</w:t>
      </w:r>
    </w:p>
    <w:p w:rsidR="00000000" w:rsidDel="00000000" w:rsidP="00000000" w:rsidRDefault="00000000" w:rsidRPr="00000000" w14:paraId="00000011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this lab we perform experiment to verify the Norton &amp; Thevenin Theorem. Consider the following circuit for the verification of the theorem:</w:t>
      </w:r>
    </w:p>
    <w:p w:rsidR="00000000" w:rsidDel="00000000" w:rsidP="00000000" w:rsidRDefault="00000000" w:rsidRPr="00000000" w14:paraId="00000012">
      <w:pPr>
        <w:keepNext w:val="1"/>
        <w:ind w:firstLine="720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789423" cy="288438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9423" cy="28843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18 Circuit Diagram</w:t>
      </w:r>
    </w:p>
    <w:p w:rsidR="00000000" w:rsidDel="00000000" w:rsidP="00000000" w:rsidRDefault="00000000" w:rsidRPr="00000000" w14:paraId="00000014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Norton &amp; Thevenin Theorem we perform the following three steps: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resistor R6 and leave the circuit open across R6.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Remove the resistor R6 and join the wires across R6 to short the circuit.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2.00000000000003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which is given as:</w:t>
      </w:r>
    </w:p>
    <w:p w:rsidR="00000000" w:rsidDel="00000000" w:rsidP="00000000" w:rsidRDefault="00000000" w:rsidRPr="00000000" w14:paraId="0000001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TH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have to perform these steps on our circuit to find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 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(Thevenin Resistance) and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(Norton current).</w:t>
      </w:r>
    </w:p>
    <w:p w:rsidR="00000000" w:rsidDel="00000000" w:rsidP="00000000" w:rsidRDefault="00000000" w:rsidRPr="00000000" w14:paraId="0000001A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Thevenin Resistance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Thevenin Resistance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we have to first find the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SC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.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have to modify our circuit i.e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resistor R6 and leave the circuit open across R6:</w:t>
      </w:r>
    </w:p>
    <w:p w:rsidR="00000000" w:rsidDel="00000000" w:rsidP="00000000" w:rsidRDefault="00000000" w:rsidRPr="00000000" w14:paraId="0000001E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643376" cy="28535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76" cy="28535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19 Modified Circuit Diagram for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  <m:t xml:space="preserve">TH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the voltage across R6 (which is now open) is the required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i.e</w:t>
      </w:r>
    </w:p>
    <w:p w:rsidR="00000000" w:rsidDel="00000000" w:rsidP="00000000" w:rsidRDefault="00000000" w:rsidRPr="00000000" w14:paraId="00000021">
      <w:pPr>
        <w:jc w:val="center"/>
        <w:rPr>
          <w:rFonts w:ascii="Cambria Math" w:cs="Cambria Math" w:eastAsia="Cambria Math" w:hAnsi="Cambria Math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  <m:r>
          <w:rPr>
            <w:rFonts w:ascii="Cambria Math" w:cs="Cambria Math" w:eastAsia="Cambria Math" w:hAnsi="Cambria Math"/>
          </w:rPr>
          <m:t xml:space="preserve">=9.231V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Finding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SC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To find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we have to modify our circuit i.e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remove the resistor R6 and join the wires across R6 to short the circuit:</w:t>
      </w:r>
    </w:p>
    <w:p w:rsidR="00000000" w:rsidDel="00000000" w:rsidP="00000000" w:rsidRDefault="00000000" w:rsidRPr="00000000" w14:paraId="00000025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4084515" cy="3046311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4515" cy="3046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20 Modified Circuit Diagram for </w:t>
      </w:r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SC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the current across R6 (which is now removed) is the required </w:t>
      </w: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SC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i.e</w:t>
      </w:r>
    </w:p>
    <w:p w:rsidR="00000000" w:rsidDel="00000000" w:rsidP="00000000" w:rsidRDefault="00000000" w:rsidRPr="00000000" w14:paraId="00000028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SC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=2.452A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Now we can find the Thevenin resistance using the give formula:</w:t>
      </w:r>
    </w:p>
    <w:p w:rsidR="00000000" w:rsidDel="00000000" w:rsidP="00000000" w:rsidRDefault="00000000" w:rsidRPr="00000000" w14:paraId="0000002A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TH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i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SC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9.231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2.452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=3.767</m:t>
        </m:r>
        <m:r>
          <w:rPr>
            <w:rFonts w:ascii="Cambria Math" w:cs="Cambria Math" w:eastAsia="Cambria Math" w:hAnsi="Cambria Math"/>
            <w:sz w:val="24"/>
            <w:szCs w:val="24"/>
          </w:rPr>
          <m:t>Ω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Now finding the Norton current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We can find the Norton current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by using formula:</w:t>
      </w:r>
    </w:p>
    <w:p w:rsidR="00000000" w:rsidDel="00000000" w:rsidP="00000000" w:rsidRDefault="00000000" w:rsidRPr="00000000" w14:paraId="0000002F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V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TH</m:t>
                </m:r>
              </m:sub>
            </m:sSub>
          </m:num>
          <m:den>
            <m:sSub>
              <m:sSubPr>
                <m:ctrlPr>
                  <w:rPr>
                    <w:rFonts w:ascii="Cambria Math" w:cs="Cambria Math" w:eastAsia="Cambria Math" w:hAnsi="Cambria Math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R</m:t>
                </m:r>
              </m:e>
              <m:sub>
                <m:r>
                  <w:rPr>
                    <w:rFonts w:ascii="Cambria Math" w:cs="Cambria Math" w:eastAsia="Cambria Math" w:hAnsi="Cambria Math"/>
                    <w:sz w:val="24"/>
                    <w:szCs w:val="24"/>
                  </w:rPr>
                  <m:t xml:space="preserve">TH</m:t>
                </m:r>
              </m:sub>
            </m:sSub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fPr>
          <m:num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9.231</m:t>
            </m:r>
          </m:num>
          <m:den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3.767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sSub>
          <m:sSubPr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  <w:sz w:val="24"/>
            <w:szCs w:val="24"/>
          </w:rPr>
          <m:t xml:space="preserve">=2.45A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these values of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Norton current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(I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  <m:r>
          <w:rPr>
            <w:rFonts w:ascii="Cambria Math" w:cs="Cambria Math" w:eastAsia="Cambria Math" w:hAnsi="Cambria Math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, Thevenin Resistance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&amp; Thevenin voltage (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 we can perform source Transformation and can a simplified circuit that represent the whole big circuit.</w:t>
      </w:r>
    </w:p>
    <w:p w:rsidR="00000000" w:rsidDel="00000000" w:rsidP="00000000" w:rsidRDefault="00000000" w:rsidRPr="00000000" w14:paraId="00000033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Source Transformation:</w:t>
      </w:r>
    </w:p>
    <w:p w:rsidR="00000000" w:rsidDel="00000000" w:rsidP="00000000" w:rsidRDefault="00000000" w:rsidRPr="00000000" w14:paraId="00000034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3040643" cy="2042337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2042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21 Source Transformation (Voltage Source)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above circuit voltage source has a value of that of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V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and the resistor R20 has value of that of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circuit now represent the whole circuit given in the Figure 1.</w:t>
      </w:r>
    </w:p>
    <w:p w:rsidR="00000000" w:rsidDel="00000000" w:rsidP="00000000" w:rsidRDefault="00000000" w:rsidRPr="00000000" w14:paraId="00000037">
      <w:pPr>
        <w:keepNext w:val="1"/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0" distT="0" distL="0" distR="0">
            <wp:extent cx="2179509" cy="2049958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20499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Figure 22 Source Transformation (Current Source)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 the above circuit current source has a value of that of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n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and the resistor R21 has value of that of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R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TH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 This circuit now represent the whole circuit given in the Figure 1.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 New Roman"/>
  <w:font w:name="Courier New"/>
  <w:font w:name="Noto Sans Symbols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  <w:jc w:val="both"/>
    </w:pPr>
    <w:rPr>
      <w:rFonts w:ascii="Cambria" w:cs="Cambria" w:eastAsia="Cambria" w:hAnsi="Cambria"/>
      <w:b w:val="1"/>
      <w:sz w:val="32"/>
      <w:szCs w:val="32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