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0C67A" w14:textId="6C72BE26" w:rsidR="00495B25" w:rsidRDefault="007C5B6D" w:rsidP="00495B25">
      <w:pPr>
        <w:jc w:val="center"/>
        <w:rPr>
          <w:rFonts w:ascii="Times New Roman" w:hAnsi="Times New Roman" w:cs="Times New Roman"/>
          <w:b/>
        </w:rPr>
      </w:pPr>
      <w:bookmarkStart w:id="0" w:name="_Hlk87443157"/>
      <w:r>
        <w:rPr>
          <w:rFonts w:ascii="Times New Roman" w:hAnsi="Times New Roman" w:cs="Times New Roman"/>
          <w:b/>
          <w:lang w:val="en-US"/>
        </w:rPr>
        <w:t xml:space="preserve">JK AND T </w:t>
      </w:r>
      <w:r w:rsidR="00495B25">
        <w:rPr>
          <w:rFonts w:ascii="Times New Roman" w:hAnsi="Times New Roman" w:cs="Times New Roman"/>
          <w:b/>
        </w:rPr>
        <w:t>FLIP-FLOPS</w:t>
      </w:r>
    </w:p>
    <w:p w14:paraId="446B06CB" w14:textId="73808362" w:rsidR="00495B25" w:rsidRPr="00495B25" w:rsidRDefault="00495B25" w:rsidP="00495B25"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 xml:space="preserve">LAB # </w:t>
      </w:r>
      <w:r>
        <w:rPr>
          <w:rFonts w:ascii="Times New Roman" w:hAnsi="Times New Roman" w:cs="Times New Roman"/>
          <w:b/>
          <w:lang w:val="en-US"/>
        </w:rPr>
        <w:t>10</w:t>
      </w:r>
    </w:p>
    <w:p w14:paraId="58F076BB" w14:textId="77777777" w:rsidR="00495B25" w:rsidRDefault="00495B25" w:rsidP="00495B25">
      <w:pPr>
        <w:jc w:val="center"/>
        <w:rPr>
          <w:rFonts w:ascii="Times New Roman" w:hAnsi="Times New Roman" w:cs="Times New Roman"/>
        </w:rPr>
      </w:pPr>
    </w:p>
    <w:p w14:paraId="1C07CDBC" w14:textId="2073F670" w:rsidR="00495B25" w:rsidRDefault="00495B25" w:rsidP="00495B25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FE200F" wp14:editId="18DE3A6C">
            <wp:simplePos x="0" y="0"/>
            <wp:positionH relativeFrom="margin">
              <wp:posOffset>2254250</wp:posOffset>
            </wp:positionH>
            <wp:positionV relativeFrom="page">
              <wp:posOffset>1809750</wp:posOffset>
            </wp:positionV>
            <wp:extent cx="1223010" cy="119697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6C6B0D" w14:textId="77777777" w:rsidR="00495B25" w:rsidRDefault="00495B25" w:rsidP="00495B25">
      <w:pPr>
        <w:jc w:val="center"/>
        <w:rPr>
          <w:rFonts w:ascii="Times New Roman" w:hAnsi="Times New Roman" w:cs="Times New Roman"/>
        </w:rPr>
      </w:pPr>
    </w:p>
    <w:p w14:paraId="4453D60C" w14:textId="77777777" w:rsidR="00495B25" w:rsidRDefault="00495B25" w:rsidP="00495B25">
      <w:pPr>
        <w:jc w:val="center"/>
        <w:rPr>
          <w:rFonts w:ascii="Times New Roman" w:hAnsi="Times New Roman" w:cs="Times New Roman"/>
          <w:sz w:val="8"/>
        </w:rPr>
      </w:pPr>
    </w:p>
    <w:p w14:paraId="5F475BCE" w14:textId="77777777" w:rsidR="00495B25" w:rsidRDefault="00495B25" w:rsidP="00495B25">
      <w:pPr>
        <w:jc w:val="center"/>
        <w:rPr>
          <w:rFonts w:ascii="Times New Roman" w:hAnsi="Times New Roman" w:cs="Times New Roman"/>
          <w:sz w:val="18"/>
        </w:rPr>
      </w:pPr>
    </w:p>
    <w:p w14:paraId="4F99D8AF" w14:textId="77777777" w:rsidR="00495B25" w:rsidRDefault="00495B25" w:rsidP="00495B25">
      <w:pPr>
        <w:jc w:val="center"/>
        <w:rPr>
          <w:rFonts w:ascii="Times New Roman" w:hAnsi="Times New Roman" w:cs="Times New Roman"/>
          <w:b/>
        </w:rPr>
      </w:pPr>
    </w:p>
    <w:p w14:paraId="5C1A8C29" w14:textId="77777777" w:rsidR="00495B25" w:rsidRDefault="00495B25" w:rsidP="00495B25">
      <w:pPr>
        <w:jc w:val="center"/>
        <w:rPr>
          <w:rFonts w:ascii="Times New Roman" w:hAnsi="Times New Roman" w:cs="Times New Roman"/>
          <w:b/>
          <w:bCs/>
        </w:rPr>
      </w:pPr>
    </w:p>
    <w:p w14:paraId="017FF1E4" w14:textId="77777777" w:rsidR="00495B25" w:rsidRDefault="00495B25" w:rsidP="00495B25">
      <w:pPr>
        <w:jc w:val="center"/>
        <w:rPr>
          <w:rFonts w:ascii="Times New Roman" w:hAnsi="Times New Roman" w:cs="Times New Roman"/>
          <w:b/>
          <w:bCs/>
        </w:rPr>
      </w:pPr>
    </w:p>
    <w:p w14:paraId="246F6802" w14:textId="77777777" w:rsidR="00495B25" w:rsidRDefault="00495B25" w:rsidP="00495B25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Fall 2021</w:t>
      </w:r>
    </w:p>
    <w:p w14:paraId="60F5E6B3" w14:textId="77777777" w:rsidR="00495B25" w:rsidRDefault="00495B25" w:rsidP="00495B25">
      <w:pPr>
        <w:jc w:val="center"/>
        <w:rPr>
          <w:rFonts w:ascii="Times New Roman" w:hAnsi="Times New Roman" w:cs="Times New Roman"/>
          <w:b/>
          <w:bCs/>
          <w:sz w:val="16"/>
        </w:rPr>
      </w:pPr>
      <w:r>
        <w:rPr>
          <w:rFonts w:ascii="Times New Roman" w:hAnsi="Times New Roman" w:cs="Times New Roman"/>
          <w:b/>
          <w:bCs/>
        </w:rPr>
        <w:t>CSE-202 Digital Logic Design</w:t>
      </w:r>
    </w:p>
    <w:p w14:paraId="54A03B6D" w14:textId="77777777" w:rsidR="00495B25" w:rsidRDefault="00495B25" w:rsidP="00495B25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Submitted by: Ebtihaj Abdullah</w:t>
      </w:r>
    </w:p>
    <w:p w14:paraId="2214B764" w14:textId="77777777" w:rsidR="00495B25" w:rsidRDefault="00495B25" w:rsidP="00495B25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Registration No. : PWCSE1885</w:t>
      </w:r>
    </w:p>
    <w:p w14:paraId="0FCC354C" w14:textId="77777777" w:rsidR="00495B25" w:rsidRDefault="00495B25" w:rsidP="00495B25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Class Section: A</w:t>
      </w:r>
    </w:p>
    <w:p w14:paraId="28256067" w14:textId="77777777" w:rsidR="00495B25" w:rsidRDefault="00495B25" w:rsidP="00495B25">
      <w:pPr>
        <w:jc w:val="center"/>
        <w:rPr>
          <w:rFonts w:ascii="Times New Roman" w:hAnsi="Times New Roman" w:cs="Times New Roman"/>
          <w:b/>
          <w:bCs/>
        </w:rPr>
      </w:pPr>
    </w:p>
    <w:p w14:paraId="3CF0274F" w14:textId="77777777" w:rsidR="00495B25" w:rsidRDefault="00495B25" w:rsidP="00495B25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“On my honor, as student of University of Engineering and Technology, I have neither given nor received unauthorized assistance on this academic work.”</w:t>
      </w:r>
    </w:p>
    <w:p w14:paraId="6420DE02" w14:textId="77777777" w:rsidR="00495B25" w:rsidRDefault="00495B25" w:rsidP="00495B25">
      <w:pPr>
        <w:jc w:val="center"/>
        <w:rPr>
          <w:rFonts w:ascii="Times New Roman" w:hAnsi="Times New Roman" w:cs="Times New Roman"/>
        </w:rPr>
      </w:pPr>
    </w:p>
    <w:p w14:paraId="5BF1EA89" w14:textId="77777777" w:rsidR="00495B25" w:rsidRDefault="00495B25" w:rsidP="00495B25">
      <w:pPr>
        <w:jc w:val="center"/>
        <w:rPr>
          <w:rFonts w:ascii="Times New Roman" w:hAnsi="Times New Roman" w:cs="Times New Roman"/>
        </w:rPr>
      </w:pPr>
    </w:p>
    <w:p w14:paraId="6ABF749D" w14:textId="77777777" w:rsidR="00495B25" w:rsidRDefault="00495B25" w:rsidP="00495B25">
      <w:pPr>
        <w:rPr>
          <w:rFonts w:ascii="Times New Roman" w:hAnsi="Times New Roman" w:cs="Times New Roman"/>
        </w:rPr>
      </w:pPr>
    </w:p>
    <w:p w14:paraId="4DE9ABFC" w14:textId="77777777" w:rsidR="00495B25" w:rsidRDefault="00495B25" w:rsidP="00495B25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Submitted to: </w:t>
      </w:r>
    </w:p>
    <w:p w14:paraId="1877D38B" w14:textId="77777777" w:rsidR="00495B25" w:rsidRDefault="00495B25" w:rsidP="00495B25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Engr. Faiz Ullah</w:t>
      </w:r>
    </w:p>
    <w:p w14:paraId="47FB2BAD" w14:textId="5FC12F24" w:rsidR="00495B25" w:rsidRDefault="00495B25" w:rsidP="00495B25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DATED: </w:t>
      </w:r>
      <w:r w:rsidR="00BD7CAA">
        <w:rPr>
          <w:rFonts w:ascii="Times New Roman" w:hAnsi="Times New Roman" w:cs="Times New Roman"/>
          <w:b/>
          <w:bCs/>
          <w:lang w:val="en-US"/>
        </w:rPr>
        <w:t>02</w:t>
      </w:r>
      <w:r>
        <w:rPr>
          <w:rFonts w:ascii="Times New Roman" w:hAnsi="Times New Roman" w:cs="Times New Roman"/>
          <w:b/>
          <w:bCs/>
        </w:rPr>
        <w:t xml:space="preserve"> / </w:t>
      </w:r>
      <w:r w:rsidR="00BD7CAA">
        <w:rPr>
          <w:rFonts w:ascii="Times New Roman" w:hAnsi="Times New Roman" w:cs="Times New Roman"/>
          <w:b/>
          <w:bCs/>
          <w:lang w:val="en-US"/>
        </w:rPr>
        <w:t>MAR</w:t>
      </w:r>
      <w:r>
        <w:rPr>
          <w:rFonts w:ascii="Times New Roman" w:hAnsi="Times New Roman" w:cs="Times New Roman"/>
          <w:b/>
          <w:bCs/>
        </w:rPr>
        <w:t>/ 2021</w:t>
      </w:r>
    </w:p>
    <w:p w14:paraId="09C75DD3" w14:textId="77777777" w:rsidR="00495B25" w:rsidRDefault="00495B25" w:rsidP="00495B25">
      <w:pPr>
        <w:jc w:val="center"/>
        <w:rPr>
          <w:rFonts w:ascii="Times New Roman" w:hAnsi="Times New Roman" w:cs="Times New Roman"/>
          <w:b/>
          <w:bCs/>
        </w:rPr>
      </w:pPr>
    </w:p>
    <w:p w14:paraId="40671030" w14:textId="77777777" w:rsidR="00495B25" w:rsidRDefault="00495B25" w:rsidP="00495B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Department of Computer Systems Engineering</w:t>
      </w:r>
    </w:p>
    <w:p w14:paraId="4CE4E58B" w14:textId="77777777" w:rsidR="00495B25" w:rsidRDefault="00495B25" w:rsidP="00495B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University of Engineering and Technology, Peshawar</w:t>
      </w:r>
    </w:p>
    <w:bookmarkEnd w:id="0"/>
    <w:p w14:paraId="0446D2C0" w14:textId="77777777" w:rsidR="00495B25" w:rsidRDefault="00495B25" w:rsidP="00495B25"/>
    <w:p w14:paraId="2C0FCDA4" w14:textId="77777777" w:rsidR="00495B25" w:rsidRDefault="00495B25" w:rsidP="00495B25"/>
    <w:p w14:paraId="7550E7C3" w14:textId="77777777" w:rsidR="00495B25" w:rsidRDefault="00495B25" w:rsidP="00495B25"/>
    <w:p w14:paraId="3BD82637" w14:textId="77777777" w:rsidR="00495B25" w:rsidRDefault="00495B25" w:rsidP="00495B25"/>
    <w:p w14:paraId="6E3EE7EA" w14:textId="77777777" w:rsidR="00495B25" w:rsidRDefault="00495B25" w:rsidP="00495B25"/>
    <w:p w14:paraId="7E53F756" w14:textId="77777777" w:rsidR="00495B25" w:rsidRDefault="00495B25" w:rsidP="00495B25"/>
    <w:p w14:paraId="76449DD8" w14:textId="77777777" w:rsidR="00495B25" w:rsidRDefault="00495B25" w:rsidP="00495B2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OBJECTIVES:</w:t>
      </w:r>
    </w:p>
    <w:p w14:paraId="42AA616E" w14:textId="5704A155" w:rsidR="00BE0E50" w:rsidRDefault="001357D3" w:rsidP="001357D3">
      <w:pPr>
        <w:pStyle w:val="ListBullet"/>
      </w:pPr>
      <w:r w:rsidRPr="001357D3">
        <w:t>Verification of state tables of J-K flip-flop and T flip-flop using AND and NOR gates.</w:t>
      </w:r>
    </w:p>
    <w:p w14:paraId="67AE2373" w14:textId="1E92F05C" w:rsidR="00674C5A" w:rsidRDefault="00674C5A" w:rsidP="00674C5A">
      <w:pPr>
        <w:pStyle w:val="ListBullet"/>
        <w:numPr>
          <w:ilvl w:val="0"/>
          <w:numId w:val="0"/>
        </w:numPr>
        <w:ind w:left="360" w:hanging="360"/>
      </w:pPr>
    </w:p>
    <w:p w14:paraId="061BBD63" w14:textId="1FE32166" w:rsidR="00674C5A" w:rsidRDefault="00674C5A" w:rsidP="00674C5A">
      <w:pPr>
        <w:pStyle w:val="ListBullet"/>
        <w:numPr>
          <w:ilvl w:val="0"/>
          <w:numId w:val="0"/>
        </w:numPr>
        <w:ind w:left="360" w:hanging="360"/>
        <w:rPr>
          <w:b/>
          <w:bCs/>
          <w:sz w:val="28"/>
          <w:szCs w:val="28"/>
          <w:lang w:val="en-US"/>
        </w:rPr>
      </w:pPr>
      <w:r w:rsidRPr="00674C5A">
        <w:rPr>
          <w:b/>
          <w:bCs/>
          <w:sz w:val="28"/>
          <w:szCs w:val="28"/>
          <w:lang w:val="en-US"/>
        </w:rPr>
        <w:t>APPARATUS:</w:t>
      </w:r>
    </w:p>
    <w:p w14:paraId="678515C7" w14:textId="1C2CA896" w:rsidR="00324C44" w:rsidRDefault="00324C44" w:rsidP="00862833">
      <w:pPr>
        <w:pStyle w:val="ListBullet"/>
        <w:rPr>
          <w:lang w:val="en-US"/>
        </w:rPr>
      </w:pPr>
      <w:r w:rsidRPr="00324C44">
        <w:rPr>
          <w:lang w:val="en-US"/>
        </w:rPr>
        <w:t>IC 7402 (NOR Gate), IC 7411 (AND Gate).</w:t>
      </w:r>
    </w:p>
    <w:p w14:paraId="784C336B" w14:textId="1E5D812A" w:rsidR="00324C44" w:rsidRDefault="00324C44" w:rsidP="00674C5A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0430F450" w14:textId="4F17C1A7" w:rsidR="00324C44" w:rsidRDefault="00862833" w:rsidP="00674C5A">
      <w:pPr>
        <w:pStyle w:val="ListBullet"/>
        <w:numPr>
          <w:ilvl w:val="0"/>
          <w:numId w:val="0"/>
        </w:numPr>
        <w:ind w:left="360" w:hanging="360"/>
        <w:rPr>
          <w:b/>
          <w:bCs/>
          <w:sz w:val="28"/>
          <w:szCs w:val="28"/>
          <w:lang w:val="en-US"/>
        </w:rPr>
      </w:pPr>
      <w:r w:rsidRPr="00862833">
        <w:rPr>
          <w:b/>
          <w:bCs/>
          <w:sz w:val="28"/>
          <w:szCs w:val="28"/>
          <w:lang w:val="en-US"/>
        </w:rPr>
        <w:t>THEORY:</w:t>
      </w:r>
    </w:p>
    <w:p w14:paraId="33DDF2A6" w14:textId="49BCBE63" w:rsidR="00FB248A" w:rsidRDefault="008352AC" w:rsidP="00CC5D86">
      <w:r w:rsidRPr="008352AC">
        <w:t>In case of sequential circuits the effect of all previous inputs on the outputs is represented by a</w:t>
      </w:r>
      <w:r>
        <w:rPr>
          <w:lang w:val="en-US"/>
        </w:rPr>
        <w:t xml:space="preserve"> </w:t>
      </w:r>
      <w:r w:rsidRPr="008352AC">
        <w:t>state of the circuit. Thus, the output of the circuit at any time depends upon its current state</w:t>
      </w:r>
      <w:r>
        <w:rPr>
          <w:lang w:val="en-US"/>
        </w:rPr>
        <w:t xml:space="preserve"> </w:t>
      </w:r>
      <w:r w:rsidRPr="008352AC">
        <w:t>and the input. These also determine the next state of the circuit. The relationship that exists</w:t>
      </w:r>
      <w:r>
        <w:rPr>
          <w:lang w:val="en-US"/>
        </w:rPr>
        <w:t xml:space="preserve"> </w:t>
      </w:r>
      <w:r w:rsidRPr="008352AC">
        <w:t>among the inputs, outputs, present and next states can be specified by either the state table or</w:t>
      </w:r>
      <w:r>
        <w:rPr>
          <w:lang w:val="en-US"/>
        </w:rPr>
        <w:t xml:space="preserve"> </w:t>
      </w:r>
      <w:r w:rsidRPr="008352AC">
        <w:t>the state diagram. The state table representation of a sequential circuit consists of three sections</w:t>
      </w:r>
      <w:r>
        <w:rPr>
          <w:lang w:val="en-US"/>
        </w:rPr>
        <w:t xml:space="preserve"> </w:t>
      </w:r>
      <w:r w:rsidRPr="008352AC">
        <w:t>labelled present state, next state and output. The present state designates the state of flip-flops</w:t>
      </w:r>
      <w:r>
        <w:rPr>
          <w:lang w:val="en-US"/>
        </w:rPr>
        <w:t xml:space="preserve"> </w:t>
      </w:r>
      <w:r w:rsidRPr="008352AC">
        <w:t>before the occurrence of a clock pulse. The next state shows the states of flip-flops after the</w:t>
      </w:r>
      <w:r>
        <w:rPr>
          <w:lang w:val="en-US"/>
        </w:rPr>
        <w:t xml:space="preserve"> </w:t>
      </w:r>
      <w:r w:rsidRPr="008352AC">
        <w:t>clock pulse, and the output section lists the value of the output variables during the present</w:t>
      </w:r>
      <w:r>
        <w:rPr>
          <w:lang w:val="en-US"/>
        </w:rPr>
        <w:t xml:space="preserve"> </w:t>
      </w:r>
      <w:r w:rsidRPr="008352AC">
        <w:t>state.</w:t>
      </w:r>
    </w:p>
    <w:p w14:paraId="4498777E" w14:textId="3030586B" w:rsidR="00FB248A" w:rsidRPr="00CC5D86" w:rsidRDefault="00CC5D86" w:rsidP="00FB248A">
      <w:pPr>
        <w:rPr>
          <w:b/>
          <w:bCs/>
        </w:rPr>
      </w:pPr>
      <w:r w:rsidRPr="00CC5D86">
        <w:rPr>
          <w:b/>
          <w:bCs/>
        </w:rPr>
        <w:t>FLIP-FLOP:</w:t>
      </w:r>
    </w:p>
    <w:p w14:paraId="6153C751" w14:textId="4F6D1EB4" w:rsidR="00FB248A" w:rsidRDefault="00FB248A" w:rsidP="00CC5D86">
      <w:r>
        <w:t>The basic 1-bit digital memory circuit is known as flip-flop. It can store either 0 or 1. Flip-flops</w:t>
      </w:r>
      <w:r w:rsidR="00CC5D86">
        <w:rPr>
          <w:lang w:val="en-US"/>
        </w:rPr>
        <w:t xml:space="preserve"> </w:t>
      </w:r>
      <w:r>
        <w:t>are classifieds according to the number of inputs.</w:t>
      </w:r>
    </w:p>
    <w:p w14:paraId="66125021" w14:textId="3077541D" w:rsidR="00FB248A" w:rsidRPr="00CC5D86" w:rsidRDefault="00CC5D86" w:rsidP="00FB248A">
      <w:pPr>
        <w:rPr>
          <w:b/>
          <w:bCs/>
        </w:rPr>
      </w:pPr>
      <w:r w:rsidRPr="00CC5D86">
        <w:rPr>
          <w:b/>
          <w:bCs/>
        </w:rPr>
        <w:t>LATCH VS FLIP-FLOP:</w:t>
      </w:r>
    </w:p>
    <w:p w14:paraId="313694CF" w14:textId="68E0BAAC" w:rsidR="00FB248A" w:rsidRDefault="00FB248A" w:rsidP="00FB248A">
      <w:r>
        <w:t>The circuit is similar to latch except enable signal is replaced by clock pulse.</w:t>
      </w:r>
    </w:p>
    <w:p w14:paraId="1066491B" w14:textId="64240586" w:rsidR="00CC5D86" w:rsidRDefault="00CC5D86" w:rsidP="00FB248A">
      <w:r w:rsidRPr="00CC5D86">
        <w:drawing>
          <wp:inline distT="0" distB="0" distL="0" distR="0" wp14:anchorId="4E6414A2" wp14:editId="618C5A2C">
            <wp:extent cx="5731510" cy="29159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4E49B" w14:textId="51F302F9" w:rsidR="00690CA6" w:rsidRDefault="00690CA6" w:rsidP="00FB248A"/>
    <w:p w14:paraId="0F3F5B33" w14:textId="305BEF84" w:rsidR="00690CA6" w:rsidRPr="00690CA6" w:rsidRDefault="00690CA6" w:rsidP="00690CA6">
      <w:pPr>
        <w:rPr>
          <w:b/>
          <w:bCs/>
          <w:lang w:val="en-US"/>
        </w:rPr>
      </w:pPr>
      <w:r w:rsidRPr="00690CA6">
        <w:rPr>
          <w:b/>
          <w:bCs/>
          <w:lang w:val="en-US"/>
        </w:rPr>
        <w:lastRenderedPageBreak/>
        <w:t>T FLIP-FLOP:</w:t>
      </w:r>
    </w:p>
    <w:p w14:paraId="47C415CE" w14:textId="65FDE2DA" w:rsidR="00CC5D86" w:rsidRDefault="00690CA6" w:rsidP="00690CA6">
      <w:pPr>
        <w:rPr>
          <w:lang w:val="en-US"/>
        </w:rPr>
      </w:pPr>
      <w:r w:rsidRPr="00690CA6">
        <w:rPr>
          <w:lang w:val="en-US"/>
        </w:rPr>
        <w:t>T flip-flop is known as toggle flip-flop. The T flip-flop is modification of the J-K flip-flop. Both</w:t>
      </w:r>
      <w:r>
        <w:rPr>
          <w:lang w:val="en-US"/>
        </w:rPr>
        <w:t xml:space="preserve"> </w:t>
      </w:r>
      <w:r w:rsidRPr="00690CA6">
        <w:rPr>
          <w:lang w:val="en-US"/>
        </w:rPr>
        <w:t>the J-K inputs of the J-K flip-flop are held at logic 1 and the clock signal continuous to change.</w:t>
      </w:r>
    </w:p>
    <w:p w14:paraId="6A4C866C" w14:textId="65B5ACA4" w:rsidR="009F7DB1" w:rsidRDefault="00690CA6" w:rsidP="00C00362">
      <w:pPr>
        <w:rPr>
          <w:lang w:val="en-US"/>
        </w:rPr>
      </w:pPr>
      <w:r w:rsidRPr="00690CA6">
        <w:rPr>
          <w:lang w:val="en-US"/>
        </w:rPr>
        <w:drawing>
          <wp:inline distT="0" distB="0" distL="0" distR="0" wp14:anchorId="2D5A1F50" wp14:editId="7570085E">
            <wp:extent cx="5725324" cy="227679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4F406" w14:textId="579187E0" w:rsidR="00C00362" w:rsidRPr="00C00362" w:rsidRDefault="00C00362" w:rsidP="00C00362">
      <w:pPr>
        <w:rPr>
          <w:b/>
          <w:bCs/>
          <w:sz w:val="28"/>
          <w:szCs w:val="28"/>
          <w:lang w:val="en-US"/>
        </w:rPr>
      </w:pPr>
      <w:r w:rsidRPr="00C00362">
        <w:rPr>
          <w:b/>
          <w:bCs/>
          <w:sz w:val="28"/>
          <w:szCs w:val="28"/>
          <w:lang w:val="en-US"/>
        </w:rPr>
        <w:t>PROCEDURE:</w:t>
      </w:r>
    </w:p>
    <w:p w14:paraId="5DEAC91C" w14:textId="77777777" w:rsidR="00C00362" w:rsidRDefault="00C00362" w:rsidP="00C00362">
      <w:pPr>
        <w:pStyle w:val="ListParagraph"/>
        <w:numPr>
          <w:ilvl w:val="0"/>
          <w:numId w:val="3"/>
        </w:numPr>
        <w:rPr>
          <w:lang w:val="en-US"/>
        </w:rPr>
      </w:pPr>
      <w:r w:rsidRPr="00C00362">
        <w:rPr>
          <w:lang w:val="en-US"/>
        </w:rPr>
        <w:t xml:space="preserve"> Connections are made as per circuit diagram.</w:t>
      </w:r>
      <w:r w:rsidRPr="00C00362">
        <w:rPr>
          <w:lang w:val="en-US"/>
        </w:rPr>
        <w:t xml:space="preserve"> </w:t>
      </w:r>
    </w:p>
    <w:p w14:paraId="6A8D1648" w14:textId="0E8F9222" w:rsidR="00C00362" w:rsidRDefault="00C00362" w:rsidP="00C00362">
      <w:pPr>
        <w:pStyle w:val="ListParagraph"/>
        <w:numPr>
          <w:ilvl w:val="0"/>
          <w:numId w:val="3"/>
        </w:numPr>
        <w:rPr>
          <w:lang w:val="en-US"/>
        </w:rPr>
      </w:pPr>
      <w:r w:rsidRPr="00C00362">
        <w:rPr>
          <w:lang w:val="en-US"/>
        </w:rPr>
        <w:t>Verify truth- tables for various combinations of input.</w:t>
      </w:r>
    </w:p>
    <w:p w14:paraId="34E5D707" w14:textId="77777777" w:rsidR="00C00362" w:rsidRPr="00C00362" w:rsidRDefault="00C00362" w:rsidP="00C00362">
      <w:pPr>
        <w:rPr>
          <w:lang w:val="en-US"/>
        </w:rPr>
      </w:pPr>
    </w:p>
    <w:p w14:paraId="419CBFE4" w14:textId="07B6E583" w:rsidR="00C00362" w:rsidRPr="00C00362" w:rsidRDefault="00C00362" w:rsidP="00C00362">
      <w:pPr>
        <w:rPr>
          <w:b/>
          <w:bCs/>
          <w:sz w:val="28"/>
          <w:szCs w:val="28"/>
          <w:lang w:val="en-US"/>
        </w:rPr>
      </w:pPr>
      <w:r w:rsidRPr="00C00362">
        <w:rPr>
          <w:b/>
          <w:bCs/>
          <w:sz w:val="28"/>
          <w:szCs w:val="28"/>
          <w:lang w:val="en-US"/>
        </w:rPr>
        <w:t>PRECAUTION:</w:t>
      </w:r>
    </w:p>
    <w:p w14:paraId="6F5408B2" w14:textId="77777777" w:rsidR="00C00362" w:rsidRDefault="00C00362" w:rsidP="00C00362">
      <w:pPr>
        <w:pStyle w:val="ListParagraph"/>
        <w:numPr>
          <w:ilvl w:val="0"/>
          <w:numId w:val="5"/>
        </w:numPr>
        <w:rPr>
          <w:lang w:val="en-US"/>
        </w:rPr>
      </w:pPr>
      <w:r w:rsidRPr="00C00362">
        <w:rPr>
          <w:lang w:val="en-US"/>
        </w:rPr>
        <w:t>All the ICs should be checked before using the apparatus.</w:t>
      </w:r>
    </w:p>
    <w:p w14:paraId="75DA1BC0" w14:textId="77777777" w:rsidR="00C00362" w:rsidRDefault="00C00362" w:rsidP="00C00362">
      <w:pPr>
        <w:pStyle w:val="ListParagraph"/>
        <w:numPr>
          <w:ilvl w:val="0"/>
          <w:numId w:val="5"/>
        </w:numPr>
        <w:rPr>
          <w:lang w:val="en-US"/>
        </w:rPr>
      </w:pPr>
      <w:r w:rsidRPr="00C00362">
        <w:rPr>
          <w:lang w:val="en-US"/>
        </w:rPr>
        <w:t>All LEDs should be checked.</w:t>
      </w:r>
    </w:p>
    <w:p w14:paraId="791CED2F" w14:textId="77777777" w:rsidR="00C00362" w:rsidRDefault="00C00362" w:rsidP="00C00362">
      <w:pPr>
        <w:pStyle w:val="ListParagraph"/>
        <w:numPr>
          <w:ilvl w:val="0"/>
          <w:numId w:val="5"/>
        </w:numPr>
        <w:rPr>
          <w:lang w:val="en-US"/>
        </w:rPr>
      </w:pPr>
      <w:r w:rsidRPr="00C00362">
        <w:rPr>
          <w:lang w:val="en-US"/>
        </w:rPr>
        <w:t>All connections should be tight.</w:t>
      </w:r>
    </w:p>
    <w:p w14:paraId="3F733683" w14:textId="77777777" w:rsidR="00C00362" w:rsidRDefault="00C00362" w:rsidP="00C00362">
      <w:pPr>
        <w:pStyle w:val="ListParagraph"/>
        <w:numPr>
          <w:ilvl w:val="0"/>
          <w:numId w:val="5"/>
        </w:numPr>
        <w:rPr>
          <w:lang w:val="en-US"/>
        </w:rPr>
      </w:pPr>
      <w:r w:rsidRPr="00C00362">
        <w:rPr>
          <w:lang w:val="en-US"/>
        </w:rPr>
        <w:t>Always connect GROUND first and then VCC.</w:t>
      </w:r>
    </w:p>
    <w:p w14:paraId="536297ED" w14:textId="77777777" w:rsidR="00C00362" w:rsidRDefault="00C00362" w:rsidP="00C00362">
      <w:pPr>
        <w:pStyle w:val="ListParagraph"/>
        <w:numPr>
          <w:ilvl w:val="0"/>
          <w:numId w:val="5"/>
        </w:numPr>
        <w:rPr>
          <w:lang w:val="en-US"/>
        </w:rPr>
      </w:pPr>
      <w:r w:rsidRPr="00C00362">
        <w:rPr>
          <w:lang w:val="en-US"/>
        </w:rPr>
        <w:t>The circuit should be off before changing the connections.</w:t>
      </w:r>
    </w:p>
    <w:p w14:paraId="35C6A51D" w14:textId="4B98DCC1" w:rsidR="009F7DB1" w:rsidRDefault="00C00362" w:rsidP="00C00362">
      <w:pPr>
        <w:pStyle w:val="ListParagraph"/>
        <w:numPr>
          <w:ilvl w:val="0"/>
          <w:numId w:val="5"/>
        </w:numPr>
        <w:rPr>
          <w:lang w:val="en-US"/>
        </w:rPr>
      </w:pPr>
      <w:r w:rsidRPr="00C00362">
        <w:rPr>
          <w:lang w:val="en-US"/>
        </w:rPr>
        <w:t>After completing the experiment switch off the supply to apparatus.</w:t>
      </w:r>
    </w:p>
    <w:p w14:paraId="4259AB22" w14:textId="18D5C4E9" w:rsidR="002A3B1F" w:rsidRDefault="002A3B1F" w:rsidP="002A3B1F">
      <w:pPr>
        <w:rPr>
          <w:lang w:val="en-US"/>
        </w:rPr>
      </w:pPr>
    </w:p>
    <w:p w14:paraId="5BEFEA9F" w14:textId="77777777" w:rsidR="002A3B1F" w:rsidRPr="002A3B1F" w:rsidRDefault="002A3B1F" w:rsidP="002A3B1F">
      <w:pPr>
        <w:rPr>
          <w:lang w:val="en-US"/>
        </w:rPr>
      </w:pPr>
      <w:bookmarkStart w:id="1" w:name="_GoBack"/>
      <w:bookmarkEnd w:id="1"/>
    </w:p>
    <w:sectPr w:rsidR="002A3B1F" w:rsidRPr="002A3B1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BE0E4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5679A9"/>
    <w:multiLevelType w:val="hybridMultilevel"/>
    <w:tmpl w:val="DEC01FB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933EE"/>
    <w:multiLevelType w:val="hybridMultilevel"/>
    <w:tmpl w:val="C330C58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F3E64"/>
    <w:multiLevelType w:val="hybridMultilevel"/>
    <w:tmpl w:val="7BEC842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FF3"/>
    <w:rsid w:val="001357D3"/>
    <w:rsid w:val="002A3B1F"/>
    <w:rsid w:val="00324C44"/>
    <w:rsid w:val="00495B25"/>
    <w:rsid w:val="004A5107"/>
    <w:rsid w:val="005B2722"/>
    <w:rsid w:val="005C2B59"/>
    <w:rsid w:val="00674C5A"/>
    <w:rsid w:val="00684FF3"/>
    <w:rsid w:val="00690CA6"/>
    <w:rsid w:val="007C5B6D"/>
    <w:rsid w:val="008352AC"/>
    <w:rsid w:val="00862833"/>
    <w:rsid w:val="009F7DB1"/>
    <w:rsid w:val="00BD7CAA"/>
    <w:rsid w:val="00BE0E50"/>
    <w:rsid w:val="00C00362"/>
    <w:rsid w:val="00CC5D86"/>
    <w:rsid w:val="00FB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20C38"/>
  <w15:chartTrackingRefBased/>
  <w15:docId w15:val="{F9EEE77F-36F2-4D9E-AD79-10CD097F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5B25"/>
    <w:pPr>
      <w:spacing w:after="160"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B25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1357D3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11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Ibtihaj</dc:creator>
  <cp:keywords/>
  <dc:description/>
  <cp:lastModifiedBy>Ibtihaj</cp:lastModifiedBy>
  <cp:revision>18</cp:revision>
  <dcterms:created xsi:type="dcterms:W3CDTF">2022-03-01T17:55:00Z</dcterms:created>
  <dcterms:modified xsi:type="dcterms:W3CDTF">2022-03-01T18:16:00Z</dcterms:modified>
</cp:coreProperties>
</file>