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2CB4C" w14:textId="31165F7E" w:rsidR="00777E6B" w:rsidRPr="00777E6B" w:rsidRDefault="00777E6B" w:rsidP="00777E6B">
      <w:pPr>
        <w:jc w:val="center"/>
        <w:rPr>
          <w:b/>
          <w:bCs/>
        </w:rPr>
      </w:pPr>
      <w:r w:rsidRPr="00777E6B">
        <w:rPr>
          <w:b/>
          <w:bCs/>
        </w:rPr>
        <w:t>Simulation of Preemptive Process Scheduling Algorithms</w:t>
      </w:r>
    </w:p>
    <w:p w14:paraId="335173C3" w14:textId="316E0A16" w:rsidR="006E6DE8" w:rsidRDefault="006E6DE8" w:rsidP="003E41D3">
      <w:pPr>
        <w:jc w:val="center"/>
        <w:rPr>
          <w:rFonts w:ascii="Times New Roman" w:hAnsi="Times New Roman" w:cs="Times New Roman"/>
          <w:b/>
          <w:bCs/>
          <w:sz w:val="24"/>
          <w:szCs w:val="24"/>
        </w:rPr>
      </w:pPr>
    </w:p>
    <w:p w14:paraId="309851BF" w14:textId="23F12BB7" w:rsidR="0031184A" w:rsidRDefault="0031184A" w:rsidP="006E6DE8">
      <w:pPr>
        <w:jc w:val="center"/>
        <w:rPr>
          <w:rFonts w:ascii="Times New Roman" w:hAnsi="Times New Roman" w:cs="Times New Roman"/>
          <w:b/>
          <w:sz w:val="24"/>
          <w:szCs w:val="24"/>
        </w:rPr>
      </w:pPr>
      <w:r>
        <w:rPr>
          <w:rFonts w:ascii="Times New Roman" w:hAnsi="Times New Roman" w:cs="Times New Roman"/>
          <w:b/>
          <w:sz w:val="24"/>
          <w:szCs w:val="24"/>
        </w:rPr>
        <w:t xml:space="preserve">LAB # </w:t>
      </w:r>
      <w:r w:rsidR="005B1A21">
        <w:rPr>
          <w:rFonts w:ascii="Times New Roman" w:hAnsi="Times New Roman" w:cs="Times New Roman"/>
          <w:b/>
          <w:sz w:val="24"/>
          <w:szCs w:val="24"/>
        </w:rPr>
        <w:t>1</w:t>
      </w:r>
      <w:r w:rsidR="00947DF6">
        <w:rPr>
          <w:rFonts w:ascii="Times New Roman" w:hAnsi="Times New Roman" w:cs="Times New Roman"/>
          <w:b/>
          <w:sz w:val="24"/>
          <w:szCs w:val="24"/>
        </w:rPr>
        <w:t>1</w:t>
      </w:r>
    </w:p>
    <w:p w14:paraId="5E84DF55" w14:textId="07B99B57" w:rsidR="0031184A" w:rsidRDefault="006E6DE8" w:rsidP="0031184A">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5331C9B" wp14:editId="4AF0979F">
            <wp:simplePos x="0" y="0"/>
            <wp:positionH relativeFrom="margin">
              <wp:align>center</wp:align>
            </wp:positionH>
            <wp:positionV relativeFrom="page">
              <wp:posOffset>1975115</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2A789CA4" w14:textId="7B36FDF5" w:rsidR="0031184A" w:rsidRDefault="0031184A" w:rsidP="0031184A">
      <w:pPr>
        <w:jc w:val="center"/>
        <w:rPr>
          <w:rFonts w:ascii="Times New Roman" w:hAnsi="Times New Roman" w:cs="Times New Roman"/>
          <w:sz w:val="24"/>
          <w:szCs w:val="24"/>
        </w:rPr>
      </w:pP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75021A">
      <w:pP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049ABB69" w:rsidR="0031184A" w:rsidRDefault="00E96D5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4B5B342" w14:textId="2C5DCEFB"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CSE-204L Operating Systems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21AE7B6A" w14:textId="77777777" w:rsidR="0031184A" w:rsidRDefault="0031184A" w:rsidP="0031184A">
      <w:pPr>
        <w:jc w:val="cente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77A75900" w:rsidR="0031184A" w:rsidRDefault="009732D0" w:rsidP="0031184A">
      <w:pPr>
        <w:jc w:val="center"/>
        <w:rPr>
          <w:rFonts w:ascii="Times New Roman" w:hAnsi="Times New Roman" w:cs="Times New Roman"/>
          <w:b/>
          <w:sz w:val="24"/>
          <w:szCs w:val="24"/>
        </w:rPr>
      </w:pPr>
      <w:r>
        <w:rPr>
          <w:rFonts w:ascii="Times New Roman" w:hAnsi="Times New Roman" w:cs="Times New Roman"/>
          <w:b/>
          <w:sz w:val="24"/>
          <w:szCs w:val="24"/>
        </w:rPr>
        <w:t>Engr. Madiha Sher</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1E3D8D9D"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0533F1">
        <w:rPr>
          <w:rFonts w:ascii="Times New Roman" w:hAnsi="Times New Roman" w:cs="Times New Roman"/>
          <w:b/>
          <w:bCs/>
          <w:sz w:val="24"/>
          <w:szCs w:val="24"/>
        </w:rPr>
        <w:t>2</w:t>
      </w:r>
      <w:r w:rsidR="002F076C">
        <w:rPr>
          <w:rFonts w:ascii="Times New Roman" w:hAnsi="Times New Roman" w:cs="Times New Roman"/>
          <w:b/>
          <w:bCs/>
          <w:sz w:val="24"/>
          <w:szCs w:val="24"/>
        </w:rPr>
        <w:t>6</w:t>
      </w:r>
      <w:r w:rsidR="006D6653">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2F076C">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2023</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62857936" w14:textId="77777777" w:rsidR="00947DF6" w:rsidRDefault="00947DF6" w:rsidP="00947DF6">
      <w:pPr>
        <w:jc w:val="both"/>
      </w:pPr>
    </w:p>
    <w:p w14:paraId="3587FFEF" w14:textId="77777777" w:rsidR="00947DF6" w:rsidRPr="00CC6DB6" w:rsidRDefault="00947DF6" w:rsidP="00947DF6">
      <w:pPr>
        <w:spacing w:line="360" w:lineRule="auto"/>
        <w:jc w:val="both"/>
      </w:pPr>
      <w:r w:rsidRPr="00343B2B">
        <w:rPr>
          <w:b/>
        </w:rPr>
        <w:t>IMPLEMENT THE R</w:t>
      </w:r>
      <w:r>
        <w:rPr>
          <w:b/>
        </w:rPr>
        <w:t>OUND-ROBIN SCHEDULING ALGORITHM.</w:t>
      </w:r>
    </w:p>
    <w:p w14:paraId="3D723C35" w14:textId="77777777" w:rsidR="00947DF6" w:rsidRDefault="00947DF6" w:rsidP="00947DF6">
      <w:pPr>
        <w:jc w:val="both"/>
      </w:pPr>
    </w:p>
    <w:p w14:paraId="627C8290" w14:textId="77777777" w:rsidR="00947DF6" w:rsidRPr="00AB651F" w:rsidRDefault="00947DF6" w:rsidP="00947DF6">
      <w:pPr>
        <w:spacing w:line="360" w:lineRule="auto"/>
        <w:jc w:val="both"/>
        <w:rPr>
          <w:b/>
          <w:bCs/>
        </w:rPr>
      </w:pPr>
      <w:r w:rsidRPr="00AB651F">
        <w:rPr>
          <w:b/>
          <w:bCs/>
        </w:rPr>
        <w:t>PURPOSE:</w:t>
      </w:r>
    </w:p>
    <w:p w14:paraId="5DA9A8D3" w14:textId="77777777" w:rsidR="00947DF6" w:rsidRPr="00AB651F" w:rsidRDefault="00947DF6" w:rsidP="00947DF6">
      <w:pPr>
        <w:spacing w:line="360" w:lineRule="auto"/>
        <w:jc w:val="both"/>
      </w:pPr>
      <w:r w:rsidRPr="00AB651F">
        <w:t xml:space="preserve">        A Round Robin Scheduler algorithm is designed especially for time sharing systems. It is similar to FCFS scheduling but preemption is added to switch between processes</w:t>
      </w:r>
    </w:p>
    <w:p w14:paraId="50BE90AD" w14:textId="77777777" w:rsidR="00947DF6" w:rsidRDefault="00947DF6" w:rsidP="00947DF6">
      <w:pPr>
        <w:spacing w:line="360" w:lineRule="auto"/>
        <w:jc w:val="both"/>
      </w:pPr>
      <w:r w:rsidRPr="00AB651F">
        <w:t>Preemption: The act of interrupting a currently running task in order to give time to another task.</w:t>
      </w:r>
    </w:p>
    <w:p w14:paraId="39C11783" w14:textId="77777777" w:rsidR="00947DF6" w:rsidRPr="00AB651F" w:rsidRDefault="00947DF6" w:rsidP="00947DF6">
      <w:pPr>
        <w:spacing w:line="360" w:lineRule="auto"/>
        <w:jc w:val="both"/>
      </w:pPr>
    </w:p>
    <w:p w14:paraId="3FAFCE30" w14:textId="77777777" w:rsidR="00947DF6" w:rsidRDefault="00947DF6" w:rsidP="00947DF6">
      <w:pPr>
        <w:jc w:val="both"/>
        <w:rPr>
          <w:b/>
          <w:bCs/>
        </w:rPr>
      </w:pPr>
      <w:r w:rsidRPr="00AB651F">
        <w:rPr>
          <w:b/>
          <w:bCs/>
        </w:rPr>
        <w:t>DESCRIPTION:</w:t>
      </w:r>
    </w:p>
    <w:p w14:paraId="5685D9DC" w14:textId="77777777" w:rsidR="00947DF6" w:rsidRPr="00AB651F" w:rsidRDefault="00947DF6" w:rsidP="00947DF6">
      <w:pPr>
        <w:jc w:val="both"/>
        <w:rPr>
          <w:b/>
          <w:bCs/>
        </w:rPr>
      </w:pPr>
    </w:p>
    <w:p w14:paraId="68039F44" w14:textId="77777777" w:rsidR="00947DF6" w:rsidRPr="00AB651F" w:rsidRDefault="00947DF6" w:rsidP="00947DF6">
      <w:pPr>
        <w:spacing w:line="360" w:lineRule="auto"/>
        <w:jc w:val="both"/>
      </w:pPr>
      <w:r w:rsidRPr="00AB651F">
        <w:t xml:space="preserve">        To implement Round robin scheduling we keep the ready queue as a FIFO queue of processes. New processes are added to the tail of the ready queue.</w:t>
      </w:r>
      <w:r>
        <w:t xml:space="preserve"> The CPU</w:t>
      </w:r>
      <w:r w:rsidRPr="00AB651F">
        <w:t xml:space="preserve"> scheduler picks the first process from the ready queue,</w:t>
      </w:r>
      <w:r>
        <w:t xml:space="preserve"> </w:t>
      </w:r>
      <w:r w:rsidRPr="00AB651F">
        <w:t>sets a</w:t>
      </w:r>
      <w:r w:rsidRPr="00AB651F">
        <w:rPr>
          <w:b/>
          <w:bCs/>
        </w:rPr>
        <w:t xml:space="preserve"> timer to interrupt</w:t>
      </w:r>
      <w:r w:rsidRPr="00AB651F">
        <w:t xml:space="preserve"> after one time quantum and dispatches the process. A small unit of time called a time quantum or time slice is defined. A time quantum is generally from 1</w:t>
      </w:r>
      <w:r>
        <w:t>0 to 100 milli</w:t>
      </w:r>
      <w:r w:rsidRPr="00AB651F">
        <w:t>seconds.</w:t>
      </w:r>
    </w:p>
    <w:p w14:paraId="6E01E571" w14:textId="77777777" w:rsidR="00947DF6" w:rsidRDefault="00947DF6" w:rsidP="00947DF6">
      <w:pPr>
        <w:spacing w:line="360" w:lineRule="auto"/>
        <w:jc w:val="both"/>
      </w:pPr>
      <w:r w:rsidRPr="00AB651F">
        <w:t xml:space="preserve">        The process may have CPU burs</w:t>
      </w:r>
      <w:r>
        <w:t>t of less than one time quantum</w:t>
      </w:r>
      <w:r w:rsidRPr="00AB651F">
        <w:t>.</w:t>
      </w:r>
      <w:r>
        <w:t xml:space="preserve"> </w:t>
      </w:r>
      <w:r w:rsidRPr="00AB651F">
        <w:t xml:space="preserve">In this case the process itself will release the CPU voluntarily .The scheduler will then proceed to the next process in the ready queue. Otherwise if the CPU burst of the currently running process is longer than 1 time quantum, the timer will go off and will cause </w:t>
      </w:r>
      <w:r w:rsidRPr="00AB651F">
        <w:lastRenderedPageBreak/>
        <w:t>an interrupt to the operating system. The average waiting time under Round Robin policy is how ever quite long.</w:t>
      </w:r>
    </w:p>
    <w:p w14:paraId="3ABE0B52" w14:textId="159F9EB7" w:rsidR="009E61C4" w:rsidRDefault="00947DF6" w:rsidP="00947DF6">
      <w:pPr>
        <w:spacing w:line="360" w:lineRule="auto"/>
        <w:jc w:val="both"/>
        <w:rPr>
          <w:b/>
          <w:bCs/>
        </w:rPr>
      </w:pPr>
      <w:r w:rsidRPr="00947DF6">
        <w:rPr>
          <w:b/>
          <w:bCs/>
        </w:rPr>
        <w:t>Task 1:</w:t>
      </w:r>
      <w:r w:rsidR="00463733">
        <w:rPr>
          <w:b/>
          <w:bCs/>
        </w:rPr>
        <w:t xml:space="preserve"> Take Arrival Time = 0 and Burst Time = Multiple of 5.</w:t>
      </w:r>
    </w:p>
    <w:p w14:paraId="54455309" w14:textId="7D798A5D" w:rsidR="009E61C4" w:rsidRDefault="00947DF6" w:rsidP="00947DF6">
      <w:pPr>
        <w:spacing w:line="360" w:lineRule="auto"/>
        <w:jc w:val="both"/>
        <w:rPr>
          <w:b/>
          <w:bCs/>
        </w:rPr>
      </w:pPr>
      <w:r>
        <w:rPr>
          <w:b/>
          <w:bCs/>
        </w:rPr>
        <w:t>Code:</w:t>
      </w:r>
    </w:p>
    <w:p w14:paraId="536B1E21" w14:textId="4F6FC738" w:rsidR="009E61C4" w:rsidRDefault="009E61C4" w:rsidP="00947DF6">
      <w:pPr>
        <w:spacing w:line="360" w:lineRule="auto"/>
        <w:jc w:val="both"/>
        <w:rPr>
          <w:noProof/>
        </w:rPr>
      </w:pPr>
      <w:r>
        <w:rPr>
          <w:noProof/>
        </w:rPr>
        <w:drawing>
          <wp:inline distT="0" distB="0" distL="0" distR="0" wp14:anchorId="0E3A8ECE" wp14:editId="215DD314">
            <wp:extent cx="5943600" cy="3220085"/>
            <wp:effectExtent l="0" t="0" r="0" b="0"/>
            <wp:docPr id="1859716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3637"/>
                    <a:stretch/>
                  </pic:blipFill>
                  <pic:spPr bwMode="auto">
                    <a:xfrm>
                      <a:off x="0" y="0"/>
                      <a:ext cx="5943600"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1779A794" w14:textId="7D9E126E" w:rsidR="009E61C4" w:rsidRDefault="009E61C4" w:rsidP="00947DF6">
      <w:pPr>
        <w:spacing w:line="360" w:lineRule="auto"/>
        <w:jc w:val="both"/>
        <w:rPr>
          <w:noProof/>
        </w:rPr>
      </w:pPr>
      <w:r>
        <w:rPr>
          <w:noProof/>
        </w:rPr>
        <w:lastRenderedPageBreak/>
        <w:drawing>
          <wp:inline distT="0" distB="0" distL="0" distR="0" wp14:anchorId="34360138" wp14:editId="51227109">
            <wp:extent cx="5943600" cy="3214370"/>
            <wp:effectExtent l="0" t="0" r="0" b="5080"/>
            <wp:docPr id="162933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3810"/>
                    <a:stretch/>
                  </pic:blipFill>
                  <pic:spPr bwMode="auto">
                    <a:xfrm>
                      <a:off x="0" y="0"/>
                      <a:ext cx="5943600" cy="3214370"/>
                    </a:xfrm>
                    <a:prstGeom prst="rect">
                      <a:avLst/>
                    </a:prstGeom>
                    <a:noFill/>
                    <a:ln>
                      <a:noFill/>
                    </a:ln>
                    <a:extLst>
                      <a:ext uri="{53640926-AAD7-44D8-BBD7-CCE9431645EC}">
                        <a14:shadowObscured xmlns:a14="http://schemas.microsoft.com/office/drawing/2010/main"/>
                      </a:ext>
                    </a:extLst>
                  </pic:spPr>
                </pic:pic>
              </a:graphicData>
            </a:graphic>
          </wp:inline>
        </w:drawing>
      </w:r>
    </w:p>
    <w:p w14:paraId="176C2730" w14:textId="77777777" w:rsidR="009E61C4" w:rsidRDefault="009E61C4" w:rsidP="00947DF6">
      <w:pPr>
        <w:spacing w:line="360" w:lineRule="auto"/>
        <w:jc w:val="both"/>
        <w:rPr>
          <w:noProof/>
        </w:rPr>
      </w:pPr>
      <w:r>
        <w:rPr>
          <w:noProof/>
        </w:rPr>
        <w:drawing>
          <wp:inline distT="0" distB="0" distL="0" distR="0" wp14:anchorId="607ED5E8" wp14:editId="79B2550F">
            <wp:extent cx="5943600" cy="3191534"/>
            <wp:effectExtent l="0" t="0" r="0" b="8890"/>
            <wp:docPr id="945670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4502"/>
                    <a:stretch/>
                  </pic:blipFill>
                  <pic:spPr bwMode="auto">
                    <a:xfrm>
                      <a:off x="0" y="0"/>
                      <a:ext cx="5943600" cy="3191534"/>
                    </a:xfrm>
                    <a:prstGeom prst="rect">
                      <a:avLst/>
                    </a:prstGeom>
                    <a:noFill/>
                    <a:ln>
                      <a:noFill/>
                    </a:ln>
                    <a:extLst>
                      <a:ext uri="{53640926-AAD7-44D8-BBD7-CCE9431645EC}">
                        <a14:shadowObscured xmlns:a14="http://schemas.microsoft.com/office/drawing/2010/main"/>
                      </a:ext>
                    </a:extLst>
                  </pic:spPr>
                </pic:pic>
              </a:graphicData>
            </a:graphic>
          </wp:inline>
        </w:drawing>
      </w:r>
    </w:p>
    <w:p w14:paraId="4EBAB628" w14:textId="49C5989E" w:rsidR="009E61C4" w:rsidRDefault="009E61C4" w:rsidP="00947DF6">
      <w:pPr>
        <w:spacing w:line="360" w:lineRule="auto"/>
        <w:jc w:val="both"/>
        <w:rPr>
          <w:noProof/>
        </w:rPr>
      </w:pPr>
    </w:p>
    <w:p w14:paraId="11A0A82A" w14:textId="7832C4F4" w:rsidR="00947DF6" w:rsidRDefault="009E61C4" w:rsidP="00947DF6">
      <w:pPr>
        <w:spacing w:line="360" w:lineRule="auto"/>
        <w:jc w:val="both"/>
        <w:rPr>
          <w:b/>
          <w:bCs/>
        </w:rPr>
      </w:pPr>
      <w:r>
        <w:rPr>
          <w:noProof/>
        </w:rPr>
        <w:lastRenderedPageBreak/>
        <w:drawing>
          <wp:inline distT="0" distB="0" distL="0" distR="0" wp14:anchorId="460F3711" wp14:editId="4D60087F">
            <wp:extent cx="5943600" cy="3220471"/>
            <wp:effectExtent l="0" t="0" r="0" b="0"/>
            <wp:docPr id="1173816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637"/>
                    <a:stretch/>
                  </pic:blipFill>
                  <pic:spPr bwMode="auto">
                    <a:xfrm>
                      <a:off x="0" y="0"/>
                      <a:ext cx="5943600" cy="3220471"/>
                    </a:xfrm>
                    <a:prstGeom prst="rect">
                      <a:avLst/>
                    </a:prstGeom>
                    <a:noFill/>
                    <a:ln>
                      <a:noFill/>
                    </a:ln>
                    <a:extLst>
                      <a:ext uri="{53640926-AAD7-44D8-BBD7-CCE9431645EC}">
                        <a14:shadowObscured xmlns:a14="http://schemas.microsoft.com/office/drawing/2010/main"/>
                      </a:ext>
                    </a:extLst>
                  </pic:spPr>
                </pic:pic>
              </a:graphicData>
            </a:graphic>
          </wp:inline>
        </w:drawing>
      </w:r>
    </w:p>
    <w:p w14:paraId="6220EDF3" w14:textId="2588F25C" w:rsidR="00947DF6" w:rsidRPr="00947DF6" w:rsidRDefault="00947DF6" w:rsidP="00947DF6">
      <w:pPr>
        <w:spacing w:line="360" w:lineRule="auto"/>
        <w:jc w:val="both"/>
        <w:rPr>
          <w:b/>
          <w:bCs/>
        </w:rPr>
      </w:pPr>
      <w:r>
        <w:rPr>
          <w:b/>
          <w:bCs/>
        </w:rPr>
        <w:t>Output:</w:t>
      </w:r>
    </w:p>
    <w:p w14:paraId="59CC15E9" w14:textId="54F93CF2" w:rsidR="00947DF6" w:rsidRDefault="00947DF6" w:rsidP="00947DF6">
      <w:pPr>
        <w:spacing w:line="360" w:lineRule="auto"/>
        <w:jc w:val="both"/>
      </w:pPr>
      <w:r w:rsidRPr="00A7208E">
        <w:rPr>
          <w:noProof/>
        </w:rPr>
        <w:drawing>
          <wp:inline distT="0" distB="0" distL="0" distR="0" wp14:anchorId="70EA2B21" wp14:editId="03790674">
            <wp:extent cx="5486400" cy="1962150"/>
            <wp:effectExtent l="0" t="0" r="0" b="0"/>
            <wp:docPr id="187692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14:paraId="3F7FBD94" w14:textId="77777777" w:rsidR="00970FCB" w:rsidRDefault="00970FCB" w:rsidP="009E61C4">
      <w:pPr>
        <w:spacing w:line="360" w:lineRule="auto"/>
        <w:jc w:val="both"/>
        <w:rPr>
          <w:b/>
          <w:bCs/>
        </w:rPr>
      </w:pPr>
    </w:p>
    <w:p w14:paraId="5748D5A4" w14:textId="77777777" w:rsidR="00970FCB" w:rsidRDefault="00970FCB" w:rsidP="009E61C4">
      <w:pPr>
        <w:spacing w:line="360" w:lineRule="auto"/>
        <w:jc w:val="both"/>
        <w:rPr>
          <w:b/>
          <w:bCs/>
        </w:rPr>
      </w:pPr>
    </w:p>
    <w:p w14:paraId="427E2090" w14:textId="77777777" w:rsidR="00970FCB" w:rsidRDefault="00970FCB" w:rsidP="009E61C4">
      <w:pPr>
        <w:spacing w:line="360" w:lineRule="auto"/>
        <w:jc w:val="both"/>
        <w:rPr>
          <w:b/>
          <w:bCs/>
        </w:rPr>
      </w:pPr>
    </w:p>
    <w:p w14:paraId="465616EB" w14:textId="77777777" w:rsidR="00970FCB" w:rsidRDefault="00970FCB" w:rsidP="009E61C4">
      <w:pPr>
        <w:spacing w:line="360" w:lineRule="auto"/>
        <w:jc w:val="both"/>
        <w:rPr>
          <w:b/>
          <w:bCs/>
        </w:rPr>
      </w:pPr>
    </w:p>
    <w:p w14:paraId="4D797839" w14:textId="77777777" w:rsidR="00970FCB" w:rsidRDefault="00970FCB" w:rsidP="009E61C4">
      <w:pPr>
        <w:spacing w:line="360" w:lineRule="auto"/>
        <w:jc w:val="both"/>
        <w:rPr>
          <w:b/>
          <w:bCs/>
        </w:rPr>
      </w:pPr>
    </w:p>
    <w:p w14:paraId="2BB6554A" w14:textId="2B4C81AC" w:rsidR="009E61C4" w:rsidRDefault="009E61C4" w:rsidP="009E61C4">
      <w:pPr>
        <w:spacing w:line="360" w:lineRule="auto"/>
        <w:jc w:val="both"/>
        <w:rPr>
          <w:b/>
          <w:bCs/>
        </w:rPr>
      </w:pPr>
      <w:r w:rsidRPr="00947DF6">
        <w:rPr>
          <w:b/>
          <w:bCs/>
        </w:rPr>
        <w:lastRenderedPageBreak/>
        <w:t xml:space="preserve">Task </w:t>
      </w:r>
      <w:r>
        <w:rPr>
          <w:b/>
          <w:bCs/>
        </w:rPr>
        <w:t>2</w:t>
      </w:r>
      <w:r w:rsidRPr="00947DF6">
        <w:rPr>
          <w:b/>
          <w:bCs/>
        </w:rPr>
        <w:t>:</w:t>
      </w:r>
      <w:r w:rsidR="00463733">
        <w:rPr>
          <w:b/>
          <w:bCs/>
        </w:rPr>
        <w:t xml:space="preserve"> </w:t>
      </w:r>
      <w:r w:rsidR="00463733">
        <w:rPr>
          <w:b/>
          <w:bCs/>
        </w:rPr>
        <w:t xml:space="preserve">Take Arrival Time </w:t>
      </w:r>
      <w:r w:rsidR="00463733">
        <w:rPr>
          <w:b/>
          <w:bCs/>
        </w:rPr>
        <w:t>other than 0</w:t>
      </w:r>
      <w:r w:rsidR="00463733">
        <w:rPr>
          <w:b/>
          <w:bCs/>
        </w:rPr>
        <w:t xml:space="preserve"> and Burst Time </w:t>
      </w:r>
      <w:r w:rsidR="00463733">
        <w:rPr>
          <w:b/>
          <w:bCs/>
        </w:rPr>
        <w:t xml:space="preserve">other than </w:t>
      </w:r>
      <w:r w:rsidR="00463733">
        <w:rPr>
          <w:b/>
          <w:bCs/>
        </w:rPr>
        <w:t>Multiple of 5.</w:t>
      </w:r>
    </w:p>
    <w:p w14:paraId="32493A02" w14:textId="7FC6EA95" w:rsidR="009E61C4" w:rsidRDefault="009E61C4" w:rsidP="009E61C4">
      <w:pPr>
        <w:spacing w:line="360" w:lineRule="auto"/>
        <w:jc w:val="both"/>
        <w:rPr>
          <w:b/>
          <w:bCs/>
        </w:rPr>
      </w:pPr>
      <w:r>
        <w:rPr>
          <w:b/>
          <w:bCs/>
        </w:rPr>
        <w:t>Code:</w:t>
      </w:r>
    </w:p>
    <w:p w14:paraId="7AE12331" w14:textId="08F2F158" w:rsidR="00970FCB" w:rsidRDefault="00970FCB" w:rsidP="009E61C4">
      <w:pPr>
        <w:spacing w:line="360" w:lineRule="auto"/>
        <w:jc w:val="both"/>
        <w:rPr>
          <w:b/>
          <w:bCs/>
        </w:rPr>
      </w:pPr>
      <w:r w:rsidRPr="00970FCB">
        <w:rPr>
          <w:b/>
          <w:bCs/>
        </w:rPr>
        <w:drawing>
          <wp:inline distT="0" distB="0" distL="0" distR="0" wp14:anchorId="6B217DA1" wp14:editId="6D42BE5C">
            <wp:extent cx="5943600" cy="3314065"/>
            <wp:effectExtent l="0" t="0" r="0" b="635"/>
            <wp:docPr id="151305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7569" name=""/>
                    <pic:cNvPicPr/>
                  </pic:nvPicPr>
                  <pic:blipFill>
                    <a:blip r:embed="rId12"/>
                    <a:stretch>
                      <a:fillRect/>
                    </a:stretch>
                  </pic:blipFill>
                  <pic:spPr>
                    <a:xfrm>
                      <a:off x="0" y="0"/>
                      <a:ext cx="5943600" cy="3314065"/>
                    </a:xfrm>
                    <a:prstGeom prst="rect">
                      <a:avLst/>
                    </a:prstGeom>
                  </pic:spPr>
                </pic:pic>
              </a:graphicData>
            </a:graphic>
          </wp:inline>
        </w:drawing>
      </w:r>
    </w:p>
    <w:p w14:paraId="29D5CB9A" w14:textId="3BFE6C2F" w:rsidR="00970FCB" w:rsidRDefault="00970FCB" w:rsidP="009E61C4">
      <w:pPr>
        <w:spacing w:line="360" w:lineRule="auto"/>
        <w:jc w:val="both"/>
        <w:rPr>
          <w:b/>
          <w:bCs/>
        </w:rPr>
      </w:pPr>
      <w:r w:rsidRPr="00970FCB">
        <w:rPr>
          <w:b/>
          <w:bCs/>
        </w:rPr>
        <w:drawing>
          <wp:inline distT="0" distB="0" distL="0" distR="0" wp14:anchorId="2A892A35" wp14:editId="3EB1855D">
            <wp:extent cx="5943600" cy="2717800"/>
            <wp:effectExtent l="0" t="0" r="0" b="6350"/>
            <wp:docPr id="7768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76082" name=""/>
                    <pic:cNvPicPr/>
                  </pic:nvPicPr>
                  <pic:blipFill>
                    <a:blip r:embed="rId13"/>
                    <a:stretch>
                      <a:fillRect/>
                    </a:stretch>
                  </pic:blipFill>
                  <pic:spPr>
                    <a:xfrm>
                      <a:off x="0" y="0"/>
                      <a:ext cx="5943600" cy="2717800"/>
                    </a:xfrm>
                    <a:prstGeom prst="rect">
                      <a:avLst/>
                    </a:prstGeom>
                  </pic:spPr>
                </pic:pic>
              </a:graphicData>
            </a:graphic>
          </wp:inline>
        </w:drawing>
      </w:r>
    </w:p>
    <w:p w14:paraId="58AF3CC2" w14:textId="6AD469E0" w:rsidR="00970FCB" w:rsidRPr="009E61C4" w:rsidRDefault="00970FCB" w:rsidP="009E61C4">
      <w:pPr>
        <w:spacing w:line="360" w:lineRule="auto"/>
        <w:jc w:val="both"/>
        <w:rPr>
          <w:b/>
          <w:bCs/>
        </w:rPr>
      </w:pPr>
      <w:r w:rsidRPr="00970FCB">
        <w:rPr>
          <w:b/>
          <w:bCs/>
        </w:rPr>
        <w:lastRenderedPageBreak/>
        <w:drawing>
          <wp:inline distT="0" distB="0" distL="0" distR="0" wp14:anchorId="25FCD6B5" wp14:editId="5C6258D4">
            <wp:extent cx="5943600" cy="2715895"/>
            <wp:effectExtent l="0" t="0" r="0" b="8255"/>
            <wp:docPr id="12590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7671" name=""/>
                    <pic:cNvPicPr/>
                  </pic:nvPicPr>
                  <pic:blipFill>
                    <a:blip r:embed="rId14"/>
                    <a:stretch>
                      <a:fillRect/>
                    </a:stretch>
                  </pic:blipFill>
                  <pic:spPr>
                    <a:xfrm>
                      <a:off x="0" y="0"/>
                      <a:ext cx="5943600" cy="2715895"/>
                    </a:xfrm>
                    <a:prstGeom prst="rect">
                      <a:avLst/>
                    </a:prstGeom>
                  </pic:spPr>
                </pic:pic>
              </a:graphicData>
            </a:graphic>
          </wp:inline>
        </w:drawing>
      </w:r>
    </w:p>
    <w:p w14:paraId="3E432F33" w14:textId="77777777" w:rsidR="009E61C4" w:rsidRPr="00947DF6" w:rsidRDefault="009E61C4" w:rsidP="009E61C4">
      <w:pPr>
        <w:spacing w:line="360" w:lineRule="auto"/>
        <w:jc w:val="both"/>
        <w:rPr>
          <w:b/>
          <w:bCs/>
        </w:rPr>
      </w:pPr>
      <w:r>
        <w:rPr>
          <w:b/>
          <w:bCs/>
        </w:rPr>
        <w:t>Output:</w:t>
      </w:r>
    </w:p>
    <w:p w14:paraId="32769484" w14:textId="4813111B" w:rsidR="009E61C4" w:rsidRDefault="00970FCB" w:rsidP="009E61C4">
      <w:pPr>
        <w:spacing w:line="360" w:lineRule="auto"/>
        <w:jc w:val="both"/>
      </w:pPr>
      <w:r w:rsidRPr="00970FCB">
        <w:drawing>
          <wp:inline distT="0" distB="0" distL="0" distR="0" wp14:anchorId="1E84175F" wp14:editId="06FD5279">
            <wp:extent cx="5943600" cy="4276090"/>
            <wp:effectExtent l="0" t="0" r="0" b="0"/>
            <wp:docPr id="2620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195" name=""/>
                    <pic:cNvPicPr/>
                  </pic:nvPicPr>
                  <pic:blipFill>
                    <a:blip r:embed="rId15"/>
                    <a:stretch>
                      <a:fillRect/>
                    </a:stretch>
                  </pic:blipFill>
                  <pic:spPr>
                    <a:xfrm>
                      <a:off x="0" y="0"/>
                      <a:ext cx="5943600" cy="4276090"/>
                    </a:xfrm>
                    <a:prstGeom prst="rect">
                      <a:avLst/>
                    </a:prstGeom>
                  </pic:spPr>
                </pic:pic>
              </a:graphicData>
            </a:graphic>
          </wp:inline>
        </w:drawing>
      </w:r>
    </w:p>
    <w:p w14:paraId="48B7A052" w14:textId="77777777" w:rsidR="00947DF6" w:rsidRDefault="00947DF6" w:rsidP="0031184A">
      <w:pPr>
        <w:rPr>
          <w:rFonts w:ascii="Times New Roman" w:hAnsi="Times New Roman" w:cs="Times New Roman"/>
          <w:b/>
          <w:bCs/>
        </w:rPr>
      </w:pPr>
    </w:p>
    <w:sectPr w:rsidR="00947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73892"/>
    <w:multiLevelType w:val="hybridMultilevel"/>
    <w:tmpl w:val="DE4A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176C8"/>
    <w:multiLevelType w:val="hybridMultilevel"/>
    <w:tmpl w:val="6F348CC4"/>
    <w:lvl w:ilvl="0" w:tplc="C4C42D36">
      <w:start w:val="1"/>
      <w:numFmt w:val="bullet"/>
      <w:lvlText w:val=""/>
      <w:lvlJc w:val="left"/>
      <w:pPr>
        <w:tabs>
          <w:tab w:val="num" w:pos="720"/>
        </w:tabs>
        <w:ind w:left="720" w:hanging="360"/>
      </w:pPr>
      <w:rPr>
        <w:rFonts w:ascii="Symbol" w:hAnsi="Symbol" w:hint="default"/>
        <w:color w:val="FF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2520"/>
    <w:multiLevelType w:val="hybridMultilevel"/>
    <w:tmpl w:val="018A7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E027A"/>
    <w:multiLevelType w:val="hybridMultilevel"/>
    <w:tmpl w:val="775C6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7786"/>
    <w:multiLevelType w:val="hybridMultilevel"/>
    <w:tmpl w:val="50CE6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4F41D8"/>
    <w:multiLevelType w:val="multilevel"/>
    <w:tmpl w:val="6F4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0055D"/>
    <w:multiLevelType w:val="hybridMultilevel"/>
    <w:tmpl w:val="12A009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42A5F32"/>
    <w:multiLevelType w:val="hybridMultilevel"/>
    <w:tmpl w:val="86F2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D7342"/>
    <w:multiLevelType w:val="hybridMultilevel"/>
    <w:tmpl w:val="2278D4A4"/>
    <w:lvl w:ilvl="0" w:tplc="04090001">
      <w:start w:val="1"/>
      <w:numFmt w:val="bullet"/>
      <w:lvlText w:val=""/>
      <w:lvlJc w:val="left"/>
      <w:pPr>
        <w:tabs>
          <w:tab w:val="num" w:pos="1800"/>
        </w:tabs>
        <w:ind w:left="180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753EE"/>
    <w:multiLevelType w:val="hybridMultilevel"/>
    <w:tmpl w:val="45B21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16" w15:restartNumberingAfterBreak="0">
    <w:nsid w:val="4E9D1114"/>
    <w:multiLevelType w:val="hybridMultilevel"/>
    <w:tmpl w:val="014C0F36"/>
    <w:lvl w:ilvl="0" w:tplc="C5501A16">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425699C"/>
    <w:multiLevelType w:val="hybridMultilevel"/>
    <w:tmpl w:val="775A1E32"/>
    <w:lvl w:ilvl="0" w:tplc="04090001">
      <w:start w:val="1"/>
      <w:numFmt w:val="bullet"/>
      <w:lvlText w:val=""/>
      <w:lvlJc w:val="left"/>
      <w:pPr>
        <w:ind w:left="720" w:hanging="360"/>
      </w:pPr>
      <w:rPr>
        <w:rFonts w:ascii="Symbol" w:hAnsi="Symbol" w:hint="default"/>
      </w:rPr>
    </w:lvl>
    <w:lvl w:ilvl="1" w:tplc="AC863308">
      <w:numFmt w:val="bullet"/>
      <w:lvlText w:val=""/>
      <w:lvlJc w:val="left"/>
      <w:pPr>
        <w:ind w:left="1485" w:hanging="405"/>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B46A8"/>
    <w:multiLevelType w:val="hybridMultilevel"/>
    <w:tmpl w:val="D2D6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93801"/>
    <w:multiLevelType w:val="hybridMultilevel"/>
    <w:tmpl w:val="702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F6B95"/>
    <w:multiLevelType w:val="hybridMultilevel"/>
    <w:tmpl w:val="F5F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94C35"/>
    <w:multiLevelType w:val="hybridMultilevel"/>
    <w:tmpl w:val="12A009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D86788"/>
    <w:multiLevelType w:val="multilevel"/>
    <w:tmpl w:val="1186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05ADF"/>
    <w:multiLevelType w:val="hybridMultilevel"/>
    <w:tmpl w:val="5CBA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95332">
    <w:abstractNumId w:val="15"/>
  </w:num>
  <w:num w:numId="2" w16cid:durableId="972756724">
    <w:abstractNumId w:val="0"/>
  </w:num>
  <w:num w:numId="3" w16cid:durableId="3888906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3"/>
  </w:num>
  <w:num w:numId="6" w16cid:durableId="680351423">
    <w:abstractNumId w:val="6"/>
  </w:num>
  <w:num w:numId="7" w16cid:durableId="700014971">
    <w:abstractNumId w:val="21"/>
  </w:num>
  <w:num w:numId="8" w16cid:durableId="1527981778">
    <w:abstractNumId w:val="4"/>
  </w:num>
  <w:num w:numId="9" w16cid:durableId="1932548986">
    <w:abstractNumId w:val="5"/>
  </w:num>
  <w:num w:numId="10" w16cid:durableId="791243917">
    <w:abstractNumId w:val="24"/>
  </w:num>
  <w:num w:numId="11" w16cid:durableId="1082489716">
    <w:abstractNumId w:val="20"/>
  </w:num>
  <w:num w:numId="12" w16cid:durableId="1120300052">
    <w:abstractNumId w:val="22"/>
  </w:num>
  <w:num w:numId="13" w16cid:durableId="1675953280">
    <w:abstractNumId w:val="9"/>
  </w:num>
  <w:num w:numId="14" w16cid:durableId="1392382751">
    <w:abstractNumId w:val="11"/>
  </w:num>
  <w:num w:numId="15" w16cid:durableId="10084114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65156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9952595">
    <w:abstractNumId w:val="17"/>
  </w:num>
  <w:num w:numId="18" w16cid:durableId="645818431">
    <w:abstractNumId w:val="1"/>
  </w:num>
  <w:num w:numId="19" w16cid:durableId="722485941">
    <w:abstractNumId w:val="16"/>
  </w:num>
  <w:num w:numId="20" w16cid:durableId="1978799925">
    <w:abstractNumId w:val="12"/>
  </w:num>
  <w:num w:numId="21" w16cid:durableId="301934205">
    <w:abstractNumId w:val="18"/>
  </w:num>
  <w:num w:numId="22" w16cid:durableId="1607536873">
    <w:abstractNumId w:val="14"/>
  </w:num>
  <w:num w:numId="23" w16cid:durableId="786313795">
    <w:abstractNumId w:val="23"/>
  </w:num>
  <w:num w:numId="24" w16cid:durableId="278613541">
    <w:abstractNumId w:val="7"/>
  </w:num>
  <w:num w:numId="25" w16cid:durableId="1617444549">
    <w:abstractNumId w:val="19"/>
  </w:num>
  <w:num w:numId="26" w16cid:durableId="378094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717B"/>
    <w:rsid w:val="0001316E"/>
    <w:rsid w:val="0002380B"/>
    <w:rsid w:val="00025EF1"/>
    <w:rsid w:val="00030A09"/>
    <w:rsid w:val="00035241"/>
    <w:rsid w:val="00041BC9"/>
    <w:rsid w:val="00044754"/>
    <w:rsid w:val="000533F1"/>
    <w:rsid w:val="00060706"/>
    <w:rsid w:val="00061F16"/>
    <w:rsid w:val="00072912"/>
    <w:rsid w:val="000762E1"/>
    <w:rsid w:val="00081011"/>
    <w:rsid w:val="00087853"/>
    <w:rsid w:val="000972F9"/>
    <w:rsid w:val="000A4C87"/>
    <w:rsid w:val="000B1CA7"/>
    <w:rsid w:val="000B38E8"/>
    <w:rsid w:val="000B4F36"/>
    <w:rsid w:val="000B7AC0"/>
    <w:rsid w:val="000C3F9F"/>
    <w:rsid w:val="000C5478"/>
    <w:rsid w:val="000C741C"/>
    <w:rsid w:val="000D030E"/>
    <w:rsid w:val="000D0A35"/>
    <w:rsid w:val="000D0AD7"/>
    <w:rsid w:val="000D1A4F"/>
    <w:rsid w:val="000D25BF"/>
    <w:rsid w:val="000D4AC4"/>
    <w:rsid w:val="000D5695"/>
    <w:rsid w:val="000E111B"/>
    <w:rsid w:val="000E5939"/>
    <w:rsid w:val="000E77FA"/>
    <w:rsid w:val="000F550E"/>
    <w:rsid w:val="00110DF7"/>
    <w:rsid w:val="0011494A"/>
    <w:rsid w:val="00117384"/>
    <w:rsid w:val="00121047"/>
    <w:rsid w:val="0012413F"/>
    <w:rsid w:val="00130618"/>
    <w:rsid w:val="00136080"/>
    <w:rsid w:val="001373B2"/>
    <w:rsid w:val="00137CE6"/>
    <w:rsid w:val="001475AE"/>
    <w:rsid w:val="00150833"/>
    <w:rsid w:val="00151FA0"/>
    <w:rsid w:val="0015559D"/>
    <w:rsid w:val="001607A0"/>
    <w:rsid w:val="00162A19"/>
    <w:rsid w:val="00170637"/>
    <w:rsid w:val="001766C7"/>
    <w:rsid w:val="001833A5"/>
    <w:rsid w:val="0019258D"/>
    <w:rsid w:val="001A0496"/>
    <w:rsid w:val="001A2028"/>
    <w:rsid w:val="001A4EF4"/>
    <w:rsid w:val="001C23B6"/>
    <w:rsid w:val="001C2FBE"/>
    <w:rsid w:val="001C356A"/>
    <w:rsid w:val="001C56EF"/>
    <w:rsid w:val="001C60BD"/>
    <w:rsid w:val="001D16A4"/>
    <w:rsid w:val="001D317D"/>
    <w:rsid w:val="001D5CA7"/>
    <w:rsid w:val="001F395F"/>
    <w:rsid w:val="002037C8"/>
    <w:rsid w:val="002076C2"/>
    <w:rsid w:val="002101B1"/>
    <w:rsid w:val="00212A9E"/>
    <w:rsid w:val="00216785"/>
    <w:rsid w:val="00220371"/>
    <w:rsid w:val="0022066E"/>
    <w:rsid w:val="00222FB0"/>
    <w:rsid w:val="00224B96"/>
    <w:rsid w:val="00224F57"/>
    <w:rsid w:val="002358A8"/>
    <w:rsid w:val="0024666E"/>
    <w:rsid w:val="00264CC2"/>
    <w:rsid w:val="002806E1"/>
    <w:rsid w:val="0028718F"/>
    <w:rsid w:val="00290E95"/>
    <w:rsid w:val="002A439D"/>
    <w:rsid w:val="002A4A48"/>
    <w:rsid w:val="002A6532"/>
    <w:rsid w:val="002A70FC"/>
    <w:rsid w:val="002B12C2"/>
    <w:rsid w:val="002B44A5"/>
    <w:rsid w:val="002B6323"/>
    <w:rsid w:val="002C15C4"/>
    <w:rsid w:val="002D21C8"/>
    <w:rsid w:val="002D23F5"/>
    <w:rsid w:val="002D7C1E"/>
    <w:rsid w:val="002F076C"/>
    <w:rsid w:val="002F1DF6"/>
    <w:rsid w:val="002F7370"/>
    <w:rsid w:val="00305463"/>
    <w:rsid w:val="0031184A"/>
    <w:rsid w:val="00322537"/>
    <w:rsid w:val="00326BCA"/>
    <w:rsid w:val="00327137"/>
    <w:rsid w:val="0033007A"/>
    <w:rsid w:val="00344F33"/>
    <w:rsid w:val="00345F4D"/>
    <w:rsid w:val="00354E23"/>
    <w:rsid w:val="00357E51"/>
    <w:rsid w:val="00361FE8"/>
    <w:rsid w:val="00387457"/>
    <w:rsid w:val="003874A1"/>
    <w:rsid w:val="003916BB"/>
    <w:rsid w:val="003935DB"/>
    <w:rsid w:val="003958D2"/>
    <w:rsid w:val="003A3135"/>
    <w:rsid w:val="003C2DEC"/>
    <w:rsid w:val="003C3CB8"/>
    <w:rsid w:val="003D06EF"/>
    <w:rsid w:val="003D1200"/>
    <w:rsid w:val="003E11C6"/>
    <w:rsid w:val="003E24B4"/>
    <w:rsid w:val="003E3D87"/>
    <w:rsid w:val="003E41D3"/>
    <w:rsid w:val="003F3025"/>
    <w:rsid w:val="003F561C"/>
    <w:rsid w:val="003F7B39"/>
    <w:rsid w:val="0040219F"/>
    <w:rsid w:val="004059ED"/>
    <w:rsid w:val="00406C7C"/>
    <w:rsid w:val="00414B53"/>
    <w:rsid w:val="00416DD8"/>
    <w:rsid w:val="00417080"/>
    <w:rsid w:val="004206D4"/>
    <w:rsid w:val="00422163"/>
    <w:rsid w:val="0042271E"/>
    <w:rsid w:val="00424275"/>
    <w:rsid w:val="00426EE3"/>
    <w:rsid w:val="004351E0"/>
    <w:rsid w:val="00444945"/>
    <w:rsid w:val="00453B5D"/>
    <w:rsid w:val="004574EB"/>
    <w:rsid w:val="00463296"/>
    <w:rsid w:val="00463733"/>
    <w:rsid w:val="00464630"/>
    <w:rsid w:val="00465D1A"/>
    <w:rsid w:val="00475DDC"/>
    <w:rsid w:val="00477324"/>
    <w:rsid w:val="004B286F"/>
    <w:rsid w:val="004B3033"/>
    <w:rsid w:val="004B5170"/>
    <w:rsid w:val="004C10F0"/>
    <w:rsid w:val="004C3F47"/>
    <w:rsid w:val="004D33DE"/>
    <w:rsid w:val="004D5FB3"/>
    <w:rsid w:val="004E215E"/>
    <w:rsid w:val="004E4A57"/>
    <w:rsid w:val="004E4C2B"/>
    <w:rsid w:val="004E5579"/>
    <w:rsid w:val="004F1E89"/>
    <w:rsid w:val="004F30E3"/>
    <w:rsid w:val="004F6293"/>
    <w:rsid w:val="004F70CE"/>
    <w:rsid w:val="00506FA5"/>
    <w:rsid w:val="00510A9C"/>
    <w:rsid w:val="00522C20"/>
    <w:rsid w:val="00523E1B"/>
    <w:rsid w:val="0052794B"/>
    <w:rsid w:val="005338C0"/>
    <w:rsid w:val="00536782"/>
    <w:rsid w:val="00542619"/>
    <w:rsid w:val="005475D9"/>
    <w:rsid w:val="00561DA0"/>
    <w:rsid w:val="005716B3"/>
    <w:rsid w:val="00571E98"/>
    <w:rsid w:val="00573FFF"/>
    <w:rsid w:val="005A0FD3"/>
    <w:rsid w:val="005A411C"/>
    <w:rsid w:val="005B1A21"/>
    <w:rsid w:val="005B3788"/>
    <w:rsid w:val="005B7633"/>
    <w:rsid w:val="005C3890"/>
    <w:rsid w:val="005C7689"/>
    <w:rsid w:val="005D2A98"/>
    <w:rsid w:val="005D7665"/>
    <w:rsid w:val="005E6E27"/>
    <w:rsid w:val="005F3875"/>
    <w:rsid w:val="006010CB"/>
    <w:rsid w:val="0060560F"/>
    <w:rsid w:val="00605A91"/>
    <w:rsid w:val="006212A7"/>
    <w:rsid w:val="0062247E"/>
    <w:rsid w:val="00636637"/>
    <w:rsid w:val="0064719E"/>
    <w:rsid w:val="00655CC6"/>
    <w:rsid w:val="006563C3"/>
    <w:rsid w:val="006609AE"/>
    <w:rsid w:val="00671DCC"/>
    <w:rsid w:val="006726CC"/>
    <w:rsid w:val="00673BD6"/>
    <w:rsid w:val="00682FA1"/>
    <w:rsid w:val="006832CB"/>
    <w:rsid w:val="00686BFD"/>
    <w:rsid w:val="006A3132"/>
    <w:rsid w:val="006A394C"/>
    <w:rsid w:val="006A4BB9"/>
    <w:rsid w:val="006A4BE7"/>
    <w:rsid w:val="006B1156"/>
    <w:rsid w:val="006B1B11"/>
    <w:rsid w:val="006B217B"/>
    <w:rsid w:val="006B4385"/>
    <w:rsid w:val="006D3941"/>
    <w:rsid w:val="006D5AD7"/>
    <w:rsid w:val="006D6653"/>
    <w:rsid w:val="006E3F30"/>
    <w:rsid w:val="006E493C"/>
    <w:rsid w:val="006E6C95"/>
    <w:rsid w:val="006E6D96"/>
    <w:rsid w:val="006E6DE8"/>
    <w:rsid w:val="006F4864"/>
    <w:rsid w:val="006F6D8E"/>
    <w:rsid w:val="00722C07"/>
    <w:rsid w:val="00726BFC"/>
    <w:rsid w:val="00726F29"/>
    <w:rsid w:val="00732086"/>
    <w:rsid w:val="0075021A"/>
    <w:rsid w:val="007510B9"/>
    <w:rsid w:val="0075191B"/>
    <w:rsid w:val="00757EAA"/>
    <w:rsid w:val="007702F0"/>
    <w:rsid w:val="00773F28"/>
    <w:rsid w:val="00774FDD"/>
    <w:rsid w:val="00776114"/>
    <w:rsid w:val="007765D1"/>
    <w:rsid w:val="00777E6B"/>
    <w:rsid w:val="00786F4B"/>
    <w:rsid w:val="00795E52"/>
    <w:rsid w:val="007A5E16"/>
    <w:rsid w:val="007A65B7"/>
    <w:rsid w:val="007B3B6E"/>
    <w:rsid w:val="007B5BBF"/>
    <w:rsid w:val="007C7FF8"/>
    <w:rsid w:val="007D15B9"/>
    <w:rsid w:val="007D3796"/>
    <w:rsid w:val="008069EB"/>
    <w:rsid w:val="00811F6F"/>
    <w:rsid w:val="00814215"/>
    <w:rsid w:val="0082270E"/>
    <w:rsid w:val="008233BE"/>
    <w:rsid w:val="008241D1"/>
    <w:rsid w:val="00824E2F"/>
    <w:rsid w:val="00826183"/>
    <w:rsid w:val="00826D53"/>
    <w:rsid w:val="00826F5D"/>
    <w:rsid w:val="008310A5"/>
    <w:rsid w:val="00834E35"/>
    <w:rsid w:val="008609A7"/>
    <w:rsid w:val="00863AC5"/>
    <w:rsid w:val="008654A7"/>
    <w:rsid w:val="00876A95"/>
    <w:rsid w:val="00886E99"/>
    <w:rsid w:val="0089379E"/>
    <w:rsid w:val="008A05C8"/>
    <w:rsid w:val="008A23DF"/>
    <w:rsid w:val="008A7742"/>
    <w:rsid w:val="008B35F7"/>
    <w:rsid w:val="008C1293"/>
    <w:rsid w:val="008C3054"/>
    <w:rsid w:val="008C3470"/>
    <w:rsid w:val="008D03FB"/>
    <w:rsid w:val="008D2C3B"/>
    <w:rsid w:val="008D34B0"/>
    <w:rsid w:val="008D4A73"/>
    <w:rsid w:val="008E5C46"/>
    <w:rsid w:val="008F6E71"/>
    <w:rsid w:val="00911BBE"/>
    <w:rsid w:val="00915CDF"/>
    <w:rsid w:val="00917F7C"/>
    <w:rsid w:val="00921EC5"/>
    <w:rsid w:val="009414C1"/>
    <w:rsid w:val="00942A0A"/>
    <w:rsid w:val="00945745"/>
    <w:rsid w:val="00945F2C"/>
    <w:rsid w:val="00947DF6"/>
    <w:rsid w:val="00952176"/>
    <w:rsid w:val="00966393"/>
    <w:rsid w:val="00970FCB"/>
    <w:rsid w:val="009731D5"/>
    <w:rsid w:val="009732D0"/>
    <w:rsid w:val="00975BCA"/>
    <w:rsid w:val="0098424E"/>
    <w:rsid w:val="00985A64"/>
    <w:rsid w:val="00992E1E"/>
    <w:rsid w:val="00996B8A"/>
    <w:rsid w:val="009A1E4E"/>
    <w:rsid w:val="009A218A"/>
    <w:rsid w:val="009A30B6"/>
    <w:rsid w:val="009B303F"/>
    <w:rsid w:val="009B51FE"/>
    <w:rsid w:val="009E1466"/>
    <w:rsid w:val="009E5A8D"/>
    <w:rsid w:val="009E61C4"/>
    <w:rsid w:val="009E6F05"/>
    <w:rsid w:val="009E7239"/>
    <w:rsid w:val="00A0295D"/>
    <w:rsid w:val="00A039E7"/>
    <w:rsid w:val="00A059E9"/>
    <w:rsid w:val="00A06E9B"/>
    <w:rsid w:val="00A0783E"/>
    <w:rsid w:val="00A102D1"/>
    <w:rsid w:val="00A15023"/>
    <w:rsid w:val="00A26D67"/>
    <w:rsid w:val="00A27867"/>
    <w:rsid w:val="00A33C4D"/>
    <w:rsid w:val="00A33D69"/>
    <w:rsid w:val="00A36C29"/>
    <w:rsid w:val="00A4081A"/>
    <w:rsid w:val="00A40A01"/>
    <w:rsid w:val="00A44C25"/>
    <w:rsid w:val="00A511E6"/>
    <w:rsid w:val="00A52169"/>
    <w:rsid w:val="00A534A9"/>
    <w:rsid w:val="00A62649"/>
    <w:rsid w:val="00A641BD"/>
    <w:rsid w:val="00A71B35"/>
    <w:rsid w:val="00A74F99"/>
    <w:rsid w:val="00A77B5B"/>
    <w:rsid w:val="00A8798C"/>
    <w:rsid w:val="00A91B81"/>
    <w:rsid w:val="00A936EB"/>
    <w:rsid w:val="00A96CF2"/>
    <w:rsid w:val="00A973F6"/>
    <w:rsid w:val="00AA29E7"/>
    <w:rsid w:val="00AA4CFB"/>
    <w:rsid w:val="00AA6B0E"/>
    <w:rsid w:val="00AB1570"/>
    <w:rsid w:val="00AB7901"/>
    <w:rsid w:val="00AC24F6"/>
    <w:rsid w:val="00AC6602"/>
    <w:rsid w:val="00AC6F20"/>
    <w:rsid w:val="00AD1883"/>
    <w:rsid w:val="00AD6600"/>
    <w:rsid w:val="00AE0564"/>
    <w:rsid w:val="00AE5393"/>
    <w:rsid w:val="00AF59F6"/>
    <w:rsid w:val="00B002A8"/>
    <w:rsid w:val="00B12250"/>
    <w:rsid w:val="00B138D7"/>
    <w:rsid w:val="00B151CF"/>
    <w:rsid w:val="00B16CEA"/>
    <w:rsid w:val="00B23D19"/>
    <w:rsid w:val="00B2699D"/>
    <w:rsid w:val="00B2780C"/>
    <w:rsid w:val="00B301CC"/>
    <w:rsid w:val="00B43DA3"/>
    <w:rsid w:val="00B51AE2"/>
    <w:rsid w:val="00B51B64"/>
    <w:rsid w:val="00B56884"/>
    <w:rsid w:val="00B61024"/>
    <w:rsid w:val="00B707F6"/>
    <w:rsid w:val="00B72629"/>
    <w:rsid w:val="00B85FD6"/>
    <w:rsid w:val="00B92A71"/>
    <w:rsid w:val="00B93ECA"/>
    <w:rsid w:val="00B9440D"/>
    <w:rsid w:val="00B9654F"/>
    <w:rsid w:val="00BB0BA4"/>
    <w:rsid w:val="00BC7C92"/>
    <w:rsid w:val="00BE6C8C"/>
    <w:rsid w:val="00BF3834"/>
    <w:rsid w:val="00BF3D10"/>
    <w:rsid w:val="00BF7006"/>
    <w:rsid w:val="00C035FD"/>
    <w:rsid w:val="00C05E11"/>
    <w:rsid w:val="00C1337A"/>
    <w:rsid w:val="00C13CC8"/>
    <w:rsid w:val="00C1663E"/>
    <w:rsid w:val="00C272C4"/>
    <w:rsid w:val="00C32AFF"/>
    <w:rsid w:val="00C367CA"/>
    <w:rsid w:val="00C420A1"/>
    <w:rsid w:val="00C4632B"/>
    <w:rsid w:val="00C537DE"/>
    <w:rsid w:val="00C62F2C"/>
    <w:rsid w:val="00C9600C"/>
    <w:rsid w:val="00CA1622"/>
    <w:rsid w:val="00CB7945"/>
    <w:rsid w:val="00CD09BD"/>
    <w:rsid w:val="00CD6E60"/>
    <w:rsid w:val="00CE4795"/>
    <w:rsid w:val="00D000BE"/>
    <w:rsid w:val="00D02113"/>
    <w:rsid w:val="00D0787A"/>
    <w:rsid w:val="00D16CC9"/>
    <w:rsid w:val="00D203DE"/>
    <w:rsid w:val="00D23184"/>
    <w:rsid w:val="00D2363B"/>
    <w:rsid w:val="00D24D11"/>
    <w:rsid w:val="00D264C2"/>
    <w:rsid w:val="00D27920"/>
    <w:rsid w:val="00D4061A"/>
    <w:rsid w:val="00D40C32"/>
    <w:rsid w:val="00D41461"/>
    <w:rsid w:val="00D44CCC"/>
    <w:rsid w:val="00D45722"/>
    <w:rsid w:val="00D461B3"/>
    <w:rsid w:val="00D54785"/>
    <w:rsid w:val="00D705F1"/>
    <w:rsid w:val="00D760F9"/>
    <w:rsid w:val="00D82D48"/>
    <w:rsid w:val="00D86FF4"/>
    <w:rsid w:val="00D9116B"/>
    <w:rsid w:val="00DA73EC"/>
    <w:rsid w:val="00DB11C8"/>
    <w:rsid w:val="00DB63B8"/>
    <w:rsid w:val="00DB7B5D"/>
    <w:rsid w:val="00DC15B8"/>
    <w:rsid w:val="00DC3FE1"/>
    <w:rsid w:val="00DC4205"/>
    <w:rsid w:val="00DC459F"/>
    <w:rsid w:val="00DD4CED"/>
    <w:rsid w:val="00DE1D10"/>
    <w:rsid w:val="00DF5871"/>
    <w:rsid w:val="00E137DC"/>
    <w:rsid w:val="00E20F7D"/>
    <w:rsid w:val="00E21C19"/>
    <w:rsid w:val="00E23519"/>
    <w:rsid w:val="00E26113"/>
    <w:rsid w:val="00E327E6"/>
    <w:rsid w:val="00E35C7D"/>
    <w:rsid w:val="00E41F86"/>
    <w:rsid w:val="00E45AC4"/>
    <w:rsid w:val="00E66EC1"/>
    <w:rsid w:val="00E7514D"/>
    <w:rsid w:val="00E7639A"/>
    <w:rsid w:val="00E80CE6"/>
    <w:rsid w:val="00E96D5C"/>
    <w:rsid w:val="00EA300B"/>
    <w:rsid w:val="00EA78D6"/>
    <w:rsid w:val="00EB265C"/>
    <w:rsid w:val="00EB33A5"/>
    <w:rsid w:val="00EB5D4F"/>
    <w:rsid w:val="00ED6257"/>
    <w:rsid w:val="00EE339A"/>
    <w:rsid w:val="00EE4789"/>
    <w:rsid w:val="00F025B8"/>
    <w:rsid w:val="00F12465"/>
    <w:rsid w:val="00F27484"/>
    <w:rsid w:val="00F326DA"/>
    <w:rsid w:val="00F431A5"/>
    <w:rsid w:val="00F47D58"/>
    <w:rsid w:val="00F61DEF"/>
    <w:rsid w:val="00F61E99"/>
    <w:rsid w:val="00F62F26"/>
    <w:rsid w:val="00F67D4D"/>
    <w:rsid w:val="00F76A01"/>
    <w:rsid w:val="00F849D4"/>
    <w:rsid w:val="00F92C69"/>
    <w:rsid w:val="00F93E3A"/>
    <w:rsid w:val="00FA0B4B"/>
    <w:rsid w:val="00FA1C61"/>
    <w:rsid w:val="00FA28CE"/>
    <w:rsid w:val="00FA3181"/>
    <w:rsid w:val="00FC03E7"/>
    <w:rsid w:val="00FC0D30"/>
    <w:rsid w:val="00FC2772"/>
    <w:rsid w:val="00FC47EF"/>
    <w:rsid w:val="00FE1936"/>
    <w:rsid w:val="00FE30B0"/>
    <w:rsid w:val="00FE50CB"/>
    <w:rsid w:val="00FE5CEF"/>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8D4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2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131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1A2028"/>
    <w:rPr>
      <w:rFonts w:ascii="Courier New" w:eastAsia="Courier New" w:hAnsi="Courier New" w:cs="Courier New"/>
      <w:sz w:val="20"/>
      <w:szCs w:val="20"/>
    </w:rPr>
  </w:style>
  <w:style w:type="paragraph" w:styleId="NormalWeb">
    <w:name w:val="Normal (Web)"/>
    <w:basedOn w:val="Normal"/>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8D4A7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BodyTextChar">
    <w:name w:val="Body Text Char"/>
    <w:basedOn w:val="DefaultParagraphFont"/>
    <w:link w:val="BodyText"/>
    <w:semiHidden/>
    <w:rsid w:val="008D4A73"/>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8D4A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4A73"/>
    <w:rPr>
      <w:color w:val="0563C1" w:themeColor="hyperlink"/>
      <w:u w:val="single"/>
    </w:rPr>
  </w:style>
  <w:style w:type="character" w:styleId="UnresolvedMention">
    <w:name w:val="Unresolved Mention"/>
    <w:basedOn w:val="DefaultParagraphFont"/>
    <w:uiPriority w:val="99"/>
    <w:semiHidden/>
    <w:unhideWhenUsed/>
    <w:rsid w:val="008D4A73"/>
    <w:rPr>
      <w:color w:val="605E5C"/>
      <w:shd w:val="clear" w:color="auto" w:fill="E1DFDD"/>
    </w:rPr>
  </w:style>
  <w:style w:type="character" w:customStyle="1" w:styleId="Heading5Char">
    <w:name w:val="Heading 5 Char"/>
    <w:basedOn w:val="DefaultParagraphFont"/>
    <w:link w:val="Heading5"/>
    <w:uiPriority w:val="9"/>
    <w:rsid w:val="0001316E"/>
    <w:rPr>
      <w:rFonts w:asciiTheme="majorHAnsi" w:eastAsiaTheme="majorEastAsia" w:hAnsiTheme="majorHAnsi" w:cstheme="majorBidi"/>
      <w:color w:val="2F5496" w:themeColor="accent1" w:themeShade="BF"/>
      <w:sz w:val="28"/>
      <w:szCs w:val="28"/>
    </w:rPr>
  </w:style>
  <w:style w:type="paragraph" w:styleId="BodyText2">
    <w:name w:val="Body Text 2"/>
    <w:basedOn w:val="Normal"/>
    <w:link w:val="BodyText2Char"/>
    <w:uiPriority w:val="99"/>
    <w:semiHidden/>
    <w:unhideWhenUsed/>
    <w:rsid w:val="0001316E"/>
    <w:pPr>
      <w:spacing w:after="120" w:line="480" w:lineRule="auto"/>
    </w:pPr>
  </w:style>
  <w:style w:type="character" w:customStyle="1" w:styleId="BodyText2Char">
    <w:name w:val="Body Text 2 Char"/>
    <w:basedOn w:val="DefaultParagraphFont"/>
    <w:link w:val="BodyText2"/>
    <w:uiPriority w:val="99"/>
    <w:semiHidden/>
    <w:rsid w:val="0001316E"/>
    <w:rPr>
      <w:rFonts w:ascii="Calibri" w:hAnsi="Calibri" w:cs="Calibri"/>
      <w:sz w:val="28"/>
      <w:szCs w:val="28"/>
    </w:rPr>
  </w:style>
  <w:style w:type="paragraph" w:styleId="Subtitle">
    <w:name w:val="Subtitle"/>
    <w:basedOn w:val="Normal"/>
    <w:link w:val="Sub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SubtitleChar">
    <w:name w:val="Subtitle Char"/>
    <w:basedOn w:val="DefaultParagraphFont"/>
    <w:link w:val="Subtitle"/>
    <w:rsid w:val="0001316E"/>
    <w:rPr>
      <w:rFonts w:ascii="Arial Unicode MS" w:eastAsia="Arial Unicode MS" w:hAnsi="Arial Unicode MS" w:cs="Arial Unicode MS"/>
      <w:sz w:val="24"/>
      <w:szCs w:val="24"/>
    </w:rPr>
  </w:style>
  <w:style w:type="character" w:styleId="HTMLSample">
    <w:name w:val="HTML Sample"/>
    <w:semiHidden/>
    <w:rsid w:val="0001316E"/>
    <w:rPr>
      <w:rFonts w:ascii="Arial Unicode MS" w:eastAsia="Arial Unicode MS" w:hAnsi="Arial Unicode MS" w:cs="Arial Unicode MS"/>
    </w:rPr>
  </w:style>
  <w:style w:type="character" w:styleId="Strong">
    <w:name w:val="Strong"/>
    <w:qFormat/>
    <w:rsid w:val="0001316E"/>
    <w:rPr>
      <w:b/>
      <w:bCs/>
    </w:rPr>
  </w:style>
  <w:style w:type="character" w:styleId="Emphasis">
    <w:name w:val="Emphasis"/>
    <w:qFormat/>
    <w:rsid w:val="0001316E"/>
    <w:rPr>
      <w:i/>
      <w:iCs/>
    </w:rPr>
  </w:style>
  <w:style w:type="paragraph" w:styleId="Title">
    <w:name w:val="Title"/>
    <w:basedOn w:val="Normal"/>
    <w:link w:val="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TitleChar">
    <w:name w:val="Title Char"/>
    <w:basedOn w:val="DefaultParagraphFont"/>
    <w:link w:val="Title"/>
    <w:rsid w:val="0001316E"/>
    <w:rPr>
      <w:rFonts w:ascii="Arial Unicode MS" w:eastAsia="Arial Unicode MS" w:hAnsi="Arial Unicode MS" w:cs="Arial Unicode MS"/>
      <w:sz w:val="24"/>
      <w:szCs w:val="24"/>
    </w:rPr>
  </w:style>
  <w:style w:type="paragraph" w:styleId="BodyTextIndent2">
    <w:name w:val="Body Text Indent 2"/>
    <w:basedOn w:val="Normal"/>
    <w:link w:val="BodyTextIndent2Char"/>
    <w:uiPriority w:val="99"/>
    <w:unhideWhenUsed/>
    <w:rsid w:val="00FC47EF"/>
    <w:pPr>
      <w:spacing w:after="120" w:line="480" w:lineRule="auto"/>
      <w:ind w:left="360"/>
    </w:pPr>
  </w:style>
  <w:style w:type="character" w:customStyle="1" w:styleId="BodyTextIndent2Char">
    <w:name w:val="Body Text Indent 2 Char"/>
    <w:basedOn w:val="DefaultParagraphFont"/>
    <w:link w:val="BodyTextIndent2"/>
    <w:uiPriority w:val="99"/>
    <w:rsid w:val="00FC47EF"/>
    <w:rPr>
      <w:rFonts w:ascii="Calibri" w:hAnsi="Calibri" w:cs="Calibri"/>
      <w:sz w:val="28"/>
      <w:szCs w:val="28"/>
    </w:rPr>
  </w:style>
  <w:style w:type="paragraph" w:styleId="Footer">
    <w:name w:val="footer"/>
    <w:basedOn w:val="Normal"/>
    <w:link w:val="FooterChar"/>
    <w:rsid w:val="00FC47E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FooterChar">
    <w:name w:val="Footer Char"/>
    <w:basedOn w:val="DefaultParagraphFont"/>
    <w:link w:val="Footer"/>
    <w:rsid w:val="00FC47EF"/>
    <w:rPr>
      <w:rFonts w:ascii="Times New Roman" w:eastAsia="Times New Roman" w:hAnsi="Times New Roman" w:cs="Times New Roman"/>
      <w:color w:val="000000"/>
      <w:sz w:val="24"/>
      <w:szCs w:val="24"/>
    </w:rPr>
  </w:style>
  <w:style w:type="character" w:customStyle="1" w:styleId="spelle">
    <w:name w:val="spelle"/>
    <w:basedOn w:val="DefaultParagraphFont"/>
    <w:rsid w:val="00FC47EF"/>
  </w:style>
  <w:style w:type="character" w:customStyle="1" w:styleId="grame">
    <w:name w:val="grame"/>
    <w:basedOn w:val="DefaultParagraphFont"/>
    <w:rsid w:val="00FC47EF"/>
  </w:style>
  <w:style w:type="character" w:customStyle="1" w:styleId="Heading2Char">
    <w:name w:val="Heading 2 Char"/>
    <w:basedOn w:val="DefaultParagraphFont"/>
    <w:link w:val="Heading2"/>
    <w:uiPriority w:val="9"/>
    <w:semiHidden/>
    <w:rsid w:val="00EB265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B265C"/>
    <w:pPr>
      <w:spacing w:after="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6C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2019">
      <w:bodyDiv w:val="1"/>
      <w:marLeft w:val="0"/>
      <w:marRight w:val="0"/>
      <w:marTop w:val="0"/>
      <w:marBottom w:val="0"/>
      <w:divBdr>
        <w:top w:val="none" w:sz="0" w:space="0" w:color="auto"/>
        <w:left w:val="none" w:sz="0" w:space="0" w:color="auto"/>
        <w:bottom w:val="none" w:sz="0" w:space="0" w:color="auto"/>
        <w:right w:val="none" w:sz="0" w:space="0" w:color="auto"/>
      </w:divBdr>
    </w:div>
    <w:div w:id="578441903">
      <w:bodyDiv w:val="1"/>
      <w:marLeft w:val="0"/>
      <w:marRight w:val="0"/>
      <w:marTop w:val="0"/>
      <w:marBottom w:val="0"/>
      <w:divBdr>
        <w:top w:val="none" w:sz="0" w:space="0" w:color="auto"/>
        <w:left w:val="none" w:sz="0" w:space="0" w:color="auto"/>
        <w:bottom w:val="none" w:sz="0" w:space="0" w:color="auto"/>
        <w:right w:val="none" w:sz="0" w:space="0" w:color="auto"/>
      </w:divBdr>
    </w:div>
    <w:div w:id="668215850">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464272483">
      <w:bodyDiv w:val="1"/>
      <w:marLeft w:val="0"/>
      <w:marRight w:val="0"/>
      <w:marTop w:val="0"/>
      <w:marBottom w:val="0"/>
      <w:divBdr>
        <w:top w:val="none" w:sz="0" w:space="0" w:color="auto"/>
        <w:left w:val="none" w:sz="0" w:space="0" w:color="auto"/>
        <w:bottom w:val="none" w:sz="0" w:space="0" w:color="auto"/>
        <w:right w:val="none" w:sz="0" w:space="0" w:color="auto"/>
      </w:divBdr>
    </w:div>
    <w:div w:id="20033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DB0D1-E949-434B-BD9C-7C20A9F4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3008</TotalTime>
  <Pages>7</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395</cp:revision>
  <cp:lastPrinted>2023-06-26T15:38:00Z</cp:lastPrinted>
  <dcterms:created xsi:type="dcterms:W3CDTF">2023-02-26T16:42:00Z</dcterms:created>
  <dcterms:modified xsi:type="dcterms:W3CDTF">2023-06-26T18:33:00Z</dcterms:modified>
</cp:coreProperties>
</file>