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3A23" w:rsidRDefault="00AE410D" w:rsidP="00553A23">
      <w:pPr>
        <w:spacing w:before="78" w:line="322" w:lineRule="exact"/>
        <w:ind w:left="4241"/>
        <w:rPr>
          <w:b/>
          <w:sz w:val="28"/>
        </w:rPr>
      </w:pPr>
      <w:r>
        <w:rPr>
          <w:b/>
          <w:sz w:val="28"/>
          <w:u w:val="thick"/>
        </w:rPr>
        <w:t>Lab 7</w:t>
      </w:r>
    </w:p>
    <w:p w:rsidR="00553A23" w:rsidRDefault="00553A23" w:rsidP="0096243A">
      <w:pPr>
        <w:spacing w:line="319" w:lineRule="exact"/>
        <w:ind w:left="2800"/>
        <w:jc w:val="center"/>
        <w:rPr>
          <w:b/>
          <w:sz w:val="28"/>
        </w:rPr>
      </w:pPr>
      <w:r>
        <w:rPr>
          <w:b/>
          <w:sz w:val="28"/>
          <w:u w:val="thick"/>
        </w:rPr>
        <w:t>Implem</w:t>
      </w:r>
      <w:r w:rsidR="00822A4B">
        <w:rPr>
          <w:b/>
          <w:sz w:val="28"/>
          <w:u w:val="thick"/>
        </w:rPr>
        <w:t>entation of a 3 bit up and down counter using FPGA’</w:t>
      </w:r>
      <w:r w:rsidR="003072E1">
        <w:rPr>
          <w:b/>
          <w:sz w:val="28"/>
          <w:u w:val="thick"/>
        </w:rPr>
        <w:t>s source clock and Clock Di</w:t>
      </w:r>
      <w:r w:rsidR="00822A4B">
        <w:rPr>
          <w:b/>
          <w:sz w:val="28"/>
          <w:u w:val="thick"/>
        </w:rPr>
        <w:t>vider</w:t>
      </w:r>
    </w:p>
    <w:p w:rsidR="00553A23" w:rsidRDefault="00553A23" w:rsidP="00553A23">
      <w:pPr>
        <w:ind w:left="640" w:right="509"/>
        <w:rPr>
          <w:b/>
          <w:sz w:val="28"/>
        </w:rPr>
      </w:pPr>
      <w:r>
        <w:rPr>
          <w:b/>
          <w:sz w:val="28"/>
          <w:u w:val="thick"/>
        </w:rPr>
        <w:t>Objective:</w:t>
      </w:r>
      <w:r>
        <w:rPr>
          <w:b/>
          <w:sz w:val="28"/>
        </w:rPr>
        <w:t xml:space="preserve"> </w:t>
      </w:r>
    </w:p>
    <w:p w:rsidR="00553A23" w:rsidRDefault="00553A23" w:rsidP="00553A23">
      <w:pPr>
        <w:pStyle w:val="ListParagraph"/>
        <w:numPr>
          <w:ilvl w:val="0"/>
          <w:numId w:val="1"/>
        </w:numPr>
        <w:ind w:right="509"/>
        <w:rPr>
          <w:sz w:val="28"/>
        </w:rPr>
      </w:pPr>
      <w:r>
        <w:rPr>
          <w:sz w:val="28"/>
        </w:rPr>
        <w:t>To become familiarized with behavior level modeling</w:t>
      </w:r>
    </w:p>
    <w:p w:rsidR="00553A23" w:rsidRDefault="00553A23" w:rsidP="00553A23">
      <w:pPr>
        <w:pStyle w:val="ListParagraph"/>
        <w:numPr>
          <w:ilvl w:val="0"/>
          <w:numId w:val="1"/>
        </w:numPr>
        <w:ind w:right="509"/>
        <w:rPr>
          <w:sz w:val="28"/>
        </w:rPr>
      </w:pPr>
      <w:r>
        <w:rPr>
          <w:sz w:val="28"/>
        </w:rPr>
        <w:t>To be able to implement sequential circuits using Verilog</w:t>
      </w:r>
    </w:p>
    <w:p w:rsidR="00553A23" w:rsidRDefault="00824650" w:rsidP="00553A23">
      <w:pPr>
        <w:pStyle w:val="ListParagraph"/>
        <w:numPr>
          <w:ilvl w:val="0"/>
          <w:numId w:val="1"/>
        </w:numPr>
        <w:ind w:right="90"/>
        <w:rPr>
          <w:sz w:val="28"/>
        </w:rPr>
      </w:pPr>
      <w:r>
        <w:rPr>
          <w:sz w:val="28"/>
        </w:rPr>
        <w:t>To i</w:t>
      </w:r>
      <w:r w:rsidR="00A0521A">
        <w:rPr>
          <w:sz w:val="28"/>
        </w:rPr>
        <w:t>mplement a</w:t>
      </w:r>
      <w:r w:rsidR="00AE410D">
        <w:rPr>
          <w:sz w:val="28"/>
        </w:rPr>
        <w:t xml:space="preserve"> 3 Bit Up and Down</w:t>
      </w:r>
      <w:r w:rsidR="00553A23">
        <w:rPr>
          <w:sz w:val="28"/>
        </w:rPr>
        <w:t xml:space="preserve"> Counter on Spartan 6 FPGA starter kit.</w:t>
      </w:r>
    </w:p>
    <w:p w:rsidR="00553A23" w:rsidRDefault="00553A23" w:rsidP="00553A23">
      <w:pPr>
        <w:ind w:left="640" w:right="509"/>
        <w:rPr>
          <w:sz w:val="28"/>
        </w:rPr>
      </w:pPr>
    </w:p>
    <w:p w:rsidR="008375FF" w:rsidRDefault="008375FF" w:rsidP="00553A23">
      <w:pPr>
        <w:ind w:left="640" w:right="509"/>
        <w:rPr>
          <w:sz w:val="28"/>
        </w:rPr>
      </w:pPr>
    </w:p>
    <w:p w:rsidR="00553A23" w:rsidRDefault="00553A23" w:rsidP="00553A23">
      <w:pPr>
        <w:ind w:left="640"/>
        <w:jc w:val="both"/>
        <w:rPr>
          <w:sz w:val="28"/>
        </w:rPr>
      </w:pPr>
      <w:r>
        <w:rPr>
          <w:sz w:val="28"/>
        </w:rPr>
        <w:t xml:space="preserve"> </w:t>
      </w:r>
      <w:r>
        <w:rPr>
          <w:b/>
          <w:sz w:val="28"/>
          <w:u w:val="thick"/>
        </w:rPr>
        <w:t>Block Diagram:</w:t>
      </w:r>
      <w:r>
        <w:rPr>
          <w:b/>
          <w:sz w:val="28"/>
        </w:rPr>
        <w:t xml:space="preserve"> </w:t>
      </w:r>
      <w:r>
        <w:rPr>
          <w:sz w:val="28"/>
        </w:rPr>
        <w:t xml:space="preserve">The Spartan 6 </w:t>
      </w:r>
      <w:r w:rsidR="005F5DC0">
        <w:rPr>
          <w:sz w:val="28"/>
        </w:rPr>
        <w:t>kit has a clock source of 100 Mh</w:t>
      </w:r>
      <w:bookmarkStart w:id="0" w:name="_GoBack"/>
      <w:bookmarkEnd w:id="0"/>
      <w:r>
        <w:rPr>
          <w:sz w:val="28"/>
        </w:rPr>
        <w:t>z</w:t>
      </w:r>
      <w:r w:rsidR="005F5DC0">
        <w:rPr>
          <w:sz w:val="28"/>
        </w:rPr>
        <w:t xml:space="preserve">. </w:t>
      </w:r>
      <w:r>
        <w:rPr>
          <w:sz w:val="28"/>
        </w:rPr>
        <w:t>If we use it in applications like counters, the counter will count at an incredibly fast speed and we will not be able to see the output. Your task is to divide the 100 MHz frequency into a 1 Hz frequency. The Module Clock divider is responsible will be responsible for</w:t>
      </w:r>
      <w:r>
        <w:rPr>
          <w:spacing w:val="-24"/>
          <w:sz w:val="28"/>
        </w:rPr>
        <w:t xml:space="preserve"> </w:t>
      </w:r>
      <w:r>
        <w:rPr>
          <w:sz w:val="28"/>
        </w:rPr>
        <w:t>it.</w:t>
      </w:r>
    </w:p>
    <w:p w:rsidR="00553A23" w:rsidRPr="00E37ECB" w:rsidRDefault="00553A23" w:rsidP="00E37ECB">
      <w:pPr>
        <w:ind w:left="640"/>
        <w:jc w:val="both"/>
        <w:rPr>
          <w:sz w:val="28"/>
        </w:rPr>
      </w:pPr>
      <w:r>
        <w:rPr>
          <w:sz w:val="28"/>
        </w:rPr>
        <w:t>The functional detail of the 8-bit Ring Counter is shown in the following</w:t>
      </w:r>
      <w:r>
        <w:rPr>
          <w:spacing w:val="-43"/>
          <w:sz w:val="28"/>
        </w:rPr>
        <w:t xml:space="preserve"> </w:t>
      </w:r>
      <w:r>
        <w:rPr>
          <w:sz w:val="28"/>
        </w:rPr>
        <w:t>figures.</w:t>
      </w:r>
    </w:p>
    <w:p w:rsidR="00553A23" w:rsidRDefault="00553A23" w:rsidP="00553A23">
      <w:pPr>
        <w:pStyle w:val="BodyText"/>
        <w:rPr>
          <w:sz w:val="20"/>
        </w:rPr>
      </w:pPr>
    </w:p>
    <w:p w:rsidR="00553A23" w:rsidRDefault="00553A23" w:rsidP="00553A23">
      <w:pPr>
        <w:pStyle w:val="BodyText"/>
        <w:rPr>
          <w:sz w:val="20"/>
        </w:rPr>
      </w:pPr>
    </w:p>
    <w:p w:rsidR="00553A23" w:rsidRDefault="002D23FF" w:rsidP="00553A23">
      <w:pPr>
        <w:pStyle w:val="BodyText"/>
        <w:rPr>
          <w:sz w:val="20"/>
        </w:rPr>
      </w:pPr>
      <w:r w:rsidRPr="0074273F">
        <w:rPr>
          <w:noProof/>
          <w:sz w:val="20"/>
          <w:lang w:bidi="ar-SA"/>
        </w:rPr>
        <w:drawing>
          <wp:inline distT="0" distB="0" distL="0" distR="0" wp14:anchorId="58F8F3D7" wp14:editId="61AF635C">
            <wp:extent cx="3600953" cy="15242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00953" cy="1524213"/>
                    </a:xfrm>
                    <a:prstGeom prst="rect">
                      <a:avLst/>
                    </a:prstGeom>
                  </pic:spPr>
                </pic:pic>
              </a:graphicData>
            </a:graphic>
          </wp:inline>
        </w:drawing>
      </w:r>
    </w:p>
    <w:p w:rsidR="00553A23" w:rsidRDefault="00553A23" w:rsidP="00553A23">
      <w:pPr>
        <w:pStyle w:val="BodyText"/>
        <w:rPr>
          <w:sz w:val="20"/>
        </w:rPr>
      </w:pPr>
    </w:p>
    <w:p w:rsidR="00553A23" w:rsidRPr="0074273F" w:rsidRDefault="00553A23" w:rsidP="0074273F">
      <w:pPr>
        <w:pStyle w:val="BodyText"/>
        <w:rPr>
          <w:sz w:val="20"/>
        </w:rPr>
      </w:pPr>
    </w:p>
    <w:p w:rsidR="00553A23" w:rsidRDefault="00553A23" w:rsidP="00553A23">
      <w:pPr>
        <w:pStyle w:val="BodyText"/>
        <w:rPr>
          <w:sz w:val="20"/>
        </w:rPr>
      </w:pPr>
    </w:p>
    <w:p w:rsidR="007E4620" w:rsidRDefault="007E4620" w:rsidP="00553A23">
      <w:pPr>
        <w:pStyle w:val="BodyText"/>
        <w:rPr>
          <w:sz w:val="20"/>
        </w:rPr>
      </w:pPr>
    </w:p>
    <w:p w:rsidR="00553A23" w:rsidRDefault="00553A23" w:rsidP="00553A23">
      <w:pPr>
        <w:pStyle w:val="BodyText"/>
        <w:rPr>
          <w:sz w:val="20"/>
        </w:rPr>
      </w:pPr>
      <w:r>
        <w:rPr>
          <w:noProof/>
          <w:lang w:bidi="ar-SA"/>
        </w:rPr>
        <mc:AlternateContent>
          <mc:Choice Requires="wps">
            <w:drawing>
              <wp:anchor distT="0" distB="0" distL="114300" distR="114300" simplePos="0" relativeHeight="251662336" behindDoc="1" locked="0" layoutInCell="1" allowOverlap="1">
                <wp:simplePos x="0" y="0"/>
                <wp:positionH relativeFrom="page">
                  <wp:posOffset>396875</wp:posOffset>
                </wp:positionH>
                <wp:positionV relativeFrom="paragraph">
                  <wp:posOffset>858520</wp:posOffset>
                </wp:positionV>
                <wp:extent cx="3435985" cy="1117600"/>
                <wp:effectExtent l="0" t="0" r="0" b="6350"/>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985" cy="1117600"/>
                        </a:xfrm>
                        <a:prstGeom prst="rect">
                          <a:avLst/>
                        </a:prstGeom>
                        <a:solidFill>
                          <a:srgbClr val="92D05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3A23" w:rsidRDefault="00553A23" w:rsidP="00553A23">
                            <w:pPr>
                              <w:spacing w:line="317" w:lineRule="exact"/>
                              <w:ind w:left="180"/>
                              <w:rPr>
                                <w:b/>
                                <w:sz w:val="28"/>
                              </w:rPr>
                            </w:pPr>
                            <w:r>
                              <w:rPr>
                                <w:b/>
                                <w:sz w:val="28"/>
                                <w:u w:val="thick"/>
                              </w:rPr>
                              <w:t>I/O</w:t>
                            </w:r>
                            <w:r>
                              <w:rPr>
                                <w:b/>
                                <w:spacing w:val="-5"/>
                                <w:sz w:val="28"/>
                                <w:u w:val="thick"/>
                              </w:rPr>
                              <w:t xml:space="preserve"> </w:t>
                            </w:r>
                            <w:r>
                              <w:rPr>
                                <w:b/>
                                <w:sz w:val="28"/>
                                <w:u w:val="thick"/>
                              </w:rPr>
                              <w:t>Connection:</w:t>
                            </w:r>
                          </w:p>
                          <w:p w:rsidR="00553A23" w:rsidRDefault="0074273F" w:rsidP="00553A23">
                            <w:pPr>
                              <w:pStyle w:val="BodyText"/>
                              <w:ind w:left="180" w:right="89"/>
                            </w:pPr>
                            <w:r>
                              <w:t xml:space="preserve">The output of the </w:t>
                            </w:r>
                            <w:r w:rsidR="00553A23">
                              <w:t xml:space="preserve">Counter should be connected </w:t>
                            </w:r>
                            <w:r w:rsidR="00553A23">
                              <w:rPr>
                                <w:spacing w:val="-6"/>
                              </w:rPr>
                              <w:t xml:space="preserve">to </w:t>
                            </w:r>
                            <w:r>
                              <w:t xml:space="preserve">7 segment display on Spartan 6 </w:t>
                            </w:r>
                            <w:r w:rsidR="00553A23">
                              <w:t>Starter Kit. The clo</w:t>
                            </w:r>
                            <w:r>
                              <w:t>ck input is connected to pin “V10</w:t>
                            </w:r>
                            <w:r w:rsidR="00553A23">
                              <w:t>” on the boar</w:t>
                            </w:r>
                            <w:r>
                              <w:t>d. The next number should show</w:t>
                            </w:r>
                            <w:r w:rsidR="00553A23">
                              <w:t xml:space="preserve"> with an interval of 1</w:t>
                            </w:r>
                            <w:r w:rsidR="00553A23">
                              <w:rPr>
                                <w:spacing w:val="-1"/>
                              </w:rPr>
                              <w:t xml:space="preserve"> </w:t>
                            </w:r>
                            <w:r w:rsidR="00553A23">
                              <w:t>second.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1.25pt;margin-top:67.6pt;width:270.55pt;height:88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" fillcolor="#92d050" stroked="f">
                <v:textbox inset="0,0,0,0">
                  <w:txbxContent>
                    <w:p w:rsidR="00553A23" w:rsidRDefault="00553A23" w:rsidP="00553A23">
                      <w:pPr>
                        <w:spacing w:line="317" w:lineRule="exact"/>
                        <w:ind w:left="180"/>
                        <w:rPr>
                          <w:b/>
                          <w:sz w:val="28"/>
                        </w:rPr>
                      </w:pPr>
                      <w:r>
                        <w:rPr>
                          <w:b/>
                          <w:sz w:val="28"/>
                          <w:u w:val="thick"/>
                        </w:rPr>
                        <w:t>I/O</w:t>
                      </w:r>
                      <w:r>
                        <w:rPr>
                          <w:b/>
                          <w:spacing w:val="-5"/>
                          <w:sz w:val="28"/>
                          <w:u w:val="thick"/>
                        </w:rPr>
                        <w:t xml:space="preserve"> </w:t>
                      </w:r>
                      <w:r>
                        <w:rPr>
                          <w:b/>
                          <w:sz w:val="28"/>
                          <w:u w:val="thick"/>
                        </w:rPr>
                        <w:t>Connection:</w:t>
                      </w:r>
                    </w:p>
                    <w:p w:rsidR="00553A23" w:rsidRDefault="0074273F" w:rsidP="00553A23">
                      <w:pPr>
                        <w:pStyle w:val="BodyText"/>
                        <w:ind w:left="180" w:right="89"/>
                      </w:pPr>
                      <w:r>
                        <w:t xml:space="preserve">The output of the </w:t>
                      </w:r>
                      <w:r w:rsidR="00553A23">
                        <w:t xml:space="preserve">Counter should be connected </w:t>
                      </w:r>
                      <w:r w:rsidR="00553A23">
                        <w:rPr>
                          <w:spacing w:val="-6"/>
                        </w:rPr>
                        <w:t xml:space="preserve">to </w:t>
                      </w:r>
                      <w:r>
                        <w:t xml:space="preserve">7 segment display on Spartan 6 </w:t>
                      </w:r>
                      <w:r w:rsidR="00553A23">
                        <w:t>Starter Kit. The clo</w:t>
                      </w:r>
                      <w:r>
                        <w:t>ck input is connected to pin “V10</w:t>
                      </w:r>
                      <w:r w:rsidR="00553A23">
                        <w:t>” on the boar</w:t>
                      </w:r>
                      <w:r>
                        <w:t>d. The next number should show</w:t>
                      </w:r>
                      <w:r w:rsidR="00553A23">
                        <w:t xml:space="preserve"> with an interval of 1</w:t>
                      </w:r>
                      <w:r w:rsidR="00553A23">
                        <w:rPr>
                          <w:spacing w:val="-1"/>
                        </w:rPr>
                        <w:t xml:space="preserve"> </w:t>
                      </w:r>
                      <w:r w:rsidR="00553A23">
                        <w:t>second.</w:t>
                      </w:r>
                    </w:p>
                  </w:txbxContent>
                </v:textbox>
                <w10:wrap type="topAndBottom" anchorx="page"/>
              </v:shape>
            </w:pict>
          </mc:Fallback>
        </mc:AlternateContent>
      </w:r>
    </w:p>
    <w:p w:rsidR="009461D4" w:rsidRDefault="009461D4"/>
    <w:p w:rsidR="002A17D2" w:rsidRDefault="002A17D2"/>
    <w:p w:rsidR="002A17D2" w:rsidRDefault="002A17D2"/>
    <w:p w:rsidR="009461D4" w:rsidRDefault="009461D4"/>
    <w:p w:rsidR="009461D4" w:rsidRDefault="009461D4"/>
    <w:p w:rsidR="009461D4" w:rsidRPr="0086645C" w:rsidRDefault="0057113C">
      <w:pPr>
        <w:rPr>
          <w:sz w:val="28"/>
          <w:szCs w:val="28"/>
        </w:rPr>
      </w:pPr>
      <w:r>
        <w:rPr>
          <w:sz w:val="28"/>
          <w:szCs w:val="28"/>
        </w:rPr>
        <w:lastRenderedPageBreak/>
        <w:t xml:space="preserve">1-Implement 3 bit Up </w:t>
      </w:r>
      <w:r w:rsidR="009461D4" w:rsidRPr="0086645C">
        <w:rPr>
          <w:sz w:val="28"/>
          <w:szCs w:val="28"/>
        </w:rPr>
        <w:t xml:space="preserve">Counter </w:t>
      </w:r>
      <w:r>
        <w:rPr>
          <w:sz w:val="28"/>
          <w:szCs w:val="28"/>
        </w:rPr>
        <w:t>using FPGA’s clock source and clock divider</w:t>
      </w:r>
    </w:p>
    <w:p w:rsidR="009461D4" w:rsidRPr="0086645C" w:rsidRDefault="0057113C">
      <w:pPr>
        <w:rPr>
          <w:sz w:val="28"/>
          <w:szCs w:val="28"/>
        </w:rPr>
      </w:pPr>
      <w:r>
        <w:rPr>
          <w:sz w:val="28"/>
          <w:szCs w:val="28"/>
        </w:rPr>
        <w:t>2-Implement 3-bit Down</w:t>
      </w:r>
      <w:r w:rsidR="009461D4" w:rsidRPr="0086645C">
        <w:rPr>
          <w:sz w:val="28"/>
          <w:szCs w:val="28"/>
        </w:rPr>
        <w:t xml:space="preserve"> Counter </w:t>
      </w:r>
      <w:r>
        <w:rPr>
          <w:sz w:val="28"/>
          <w:szCs w:val="28"/>
        </w:rPr>
        <w:t>using FPGA’s clock source and clock divider</w:t>
      </w:r>
    </w:p>
    <w:p w:rsidR="0086645C" w:rsidRPr="00702097" w:rsidRDefault="009461D4">
      <w:pPr>
        <w:rPr>
          <w:sz w:val="24"/>
          <w:szCs w:val="24"/>
        </w:rPr>
      </w:pPr>
      <w:r w:rsidRPr="0086645C">
        <w:rPr>
          <w:sz w:val="28"/>
          <w:szCs w:val="28"/>
        </w:rPr>
        <w:t xml:space="preserve">3- </w:t>
      </w:r>
      <w:r w:rsidR="0057113C">
        <w:rPr>
          <w:sz w:val="28"/>
          <w:szCs w:val="28"/>
        </w:rPr>
        <w:t>Implement 3-bit Up and Down Counter using RST if the RST is high it should Count Up if it i</w:t>
      </w:r>
      <w:r w:rsidR="00F01E9F">
        <w:rPr>
          <w:sz w:val="28"/>
          <w:szCs w:val="28"/>
        </w:rPr>
        <w:t>s low it should Count Down and display the count in the seven segment display</w:t>
      </w:r>
      <w:r w:rsidR="00D57776">
        <w:rPr>
          <w:sz w:val="28"/>
          <w:szCs w:val="28"/>
        </w:rPr>
        <w:t>.</w:t>
      </w:r>
    </w:p>
    <w:sectPr w:rsidR="0086645C" w:rsidRPr="00702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5A6E83"/>
    <w:multiLevelType w:val="hybridMultilevel"/>
    <w:tmpl w:val="A8AA0FD0"/>
    <w:lvl w:ilvl="0" w:tplc="04090005">
      <w:start w:val="1"/>
      <w:numFmt w:val="bullet"/>
      <w:lvlText w:val=""/>
      <w:lvlJc w:val="left"/>
      <w:pPr>
        <w:ind w:left="1360" w:hanging="360"/>
      </w:pPr>
      <w:rPr>
        <w:rFonts w:ascii="Wingdings" w:hAnsi="Wingdings" w:hint="default"/>
      </w:rPr>
    </w:lvl>
    <w:lvl w:ilvl="1" w:tplc="04090003">
      <w:start w:val="1"/>
      <w:numFmt w:val="bullet"/>
      <w:lvlText w:val="o"/>
      <w:lvlJc w:val="left"/>
      <w:pPr>
        <w:ind w:left="2080" w:hanging="360"/>
      </w:pPr>
      <w:rPr>
        <w:rFonts w:ascii="Courier New" w:hAnsi="Courier New" w:cs="Courier New" w:hint="default"/>
      </w:rPr>
    </w:lvl>
    <w:lvl w:ilvl="2" w:tplc="04090005">
      <w:start w:val="1"/>
      <w:numFmt w:val="bullet"/>
      <w:lvlText w:val=""/>
      <w:lvlJc w:val="left"/>
      <w:pPr>
        <w:ind w:left="2800" w:hanging="360"/>
      </w:pPr>
      <w:rPr>
        <w:rFonts w:ascii="Wingdings" w:hAnsi="Wingdings" w:hint="default"/>
      </w:rPr>
    </w:lvl>
    <w:lvl w:ilvl="3" w:tplc="04090001">
      <w:start w:val="1"/>
      <w:numFmt w:val="bullet"/>
      <w:lvlText w:val=""/>
      <w:lvlJc w:val="left"/>
      <w:pPr>
        <w:ind w:left="3520" w:hanging="360"/>
      </w:pPr>
      <w:rPr>
        <w:rFonts w:ascii="Symbol" w:hAnsi="Symbol" w:hint="default"/>
      </w:rPr>
    </w:lvl>
    <w:lvl w:ilvl="4" w:tplc="04090003">
      <w:start w:val="1"/>
      <w:numFmt w:val="bullet"/>
      <w:lvlText w:val="o"/>
      <w:lvlJc w:val="left"/>
      <w:pPr>
        <w:ind w:left="4240" w:hanging="360"/>
      </w:pPr>
      <w:rPr>
        <w:rFonts w:ascii="Courier New" w:hAnsi="Courier New" w:cs="Courier New" w:hint="default"/>
      </w:rPr>
    </w:lvl>
    <w:lvl w:ilvl="5" w:tplc="04090005">
      <w:start w:val="1"/>
      <w:numFmt w:val="bullet"/>
      <w:lvlText w:val=""/>
      <w:lvlJc w:val="left"/>
      <w:pPr>
        <w:ind w:left="4960" w:hanging="360"/>
      </w:pPr>
      <w:rPr>
        <w:rFonts w:ascii="Wingdings" w:hAnsi="Wingdings" w:hint="default"/>
      </w:rPr>
    </w:lvl>
    <w:lvl w:ilvl="6" w:tplc="04090001">
      <w:start w:val="1"/>
      <w:numFmt w:val="bullet"/>
      <w:lvlText w:val=""/>
      <w:lvlJc w:val="left"/>
      <w:pPr>
        <w:ind w:left="5680" w:hanging="360"/>
      </w:pPr>
      <w:rPr>
        <w:rFonts w:ascii="Symbol" w:hAnsi="Symbol" w:hint="default"/>
      </w:rPr>
    </w:lvl>
    <w:lvl w:ilvl="7" w:tplc="04090003">
      <w:start w:val="1"/>
      <w:numFmt w:val="bullet"/>
      <w:lvlText w:val="o"/>
      <w:lvlJc w:val="left"/>
      <w:pPr>
        <w:ind w:left="6400" w:hanging="360"/>
      </w:pPr>
      <w:rPr>
        <w:rFonts w:ascii="Courier New" w:hAnsi="Courier New" w:cs="Courier New" w:hint="default"/>
      </w:rPr>
    </w:lvl>
    <w:lvl w:ilvl="8" w:tplc="04090005">
      <w:start w:val="1"/>
      <w:numFmt w:val="bullet"/>
      <w:lvlText w:val=""/>
      <w:lvlJc w:val="left"/>
      <w:pPr>
        <w:ind w:left="7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725"/>
    <w:rsid w:val="00151725"/>
    <w:rsid w:val="001A7E60"/>
    <w:rsid w:val="002A17D2"/>
    <w:rsid w:val="002D23FF"/>
    <w:rsid w:val="003072E1"/>
    <w:rsid w:val="004520D7"/>
    <w:rsid w:val="00553A23"/>
    <w:rsid w:val="0057113C"/>
    <w:rsid w:val="005F5DC0"/>
    <w:rsid w:val="006117D3"/>
    <w:rsid w:val="00702097"/>
    <w:rsid w:val="0074273F"/>
    <w:rsid w:val="007E4620"/>
    <w:rsid w:val="00822A4B"/>
    <w:rsid w:val="00824650"/>
    <w:rsid w:val="008375FF"/>
    <w:rsid w:val="0086645C"/>
    <w:rsid w:val="00874A4F"/>
    <w:rsid w:val="009461D4"/>
    <w:rsid w:val="0096243A"/>
    <w:rsid w:val="00A0521A"/>
    <w:rsid w:val="00A93403"/>
    <w:rsid w:val="00AE410D"/>
    <w:rsid w:val="00C120C5"/>
    <w:rsid w:val="00D57776"/>
    <w:rsid w:val="00E37ECB"/>
    <w:rsid w:val="00E572B3"/>
    <w:rsid w:val="00F01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96FE"/>
  <w15:chartTrackingRefBased/>
  <w15:docId w15:val="{F5EAB80D-A656-4AA8-8F33-9D4B7AA0A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53A23"/>
    <w:pPr>
      <w:widowControl w:val="0"/>
      <w:autoSpaceDE w:val="0"/>
      <w:autoSpaceDN w:val="0"/>
      <w:spacing w:after="0" w:line="240" w:lineRule="auto"/>
    </w:pPr>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553A23"/>
    <w:rPr>
      <w:sz w:val="24"/>
      <w:szCs w:val="24"/>
    </w:rPr>
  </w:style>
  <w:style w:type="character" w:customStyle="1" w:styleId="BodyTextChar">
    <w:name w:val="Body Text Char"/>
    <w:basedOn w:val="DefaultParagraphFont"/>
    <w:link w:val="BodyText"/>
    <w:uiPriority w:val="1"/>
    <w:semiHidden/>
    <w:rsid w:val="00553A23"/>
    <w:rPr>
      <w:rFonts w:ascii="Times New Roman" w:eastAsia="Times New Roman" w:hAnsi="Times New Roman" w:cs="Times New Roman"/>
      <w:sz w:val="24"/>
      <w:szCs w:val="24"/>
      <w:lang w:bidi="en-US"/>
    </w:rPr>
  </w:style>
  <w:style w:type="paragraph" w:styleId="ListParagraph">
    <w:name w:val="List Paragraph"/>
    <w:basedOn w:val="Normal"/>
    <w:uiPriority w:val="34"/>
    <w:qFormat/>
    <w:rsid w:val="00553A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7947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2</Pages>
  <Words>156</Words>
  <Characters>894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Shahzada Fahim Jan</dc:creator>
  <cp:keywords/>
  <dc:description/>
  <cp:lastModifiedBy>Shahzada Fahim Jan</cp:lastModifiedBy>
  <cp:revision>26</cp:revision>
  <dcterms:created xsi:type="dcterms:W3CDTF">2024-03-18T00:46:00Z</dcterms:created>
  <dcterms:modified xsi:type="dcterms:W3CDTF">2024-04-19T19:13:00Z</dcterms:modified>
</cp:coreProperties>
</file>