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281AD" w14:textId="439281BF" w:rsidR="00E428BD" w:rsidRPr="00E428BD" w:rsidRDefault="00E428BD" w:rsidP="00E428BD">
      <w:pPr>
        <w:ind w:left="360" w:hanging="360"/>
        <w:jc w:val="center"/>
        <w:rPr>
          <w:b/>
          <w:bCs/>
          <w:sz w:val="44"/>
          <w:szCs w:val="44"/>
          <w:lang w:val="en-US"/>
        </w:rPr>
      </w:pPr>
      <w:r w:rsidRPr="00E428BD">
        <w:rPr>
          <w:b/>
          <w:bCs/>
          <w:sz w:val="44"/>
          <w:szCs w:val="44"/>
          <w:lang w:val="en-US"/>
        </w:rPr>
        <w:t>Group Members:</w:t>
      </w:r>
    </w:p>
    <w:p w14:paraId="17582122" w14:textId="588A6B44" w:rsidR="00E428BD" w:rsidRPr="00F14C4F" w:rsidRDefault="00E428BD" w:rsidP="00E428B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lang w:val="en-US"/>
        </w:rPr>
      </w:pPr>
      <w:r w:rsidRPr="00F14C4F">
        <w:rPr>
          <w:b/>
          <w:bCs/>
          <w:sz w:val="36"/>
          <w:szCs w:val="36"/>
          <w:lang w:val="en-US"/>
        </w:rPr>
        <w:t>Ali Asghar (2059)</w:t>
      </w:r>
    </w:p>
    <w:p w14:paraId="331788D2" w14:textId="2E52E35B" w:rsidR="00E428BD" w:rsidRPr="00F14C4F" w:rsidRDefault="00E428BD" w:rsidP="00E428B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lang w:val="en-US"/>
        </w:rPr>
      </w:pPr>
      <w:r w:rsidRPr="00F14C4F">
        <w:rPr>
          <w:b/>
          <w:bCs/>
          <w:sz w:val="36"/>
          <w:szCs w:val="36"/>
          <w:lang w:val="en-US"/>
        </w:rPr>
        <w:t>Shahad Bangash (1980)</w:t>
      </w:r>
    </w:p>
    <w:p w14:paraId="6F2FF01A" w14:textId="41317BA2" w:rsidR="00E428BD" w:rsidRPr="00F14C4F" w:rsidRDefault="00E428BD" w:rsidP="00E428BD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  <w:lang w:val="en-US"/>
        </w:rPr>
      </w:pPr>
      <w:r w:rsidRPr="00F14C4F">
        <w:rPr>
          <w:b/>
          <w:bCs/>
          <w:sz w:val="36"/>
          <w:szCs w:val="36"/>
          <w:lang w:val="en-US"/>
        </w:rPr>
        <w:t>Suleman Shah (1983)</w:t>
      </w:r>
    </w:p>
    <w:p w14:paraId="4016D7EA" w14:textId="77777777" w:rsidR="00EE4639" w:rsidRDefault="00EE4639" w:rsidP="00E428BD">
      <w:pPr>
        <w:pStyle w:val="ListParagraph"/>
        <w:ind w:left="360"/>
        <w:rPr>
          <w:sz w:val="44"/>
          <w:szCs w:val="44"/>
          <w:lang w:val="en-US"/>
        </w:rPr>
        <w:sectPr w:rsidR="00EE463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9191CC9" w14:textId="77777777" w:rsidR="00E428BD" w:rsidRPr="00E428BD" w:rsidRDefault="00E428BD" w:rsidP="00E428BD">
      <w:pPr>
        <w:pStyle w:val="ListParagraph"/>
        <w:ind w:left="360"/>
        <w:rPr>
          <w:sz w:val="44"/>
          <w:szCs w:val="44"/>
          <w:lang w:val="en-US"/>
        </w:rPr>
      </w:pPr>
    </w:p>
    <w:p w14:paraId="56A39C33" w14:textId="6897C880" w:rsidR="00EE4639" w:rsidRPr="00933D42" w:rsidRDefault="00AB5AA7" w:rsidP="00EE4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428BD">
        <w:rPr>
          <w:rFonts w:ascii="Times New Roman" w:hAnsi="Times New Roman" w:cs="Times New Roman"/>
          <w:b/>
          <w:bCs/>
          <w:sz w:val="36"/>
          <w:szCs w:val="36"/>
          <w:lang w:val="en-US"/>
        </w:rPr>
        <w:t>Entity Description</w:t>
      </w:r>
      <w:r w:rsidR="00933D42">
        <w:rPr>
          <w:rFonts w:ascii="Times New Roman" w:hAnsi="Times New Roman" w:cs="Times New Roman"/>
          <w:b/>
          <w:bCs/>
          <w:sz w:val="36"/>
          <w:szCs w:val="36"/>
          <w:lang w:val="en-US"/>
        </w:rPr>
        <w:t>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EE4639" w14:paraId="6882FC1F" w14:textId="77777777" w:rsidTr="005A45DD">
        <w:trPr>
          <w:trHeight w:val="1191"/>
        </w:trPr>
        <w:tc>
          <w:tcPr>
            <w:tcW w:w="1980" w:type="dxa"/>
          </w:tcPr>
          <w:p w14:paraId="27F3E845" w14:textId="2F125973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Customer</w:t>
            </w:r>
          </w:p>
        </w:tc>
        <w:tc>
          <w:tcPr>
            <w:tcW w:w="7036" w:type="dxa"/>
          </w:tcPr>
          <w:p w14:paraId="2D1BCE3D" w14:textId="77777777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 customer or organization that can book any number of halls and submit reviews.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 xml:space="preserve"> </w:t>
            </w:r>
          </w:p>
          <w:p w14:paraId="53225E28" w14:textId="77777777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EE4639" w14:paraId="70D2055F" w14:textId="77777777" w:rsidTr="005A45DD">
        <w:trPr>
          <w:trHeight w:val="1191"/>
        </w:trPr>
        <w:tc>
          <w:tcPr>
            <w:tcW w:w="1980" w:type="dxa"/>
          </w:tcPr>
          <w:p w14:paraId="040F1811" w14:textId="0EFDADF4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Hall</w:t>
            </w:r>
          </w:p>
        </w:tc>
        <w:tc>
          <w:tcPr>
            <w:tcW w:w="7036" w:type="dxa"/>
          </w:tcPr>
          <w:p w14:paraId="29C36E38" w14:textId="77777777" w:rsidR="00EE4639" w:rsidRDefault="00EE4639" w:rsidP="00EE4639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 hall that</w:t>
            </w:r>
            <w:r w:rsidRPr="003E047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can be booked b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y </w:t>
            </w:r>
            <w:r w:rsidRPr="003E047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customer and must have an assigned owner and manager.</w:t>
            </w:r>
          </w:p>
          <w:p w14:paraId="59B887B1" w14:textId="77777777" w:rsidR="00C2745D" w:rsidRDefault="00C2745D" w:rsidP="00EE4639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C2745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It can be of two types, wedding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r w:rsidRPr="00C2745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hall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or </w:t>
            </w:r>
            <w:r w:rsidRPr="00C2745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conference center.</w:t>
            </w:r>
          </w:p>
          <w:p w14:paraId="521AFFBE" w14:textId="69967015" w:rsidR="00C2745D" w:rsidRPr="00C2745D" w:rsidRDefault="00C2745D" w:rsidP="00EE4639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EE4639" w14:paraId="3E3A6AC3" w14:textId="77777777" w:rsidTr="005A45DD">
        <w:trPr>
          <w:trHeight w:val="1191"/>
        </w:trPr>
        <w:tc>
          <w:tcPr>
            <w:tcW w:w="1980" w:type="dxa"/>
          </w:tcPr>
          <w:p w14:paraId="4424F630" w14:textId="01E91C77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Manager</w:t>
            </w:r>
          </w:p>
        </w:tc>
        <w:tc>
          <w:tcPr>
            <w:tcW w:w="7036" w:type="dxa"/>
          </w:tcPr>
          <w:p w14:paraId="59055FD6" w14:textId="1BF7235C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3E047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A manager is responsible for managing the operations of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its associated</w:t>
            </w:r>
            <w:r w:rsidRPr="003E047D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hall.</w:t>
            </w:r>
          </w:p>
        </w:tc>
      </w:tr>
      <w:tr w:rsidR="00EE4639" w14:paraId="2C50D22C" w14:textId="77777777" w:rsidTr="005A45DD">
        <w:trPr>
          <w:trHeight w:val="1191"/>
        </w:trPr>
        <w:tc>
          <w:tcPr>
            <w:tcW w:w="1980" w:type="dxa"/>
          </w:tcPr>
          <w:p w14:paraId="621E8265" w14:textId="7BA7CCB0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Invoice</w:t>
            </w:r>
          </w:p>
        </w:tc>
        <w:tc>
          <w:tcPr>
            <w:tcW w:w="7036" w:type="dxa"/>
          </w:tcPr>
          <w:p w14:paraId="40018D8B" w14:textId="77777777" w:rsidR="00EE4639" w:rsidRDefault="00EE4639" w:rsidP="00EE4639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81B43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An invoice must be generated for each booking, detailing the payment information, the customer who booked, and the hall that was booked.</w:t>
            </w:r>
          </w:p>
          <w:p w14:paraId="477D4870" w14:textId="5FD12053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EE4639" w14:paraId="63A79CEB" w14:textId="77777777" w:rsidTr="005A45DD">
        <w:trPr>
          <w:trHeight w:val="1191"/>
        </w:trPr>
        <w:tc>
          <w:tcPr>
            <w:tcW w:w="1980" w:type="dxa"/>
          </w:tcPr>
          <w:p w14:paraId="339BA186" w14:textId="09130EFE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Review</w:t>
            </w:r>
          </w:p>
        </w:tc>
        <w:tc>
          <w:tcPr>
            <w:tcW w:w="7036" w:type="dxa"/>
          </w:tcPr>
          <w:p w14:paraId="0E3B8E46" w14:textId="77777777" w:rsidR="00EE4639" w:rsidRDefault="00EE4639" w:rsidP="00EE4639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F81B43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Reviews m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ay be</w:t>
            </w:r>
            <w:r w:rsidRPr="00F81B43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submitted by customers, providing feedback on their experience with the booked hall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.</w:t>
            </w:r>
          </w:p>
          <w:p w14:paraId="74906CB7" w14:textId="0FB306A4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</w:tc>
      </w:tr>
      <w:tr w:rsidR="00EE4639" w14:paraId="5738E2F7" w14:textId="77777777" w:rsidTr="005A45DD">
        <w:trPr>
          <w:trHeight w:val="794"/>
        </w:trPr>
        <w:tc>
          <w:tcPr>
            <w:tcW w:w="1980" w:type="dxa"/>
          </w:tcPr>
          <w:p w14:paraId="303BC7B4" w14:textId="6D1F0152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 w:rsidRPr="00E76949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Owner</w:t>
            </w:r>
          </w:p>
        </w:tc>
        <w:tc>
          <w:tcPr>
            <w:tcW w:w="7036" w:type="dxa"/>
          </w:tcPr>
          <w:p w14:paraId="00690030" w14:textId="06995F12" w:rsidR="00EE4639" w:rsidRDefault="00EE4639" w:rsidP="00EE463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An Owner of its specified hall.</w:t>
            </w:r>
          </w:p>
        </w:tc>
      </w:tr>
    </w:tbl>
    <w:p w14:paraId="7EBA9E1E" w14:textId="77777777" w:rsidR="00EE4639" w:rsidRPr="00EE4639" w:rsidRDefault="00EE4639" w:rsidP="00EE46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542B00" w14:textId="41026B0D" w:rsidR="00AB5AA7" w:rsidRPr="00EE4639" w:rsidRDefault="00EE46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1A763F8B" w14:textId="21F3BBA8" w:rsidR="005E0E60" w:rsidRPr="007B3CB7" w:rsidRDefault="005E0E60" w:rsidP="00933D4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Business Rules</w:t>
      </w:r>
      <w:r w:rsidR="00933D42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7571F59A" w14:textId="0D6F4B1B" w:rsidR="005A45DD" w:rsidRPr="005A45DD" w:rsidRDefault="005E0E60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>A customer can book one or more halls for events.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>A customer may submit reviews for each hall they book, providing feedback on their experience.</w:t>
      </w:r>
    </w:p>
    <w:p w14:paraId="0EA4E055" w14:textId="3F2A5964" w:rsidR="005E0E60" w:rsidRPr="007B3CB7" w:rsidRDefault="005E0E60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Each hall </w:t>
      </w:r>
      <w:r w:rsidR="00434CB6">
        <w:rPr>
          <w:rFonts w:ascii="Times New Roman" w:hAnsi="Times New Roman" w:cs="Times New Roman"/>
          <w:sz w:val="36"/>
          <w:szCs w:val="36"/>
          <w:lang w:val="en-US"/>
        </w:rPr>
        <w:t>can be a wedding hall, conference hall or an event hall. Each hall</w:t>
      </w:r>
      <w:r w:rsidR="00A938D0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>must have exactly one assigned owner.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Each hall must have exactly one assigned </w:t>
      </w:r>
      <w:r w:rsidR="00933D42" w:rsidRPr="007B3CB7">
        <w:rPr>
          <w:rFonts w:ascii="Times New Roman" w:hAnsi="Times New Roman" w:cs="Times New Roman"/>
          <w:sz w:val="36"/>
          <w:szCs w:val="36"/>
          <w:lang w:val="en-US"/>
        </w:rPr>
        <w:t>manager. A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 hall can be booked by multiple customers over time.</w:t>
      </w:r>
    </w:p>
    <w:p w14:paraId="14D056AF" w14:textId="77777777" w:rsidR="007B3CB7" w:rsidRDefault="005E0E60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>A manager is responsible for the day-to-day operations of the hall they are assigned to.</w:t>
      </w:r>
      <w:r w:rsidR="007B3CB7"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>A manager ensures that the hall is properly maintained and ready for use by customers.</w:t>
      </w:r>
    </w:p>
    <w:p w14:paraId="15756A75" w14:textId="77777777" w:rsidR="007B3CB7" w:rsidRDefault="005E0E60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>An invoice must be generated for each hall booking.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The invoice 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>has details about payment, time of booking, customer details.</w:t>
      </w:r>
    </w:p>
    <w:p w14:paraId="1A3781C6" w14:textId="77777777" w:rsidR="007B3CB7" w:rsidRDefault="005E0E60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>Customers are encouraged to submit reviews after their event.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>Reviews should provide honest feedback about the customer’s experience with the hall.</w:t>
      </w:r>
      <w:r w:rsidR="007B3CB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7B3CB7">
        <w:rPr>
          <w:rFonts w:ascii="Times New Roman" w:hAnsi="Times New Roman" w:cs="Times New Roman"/>
          <w:sz w:val="36"/>
          <w:szCs w:val="36"/>
          <w:lang w:val="en-US"/>
        </w:rPr>
        <w:t>Reviews are used to assess the quality of service and identify areas for improvement.</w:t>
      </w:r>
    </w:p>
    <w:p w14:paraId="11E9B5AC" w14:textId="0BC5A651" w:rsidR="00704E1E" w:rsidRPr="007B3CB7" w:rsidRDefault="0052013D" w:rsidP="00933D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</w:t>
      </w:r>
      <w:r w:rsidR="005E0E60" w:rsidRPr="007B3CB7">
        <w:rPr>
          <w:rFonts w:ascii="Times New Roman" w:hAnsi="Times New Roman" w:cs="Times New Roman"/>
          <w:sz w:val="36"/>
          <w:szCs w:val="36"/>
          <w:lang w:val="en-US"/>
        </w:rPr>
        <w:t>wner is responsible for the overall property and condition of the hall.</w:t>
      </w:r>
      <w:r w:rsidR="003919B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2409E9">
        <w:rPr>
          <w:rFonts w:ascii="Times New Roman" w:hAnsi="Times New Roman" w:cs="Times New Roman"/>
          <w:sz w:val="36"/>
          <w:szCs w:val="36"/>
          <w:lang w:val="en-US"/>
        </w:rPr>
        <w:t>The</w:t>
      </w:r>
      <w:r w:rsidR="005E0E60" w:rsidRPr="007B3CB7">
        <w:rPr>
          <w:rFonts w:ascii="Times New Roman" w:hAnsi="Times New Roman" w:cs="Times New Roman"/>
          <w:sz w:val="36"/>
          <w:szCs w:val="36"/>
          <w:lang w:val="en-US"/>
        </w:rPr>
        <w:t xml:space="preserve"> owner may delegate day-to-day operational responsibilities to a manager but retains ultimate accountability for the hall.</w:t>
      </w:r>
      <w:r w:rsidR="00704E1E" w:rsidRPr="007B3CB7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6DF75FDC" w14:textId="2DA444A2" w:rsidR="005756ED" w:rsidRDefault="005756ED" w:rsidP="00E428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ERD:</w:t>
      </w:r>
    </w:p>
    <w:p w14:paraId="2CDB3533" w14:textId="618636B1" w:rsidR="0047130B" w:rsidRDefault="00704E1E" w:rsidP="002626A2">
      <w:pPr>
        <w:pStyle w:val="ListParagraph"/>
        <w:ind w:left="-1191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04E1E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FCDF332" wp14:editId="173ECAB8">
            <wp:extent cx="7291435" cy="4191000"/>
            <wp:effectExtent l="0" t="0" r="5080" b="0"/>
            <wp:docPr id="96822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2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7223" cy="41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B1AF" w14:textId="77777777" w:rsidR="002626A2" w:rsidRPr="002626A2" w:rsidRDefault="002626A2" w:rsidP="002626A2">
      <w:pPr>
        <w:pStyle w:val="ListParagraph"/>
        <w:ind w:left="-1191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70EA71" w14:textId="4A70D617" w:rsidR="00DE48E7" w:rsidRDefault="00DE48E7" w:rsidP="00E428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References:</w:t>
      </w:r>
    </w:p>
    <w:p w14:paraId="739EE9F3" w14:textId="62179652" w:rsidR="0040289D" w:rsidRDefault="0040289D" w:rsidP="0040289D">
      <w:pPr>
        <w:pStyle w:val="ListParagraph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Lecture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2</w:t>
      </w:r>
      <w:r w:rsidR="00572D77">
        <w:rPr>
          <w:rFonts w:ascii="Times New Roman" w:hAnsi="Times New Roman" w:cs="Times New Roman"/>
          <w:sz w:val="36"/>
          <w:szCs w:val="36"/>
          <w:lang w:val="en-US"/>
        </w:rPr>
        <w:t>a</w:t>
      </w:r>
      <w:proofErr w:type="gramEnd"/>
    </w:p>
    <w:p w14:paraId="2E6A2A82" w14:textId="010BE3A5" w:rsidR="0040289D" w:rsidRDefault="0040289D" w:rsidP="0040289D">
      <w:pPr>
        <w:pStyle w:val="ListParagraph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Lecture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2</w:t>
      </w:r>
      <w:r w:rsidR="00F61344">
        <w:rPr>
          <w:rFonts w:ascii="Times New Roman" w:hAnsi="Times New Roman" w:cs="Times New Roman"/>
          <w:sz w:val="36"/>
          <w:szCs w:val="36"/>
          <w:lang w:val="en-US"/>
        </w:rPr>
        <w:t>b</w:t>
      </w:r>
      <w:proofErr w:type="gramEnd"/>
    </w:p>
    <w:p w14:paraId="43DA9C9C" w14:textId="0EF95260" w:rsidR="00A46C59" w:rsidRDefault="00A46C59" w:rsidP="0040289D">
      <w:pPr>
        <w:pStyle w:val="ListParagraph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Our </w:t>
      </w:r>
      <w:r w:rsidR="00E34F80">
        <w:rPr>
          <w:rFonts w:ascii="Times New Roman" w:hAnsi="Times New Roman" w:cs="Times New Roman"/>
          <w:sz w:val="36"/>
          <w:szCs w:val="36"/>
          <w:lang w:val="en-US"/>
        </w:rPr>
        <w:t>Knowledge and Understanding</w:t>
      </w:r>
      <w:r w:rsidR="003017CC">
        <w:rPr>
          <w:rFonts w:ascii="Times New Roman" w:hAnsi="Times New Roman" w:cs="Times New Roman"/>
          <w:sz w:val="36"/>
          <w:szCs w:val="36"/>
          <w:lang w:val="en-US"/>
        </w:rPr>
        <w:t xml:space="preserve"> of the subject</w:t>
      </w:r>
      <w:r w:rsidR="00E34F80">
        <w:rPr>
          <w:rFonts w:ascii="Times New Roman" w:hAnsi="Times New Roman" w:cs="Times New Roman"/>
          <w:sz w:val="36"/>
          <w:szCs w:val="36"/>
          <w:lang w:val="en-US"/>
        </w:rPr>
        <w:t>.</w:t>
      </w:r>
    </w:p>
    <w:p w14:paraId="5537752A" w14:textId="77777777" w:rsidR="00F34614" w:rsidRDefault="00F34614" w:rsidP="00F34614">
      <w:pPr>
        <w:pStyle w:val="ListParagraph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7B3CB7">
        <w:rPr>
          <w:rFonts w:ascii="Times New Roman" w:hAnsi="Times New Roman" w:cs="Times New Roman"/>
          <w:sz w:val="36"/>
          <w:szCs w:val="36"/>
          <w:lang w:val="en-US"/>
        </w:rPr>
        <w:t>ChatGPT</w:t>
      </w:r>
    </w:p>
    <w:p w14:paraId="109F9583" w14:textId="77777777" w:rsidR="00F34614" w:rsidRPr="00F61344" w:rsidRDefault="00F34614" w:rsidP="0040289D">
      <w:pPr>
        <w:pStyle w:val="ListParagraph"/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sectPr w:rsidR="00F34614" w:rsidRPr="00F61344" w:rsidSect="00EE463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0E10E5"/>
    <w:multiLevelType w:val="hybridMultilevel"/>
    <w:tmpl w:val="8734664A"/>
    <w:lvl w:ilvl="0" w:tplc="1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223728"/>
    <w:multiLevelType w:val="hybridMultilevel"/>
    <w:tmpl w:val="2FC62732"/>
    <w:lvl w:ilvl="0" w:tplc="1BBC58A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B73042"/>
    <w:multiLevelType w:val="hybridMultilevel"/>
    <w:tmpl w:val="BD2CBDC6"/>
    <w:lvl w:ilvl="0" w:tplc="E118E1D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6004788">
    <w:abstractNumId w:val="1"/>
  </w:num>
  <w:num w:numId="2" w16cid:durableId="1504662601">
    <w:abstractNumId w:val="0"/>
  </w:num>
  <w:num w:numId="3" w16cid:durableId="1753890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37"/>
    <w:rsid w:val="0000099C"/>
    <w:rsid w:val="001E7137"/>
    <w:rsid w:val="002409E9"/>
    <w:rsid w:val="002626A2"/>
    <w:rsid w:val="002A4B0C"/>
    <w:rsid w:val="003017CC"/>
    <w:rsid w:val="003919BC"/>
    <w:rsid w:val="003E047D"/>
    <w:rsid w:val="0040289D"/>
    <w:rsid w:val="00434CB6"/>
    <w:rsid w:val="0047130B"/>
    <w:rsid w:val="0052013D"/>
    <w:rsid w:val="0052460E"/>
    <w:rsid w:val="00572D77"/>
    <w:rsid w:val="005756ED"/>
    <w:rsid w:val="005A45DD"/>
    <w:rsid w:val="005E0E60"/>
    <w:rsid w:val="00704E1E"/>
    <w:rsid w:val="007B3CB7"/>
    <w:rsid w:val="00841256"/>
    <w:rsid w:val="008E3913"/>
    <w:rsid w:val="00933D42"/>
    <w:rsid w:val="00972727"/>
    <w:rsid w:val="00A157D0"/>
    <w:rsid w:val="00A45E55"/>
    <w:rsid w:val="00A46C59"/>
    <w:rsid w:val="00A938D0"/>
    <w:rsid w:val="00AB5AA7"/>
    <w:rsid w:val="00AF2296"/>
    <w:rsid w:val="00C2745D"/>
    <w:rsid w:val="00CD70A1"/>
    <w:rsid w:val="00DA0448"/>
    <w:rsid w:val="00DE48E7"/>
    <w:rsid w:val="00E34F80"/>
    <w:rsid w:val="00E428BD"/>
    <w:rsid w:val="00E76949"/>
    <w:rsid w:val="00EE4639"/>
    <w:rsid w:val="00F14C4F"/>
    <w:rsid w:val="00F33842"/>
    <w:rsid w:val="00F34614"/>
    <w:rsid w:val="00F61344"/>
    <w:rsid w:val="00F71247"/>
    <w:rsid w:val="00F8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6257"/>
  <w15:chartTrackingRefBased/>
  <w15:docId w15:val="{98BCDCB8-4C93-4170-B1A5-186281C1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949"/>
  </w:style>
  <w:style w:type="paragraph" w:styleId="Heading1">
    <w:name w:val="heading 1"/>
    <w:basedOn w:val="Normal"/>
    <w:next w:val="Normal"/>
    <w:link w:val="Heading1Char"/>
    <w:uiPriority w:val="9"/>
    <w:qFormat/>
    <w:rsid w:val="001E7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3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428BD"/>
    <w:pPr>
      <w:spacing w:after="0" w:line="240" w:lineRule="auto"/>
    </w:pPr>
  </w:style>
  <w:style w:type="table" w:styleId="TableGrid">
    <w:name w:val="Table Grid"/>
    <w:basedOn w:val="TableNormal"/>
    <w:uiPriority w:val="39"/>
    <w:rsid w:val="00EE4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2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21PWCSE1980</dc:creator>
  <cp:keywords/>
  <dc:description/>
  <cp:lastModifiedBy>Ali Asghar</cp:lastModifiedBy>
  <cp:revision>39</cp:revision>
  <dcterms:created xsi:type="dcterms:W3CDTF">2024-05-30T08:48:00Z</dcterms:created>
  <dcterms:modified xsi:type="dcterms:W3CDTF">2024-05-31T15:58:00Z</dcterms:modified>
</cp:coreProperties>
</file>