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module </w:t>
      </w:r>
      <w:proofErr w:type="spellStart"/>
      <w:r w:rsidRPr="007E46F1">
        <w:rPr>
          <w:rFonts w:ascii="Courier New" w:hAnsi="Courier New" w:cs="Courier New"/>
          <w:b/>
          <w:szCs w:val="24"/>
        </w:rPr>
        <w:t>ud_</w:t>
      </w:r>
      <w:proofErr w:type="gramStart"/>
      <w:r w:rsidRPr="007E46F1">
        <w:rPr>
          <w:rFonts w:ascii="Courier New" w:hAnsi="Courier New" w:cs="Courier New"/>
          <w:b/>
          <w:szCs w:val="24"/>
        </w:rPr>
        <w:t>counter</w:t>
      </w:r>
      <w:proofErr w:type="spellEnd"/>
      <w:r w:rsidRPr="007E46F1">
        <w:rPr>
          <w:rFonts w:ascii="Courier New" w:hAnsi="Courier New" w:cs="Courier New"/>
          <w:b/>
          <w:szCs w:val="24"/>
        </w:rPr>
        <w:t>(</w:t>
      </w:r>
      <w:proofErr w:type="gramEnd"/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  <w:t>C,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  <w:t>R,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</w:r>
      <w:proofErr w:type="gramStart"/>
      <w:r w:rsidRPr="007E46F1">
        <w:rPr>
          <w:rFonts w:ascii="Courier New" w:hAnsi="Courier New" w:cs="Courier New"/>
          <w:b/>
          <w:szCs w:val="24"/>
        </w:rPr>
        <w:t>UD,  /</w:t>
      </w:r>
      <w:proofErr w:type="gramEnd"/>
      <w:r w:rsidRPr="007E46F1">
        <w:rPr>
          <w:rFonts w:ascii="Courier New" w:hAnsi="Courier New" w:cs="Courier New"/>
          <w:b/>
          <w:szCs w:val="24"/>
        </w:rPr>
        <w:t>/high for UP counter and low for Down counter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  <w:t>COUNT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  <w:t>);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  <w:r w:rsidRPr="007E46F1">
        <w:rPr>
          <w:rFonts w:ascii="Courier New" w:hAnsi="Courier New" w:cs="Courier New"/>
          <w:b/>
          <w:szCs w:val="24"/>
        </w:rPr>
        <w:tab/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</w:t>
      </w:r>
      <w:r w:rsidRPr="007E46F1">
        <w:rPr>
          <w:rFonts w:ascii="Courier New" w:hAnsi="Courier New" w:cs="Courier New"/>
          <w:b/>
          <w:szCs w:val="24"/>
        </w:rPr>
        <w:tab/>
        <w:t>input C, R, UD;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</w:t>
      </w:r>
      <w:r w:rsidRPr="007E46F1">
        <w:rPr>
          <w:rFonts w:ascii="Courier New" w:hAnsi="Courier New" w:cs="Courier New"/>
          <w:b/>
          <w:szCs w:val="24"/>
        </w:rPr>
        <w:tab/>
        <w:t>output [3:0] COUNT;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</w:t>
      </w:r>
      <w:r w:rsidRPr="007E46F1">
        <w:rPr>
          <w:rFonts w:ascii="Courier New" w:hAnsi="Courier New" w:cs="Courier New"/>
          <w:b/>
          <w:szCs w:val="24"/>
        </w:rPr>
        <w:tab/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spellStart"/>
      <w:r w:rsidRPr="007E46F1">
        <w:rPr>
          <w:rFonts w:ascii="Courier New" w:hAnsi="Courier New" w:cs="Courier New"/>
          <w:b/>
          <w:szCs w:val="24"/>
        </w:rPr>
        <w:t>reg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[3:0] COUNT; 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</w:t>
      </w:r>
      <w:r w:rsidRPr="007E46F1">
        <w:rPr>
          <w:rFonts w:ascii="Courier New" w:hAnsi="Courier New" w:cs="Courier New"/>
          <w:b/>
          <w:szCs w:val="24"/>
        </w:rPr>
        <w:tab/>
        <w:t xml:space="preserve">always </w:t>
      </w:r>
      <w:proofErr w:type="gramStart"/>
      <w:r w:rsidRPr="007E46F1">
        <w:rPr>
          <w:rFonts w:ascii="Courier New" w:hAnsi="Courier New" w:cs="Courier New"/>
          <w:b/>
          <w:szCs w:val="24"/>
        </w:rPr>
        <w:t>@(</w:t>
      </w:r>
      <w:proofErr w:type="spellStart"/>
      <w:proofErr w:type="gramEnd"/>
      <w:r w:rsidRPr="007E46F1">
        <w:rPr>
          <w:rFonts w:ascii="Courier New" w:hAnsi="Courier New" w:cs="Courier New"/>
          <w:b/>
          <w:szCs w:val="24"/>
        </w:rPr>
        <w:t>posedge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C or </w:t>
      </w:r>
      <w:proofErr w:type="spellStart"/>
      <w:r w:rsidRPr="007E46F1">
        <w:rPr>
          <w:rFonts w:ascii="Courier New" w:hAnsi="Courier New" w:cs="Courier New"/>
          <w:b/>
          <w:szCs w:val="24"/>
        </w:rPr>
        <w:t>posedge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R)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if(</w:t>
      </w:r>
      <w:proofErr w:type="gramStart"/>
      <w:r w:rsidRPr="007E46F1">
        <w:rPr>
          <w:rFonts w:ascii="Courier New" w:hAnsi="Courier New" w:cs="Courier New"/>
          <w:b/>
          <w:szCs w:val="24"/>
        </w:rPr>
        <w:t xml:space="preserve">R)   </w:t>
      </w:r>
      <w:proofErr w:type="gramEnd"/>
      <w:r w:rsidRPr="007E46F1">
        <w:rPr>
          <w:rFonts w:ascii="Courier New" w:hAnsi="Courier New" w:cs="Courier New"/>
          <w:b/>
          <w:szCs w:val="24"/>
        </w:rPr>
        <w:t>//Active high R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COUNT &lt;= 0;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 xml:space="preserve">else   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if(</w:t>
      </w:r>
      <w:proofErr w:type="gramStart"/>
      <w:r w:rsidRPr="007E46F1">
        <w:rPr>
          <w:rFonts w:ascii="Courier New" w:hAnsi="Courier New" w:cs="Courier New"/>
          <w:b/>
          <w:szCs w:val="24"/>
        </w:rPr>
        <w:t xml:space="preserve">UD)   </w:t>
      </w:r>
      <w:proofErr w:type="gramEnd"/>
      <w:r w:rsidRPr="007E46F1">
        <w:rPr>
          <w:rFonts w:ascii="Courier New" w:hAnsi="Courier New" w:cs="Courier New"/>
          <w:b/>
          <w:szCs w:val="24"/>
        </w:rPr>
        <w:t>//Up mode selected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COUNT &lt;= COUNT + 1; //Increment Counter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proofErr w:type="gramStart"/>
      <w:r w:rsidRPr="007E46F1">
        <w:rPr>
          <w:rFonts w:ascii="Courier New" w:hAnsi="Courier New" w:cs="Courier New"/>
          <w:b/>
          <w:szCs w:val="24"/>
        </w:rPr>
        <w:t>else  /</w:t>
      </w:r>
      <w:proofErr w:type="gramEnd"/>
      <w:r w:rsidRPr="007E46F1">
        <w:rPr>
          <w:rFonts w:ascii="Courier New" w:hAnsi="Courier New" w:cs="Courier New"/>
          <w:b/>
          <w:szCs w:val="24"/>
        </w:rPr>
        <w:t>/Down mode selected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COUNT &lt;= COUNT - 1; //Decrement Counter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 xml:space="preserve">                </w:t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 xml:space="preserve"> </w:t>
      </w:r>
    </w:p>
    <w:p w:rsidR="00BB4704" w:rsidRPr="00BB4704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7E46F1">
        <w:rPr>
          <w:rFonts w:ascii="Courier New" w:hAnsi="Courier New" w:cs="Courier New"/>
          <w:b/>
          <w:szCs w:val="24"/>
        </w:rPr>
        <w:t>endmodule</w:t>
      </w:r>
      <w:proofErr w:type="spellEnd"/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E27CB7" w:rsidRDefault="00E27CB7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Default="007E46F1" w:rsidP="00E27CB7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lastRenderedPageBreak/>
        <w:t xml:space="preserve">module </w:t>
      </w:r>
      <w:proofErr w:type="spellStart"/>
      <w:r w:rsidRPr="007E46F1">
        <w:rPr>
          <w:rFonts w:ascii="Courier New" w:hAnsi="Courier New" w:cs="Courier New"/>
          <w:b/>
          <w:szCs w:val="24"/>
        </w:rPr>
        <w:t>test_ud_counter</w:t>
      </w:r>
      <w:proofErr w:type="spellEnd"/>
      <w:r w:rsidRPr="007E46F1">
        <w:rPr>
          <w:rFonts w:ascii="Courier New" w:hAnsi="Courier New" w:cs="Courier New"/>
          <w:b/>
          <w:szCs w:val="24"/>
        </w:rPr>
        <w:t>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spellStart"/>
      <w:r w:rsidRPr="007E46F1">
        <w:rPr>
          <w:rFonts w:ascii="Courier New" w:hAnsi="Courier New" w:cs="Courier New"/>
          <w:b/>
          <w:szCs w:val="24"/>
        </w:rPr>
        <w:t>reg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clock;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spellStart"/>
      <w:r w:rsidRPr="007E46F1">
        <w:rPr>
          <w:rFonts w:ascii="Courier New" w:hAnsi="Courier New" w:cs="Courier New"/>
          <w:b/>
          <w:szCs w:val="24"/>
        </w:rPr>
        <w:t>reg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reset;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spellStart"/>
      <w:r w:rsidRPr="007E46F1">
        <w:rPr>
          <w:rFonts w:ascii="Courier New" w:hAnsi="Courier New" w:cs="Courier New"/>
          <w:b/>
          <w:szCs w:val="24"/>
        </w:rPr>
        <w:t>reg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mode;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wire [3:0] out;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spellStart"/>
      <w:r w:rsidRPr="007E46F1">
        <w:rPr>
          <w:rFonts w:ascii="Courier New" w:hAnsi="Courier New" w:cs="Courier New"/>
          <w:b/>
          <w:szCs w:val="24"/>
        </w:rPr>
        <w:t>ud_counter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</w:t>
      </w:r>
      <w:proofErr w:type="spellStart"/>
      <w:r w:rsidRPr="007E46F1">
        <w:rPr>
          <w:rFonts w:ascii="Courier New" w:hAnsi="Courier New" w:cs="Courier New"/>
          <w:b/>
          <w:szCs w:val="24"/>
        </w:rPr>
        <w:t>ud</w:t>
      </w:r>
      <w:proofErr w:type="spellEnd"/>
      <w:r w:rsidRPr="007E46F1">
        <w:rPr>
          <w:rFonts w:ascii="Courier New" w:hAnsi="Courier New" w:cs="Courier New"/>
          <w:b/>
          <w:szCs w:val="24"/>
        </w:rPr>
        <w:t xml:space="preserve"> (.C(clock)</w:t>
      </w:r>
      <w:proofErr w:type="gramStart"/>
      <w:r w:rsidRPr="007E46F1">
        <w:rPr>
          <w:rFonts w:ascii="Courier New" w:hAnsi="Courier New" w:cs="Courier New"/>
          <w:b/>
          <w:szCs w:val="24"/>
        </w:rPr>
        <w:t>, .R</w:t>
      </w:r>
      <w:proofErr w:type="gramEnd"/>
      <w:r w:rsidRPr="007E46F1">
        <w:rPr>
          <w:rFonts w:ascii="Courier New" w:hAnsi="Courier New" w:cs="Courier New"/>
          <w:b/>
          <w:szCs w:val="24"/>
        </w:rPr>
        <w:t xml:space="preserve">(reset),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proofErr w:type="gramStart"/>
      <w:r w:rsidRPr="007E46F1">
        <w:rPr>
          <w:rFonts w:ascii="Courier New" w:hAnsi="Courier New" w:cs="Courier New"/>
          <w:b/>
          <w:szCs w:val="24"/>
        </w:rPr>
        <w:t>.COUNT</w:t>
      </w:r>
      <w:proofErr w:type="gramEnd"/>
      <w:r w:rsidRPr="007E46F1">
        <w:rPr>
          <w:rFonts w:ascii="Courier New" w:hAnsi="Courier New" w:cs="Courier New"/>
          <w:b/>
          <w:szCs w:val="24"/>
        </w:rPr>
        <w:t>(out), .UD(mode));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always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#5 clock = ~clock;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initial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begin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 xml:space="preserve">clock = 1'b0;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reset = 1'b1;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mode = 1'b0;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#7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reset = 1'b0;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#50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mode = 1'b1;</w:t>
      </w:r>
      <w:r w:rsidRPr="007E46F1">
        <w:rPr>
          <w:rFonts w:ascii="Courier New" w:hAnsi="Courier New" w:cs="Courier New"/>
          <w:b/>
          <w:szCs w:val="24"/>
        </w:rPr>
        <w:tab/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#80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mode = 1'b0;</w:t>
      </w:r>
      <w:r w:rsidRPr="007E46F1">
        <w:rPr>
          <w:rFonts w:ascii="Courier New" w:hAnsi="Courier New" w:cs="Courier New"/>
          <w:b/>
          <w:szCs w:val="24"/>
        </w:rPr>
        <w:tab/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 xml:space="preserve">#400 $finish; 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end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  <w:t>initial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r w:rsidRPr="007E46F1">
        <w:rPr>
          <w:rFonts w:ascii="Courier New" w:hAnsi="Courier New" w:cs="Courier New"/>
          <w:b/>
          <w:szCs w:val="24"/>
        </w:rPr>
        <w:tab/>
      </w:r>
      <w:r w:rsidRPr="007E46F1">
        <w:rPr>
          <w:rFonts w:ascii="Courier New" w:hAnsi="Courier New" w:cs="Courier New"/>
          <w:b/>
          <w:szCs w:val="24"/>
        </w:rPr>
        <w:tab/>
        <w:t>$</w:t>
      </w:r>
      <w:proofErr w:type="gramStart"/>
      <w:r w:rsidRPr="007E46F1">
        <w:rPr>
          <w:rFonts w:ascii="Courier New" w:hAnsi="Courier New" w:cs="Courier New"/>
          <w:b/>
          <w:szCs w:val="24"/>
        </w:rPr>
        <w:t>monitor(</w:t>
      </w:r>
      <w:proofErr w:type="gramEnd"/>
      <w:r w:rsidRPr="007E46F1">
        <w:rPr>
          <w:rFonts w:ascii="Courier New" w:hAnsi="Courier New" w:cs="Courier New"/>
          <w:b/>
          <w:szCs w:val="24"/>
        </w:rPr>
        <w:t>$time, "   UD = %b,   COUNT = %b", mode, out);</w:t>
      </w:r>
    </w:p>
    <w:p w:rsidR="007E46F1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</w:p>
    <w:p w:rsidR="00BB4704" w:rsidRPr="007E46F1" w:rsidRDefault="007E46F1" w:rsidP="007E46F1">
      <w:pPr>
        <w:spacing w:after="0" w:line="240" w:lineRule="auto"/>
        <w:ind w:left="0"/>
        <w:rPr>
          <w:rFonts w:ascii="Courier New" w:hAnsi="Courier New" w:cs="Courier New"/>
          <w:b/>
          <w:szCs w:val="24"/>
        </w:rPr>
      </w:pPr>
      <w:proofErr w:type="spellStart"/>
      <w:r w:rsidRPr="007E46F1">
        <w:rPr>
          <w:rFonts w:ascii="Courier New" w:hAnsi="Courier New" w:cs="Courier New"/>
          <w:b/>
          <w:szCs w:val="24"/>
        </w:rPr>
        <w:t>endmodule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88"/>
        <w:gridCol w:w="1188"/>
      </w:tblGrid>
      <w:tr w:rsidR="00BB4704" w:rsidTr="00391AA3">
        <w:trPr>
          <w:trHeight w:val="12860"/>
        </w:trPr>
        <w:tc>
          <w:tcPr>
            <w:tcW w:w="8388" w:type="dxa"/>
          </w:tcPr>
          <w:p w:rsidR="007E532F" w:rsidRDefault="00C45A8E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noProof/>
                <w:sz w:val="24"/>
                <w:szCs w:val="24"/>
                <w:lang w:eastAsia="en-US"/>
              </w:rPr>
              <w:lastRenderedPageBreak/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180340</wp:posOffset>
                  </wp:positionV>
                  <wp:extent cx="3181350" cy="7673975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767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7E532F" w:rsidRDefault="007E532F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BB4704" w:rsidRDefault="00C45A8E" w:rsidP="007E532F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-3355975</wp:posOffset>
                  </wp:positionH>
                  <wp:positionV relativeFrom="paragraph">
                    <wp:posOffset>-180340</wp:posOffset>
                  </wp:positionV>
                  <wp:extent cx="7566660" cy="448310"/>
                  <wp:effectExtent l="0" t="3562350" r="0" b="3533140"/>
                  <wp:wrapTight wrapText="bothSides">
                    <wp:wrapPolygon edited="0">
                      <wp:start x="-9" y="22365"/>
                      <wp:lineTo x="21526" y="22365"/>
                      <wp:lineTo x="21526" y="337"/>
                      <wp:lineTo x="-9" y="337"/>
                      <wp:lineTo x="-9" y="22365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7566660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88" w:type="dxa"/>
          </w:tcPr>
          <w:p w:rsidR="00BB4704" w:rsidRDefault="00BB4704" w:rsidP="00BB4704">
            <w:pPr>
              <w:ind w:left="0"/>
              <w:rPr>
                <w:rFonts w:ascii="Courier New" w:hAnsi="Courier New" w:cs="Courier New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BB4704" w:rsidRDefault="00BB4704" w:rsidP="00FF12A6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sectPr w:rsidR="00BB4704" w:rsidSect="00562D9F">
      <w:pgSz w:w="12240" w:h="15840" w:code="9"/>
      <w:pgMar w:top="1440" w:right="1440" w:bottom="1440" w:left="1440" w:header="850" w:footer="994" w:gutter="0"/>
      <w:cols w:space="720"/>
      <w:docGrid w:linePitch="360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BE1" w:rsidRDefault="00FB6BE1" w:rsidP="00FF12A6">
      <w:pPr>
        <w:spacing w:after="0" w:line="240" w:lineRule="auto"/>
      </w:pPr>
      <w:r>
        <w:separator/>
      </w:r>
    </w:p>
  </w:endnote>
  <w:endnote w:type="continuationSeparator" w:id="0">
    <w:p w:rsidR="00FB6BE1" w:rsidRDefault="00FB6BE1" w:rsidP="00FF1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BE1" w:rsidRDefault="00FB6BE1" w:rsidP="00FF12A6">
      <w:pPr>
        <w:spacing w:after="0" w:line="240" w:lineRule="auto"/>
      </w:pPr>
      <w:r>
        <w:separator/>
      </w:r>
    </w:p>
  </w:footnote>
  <w:footnote w:type="continuationSeparator" w:id="0">
    <w:p w:rsidR="00FB6BE1" w:rsidRDefault="00FB6BE1" w:rsidP="00FF1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C60C9"/>
    <w:rsid w:val="00064FDC"/>
    <w:rsid w:val="00065FD6"/>
    <w:rsid w:val="000E450B"/>
    <w:rsid w:val="0010134E"/>
    <w:rsid w:val="00152DFD"/>
    <w:rsid w:val="00191638"/>
    <w:rsid w:val="00262D07"/>
    <w:rsid w:val="002F770B"/>
    <w:rsid w:val="00391AA3"/>
    <w:rsid w:val="00562D9F"/>
    <w:rsid w:val="00670B91"/>
    <w:rsid w:val="00670E08"/>
    <w:rsid w:val="00782A7F"/>
    <w:rsid w:val="007E46F1"/>
    <w:rsid w:val="007E532F"/>
    <w:rsid w:val="00AF3281"/>
    <w:rsid w:val="00B64B86"/>
    <w:rsid w:val="00BB4704"/>
    <w:rsid w:val="00C209A7"/>
    <w:rsid w:val="00C45A8E"/>
    <w:rsid w:val="00E27CB7"/>
    <w:rsid w:val="00FB6BE1"/>
    <w:rsid w:val="00FC60C9"/>
    <w:rsid w:val="00FC713E"/>
    <w:rsid w:val="00FF12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13A1"/>
  <w15:docId w15:val="{989FE035-23D8-4A96-BD1B-450E4CEC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4E"/>
    <w:rPr>
      <w:rFonts w:ascii="Tahoma" w:hAnsi="Tahoma" w:cs="Tahoma"/>
      <w:color w:val="5A5A5A" w:themeColor="text1" w:themeTint="A5"/>
      <w:sz w:val="16"/>
      <w:szCs w:val="16"/>
    </w:rPr>
  </w:style>
  <w:style w:type="table" w:styleId="TableGrid">
    <w:name w:val="Table Grid"/>
    <w:basedOn w:val="TableNormal"/>
    <w:uiPriority w:val="59"/>
    <w:rsid w:val="00BB47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F1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2A6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FF1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2A6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Ullah, R. (Rehmat, ITC)</dc:creator>
  <cp:lastModifiedBy>Moorche</cp:lastModifiedBy>
  <cp:revision>12</cp:revision>
  <dcterms:created xsi:type="dcterms:W3CDTF">2020-06-08T15:26:00Z</dcterms:created>
  <dcterms:modified xsi:type="dcterms:W3CDTF">2024-03-16T11:42:00Z</dcterms:modified>
</cp:coreProperties>
</file>