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  <w:lang w:eastAsia="en-US"/>
        </w:rPr>
        <w:drawing>
          <wp:inline distT="0" distB="0" distL="0" distR="0">
            <wp:extent cx="4827270" cy="3061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 xml:space="preserve">module </w:t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fsm_counter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(count, clock);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input clock;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output [2:0] count;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[2:0] count;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//use parameter statement to define states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>parameter A = 3'b000, B = 3'b100, C = 3'b111, D = 3'b010, E = 3'b011;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>always @ (</w:t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posedge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clock)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//use case statement to implement state transitions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case(count)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A: count &lt;= B;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B: count &lt;= C;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C: count &lt;= D;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D: count &lt;= E;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E: count &lt;= A;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default: count &lt;= C;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endcase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AD7119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C712A5" w:rsidRDefault="00C712A5" w:rsidP="00AD7119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lastRenderedPageBreak/>
        <w:t>module test1_fsm_counter;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clock;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>wire [2:0] count;</w:t>
      </w: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fsm_counter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dut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(count, clock);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initial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>clock = 0;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always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>#30 clock = ~clock;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AD7119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FE138F" w:rsidRDefault="00FE138F" w:rsidP="00FE138F">
      <w:pPr>
        <w:spacing w:after="0" w:line="240" w:lineRule="auto"/>
        <w:ind w:left="0"/>
        <w:rPr>
          <w:rFonts w:ascii="Courier New" w:eastAsia="PMingLiU" w:hAnsi="Courier New" w:cs="Courier New"/>
          <w:b/>
          <w:sz w:val="24"/>
          <w:szCs w:val="24"/>
          <w:lang w:eastAsia="zh-TW"/>
        </w:rPr>
      </w:pPr>
    </w:p>
    <w:p w:rsidR="00FE138F" w:rsidRDefault="00FE138F" w:rsidP="00FE138F">
      <w:pPr>
        <w:spacing w:after="0" w:line="240" w:lineRule="auto"/>
        <w:ind w:left="0"/>
        <w:rPr>
          <w:rFonts w:ascii="Courier New" w:eastAsia="PMingLiU" w:hAnsi="Courier New" w:cs="Courier New"/>
          <w:b/>
          <w:sz w:val="24"/>
          <w:szCs w:val="24"/>
          <w:lang w:eastAsia="zh-TW"/>
        </w:rPr>
      </w:pPr>
    </w:p>
    <w:p w:rsidR="00FE138F" w:rsidRDefault="00FE138F" w:rsidP="00FE138F">
      <w:pPr>
        <w:spacing w:after="0" w:line="240" w:lineRule="auto"/>
        <w:ind w:left="0"/>
        <w:rPr>
          <w:rFonts w:ascii="Courier New" w:eastAsia="PMingLiU" w:hAnsi="Courier New" w:cs="Courier New"/>
          <w:b/>
          <w:sz w:val="24"/>
          <w:szCs w:val="24"/>
          <w:lang w:eastAsia="zh-TW"/>
        </w:rPr>
      </w:pP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>module test2_fsm_counter;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clock;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>wire [2:0] count;</w:t>
      </w: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fsm_counter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dut</w:t>
      </w:r>
      <w:proofErr w:type="spellEnd"/>
      <w:r w:rsidRPr="005B4DDA">
        <w:rPr>
          <w:rFonts w:ascii="Courier New" w:hAnsi="Courier New" w:cs="Courier New"/>
          <w:b/>
          <w:sz w:val="24"/>
          <w:szCs w:val="24"/>
        </w:rPr>
        <w:t xml:space="preserve"> (count, clock);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>initial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>clock = 0;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 xml:space="preserve">always 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>#5 clock = ~clock;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>initial begin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>$display ("***********Time-----Output");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  <w:r w:rsidRPr="005B4DDA">
        <w:rPr>
          <w:rFonts w:ascii="Courier New" w:hAnsi="Courier New" w:cs="Courier New"/>
          <w:b/>
          <w:sz w:val="24"/>
          <w:szCs w:val="24"/>
        </w:rPr>
        <w:tab/>
        <w:t>$monitor ($time, "   Count = %d", count);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  <w:t>end</w:t>
      </w:r>
    </w:p>
    <w:p w:rsidR="005B4DDA" w:rsidRPr="005B4DDA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5B4DDA">
        <w:rPr>
          <w:rFonts w:ascii="Courier New" w:hAnsi="Courier New" w:cs="Courier New"/>
          <w:b/>
          <w:sz w:val="24"/>
          <w:szCs w:val="24"/>
        </w:rPr>
        <w:tab/>
      </w:r>
    </w:p>
    <w:p w:rsidR="00AD7119" w:rsidRPr="00FC60C9" w:rsidRDefault="005B4DDA" w:rsidP="005B4DD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5B4DDA">
        <w:rPr>
          <w:rFonts w:ascii="Courier New" w:hAnsi="Courier New" w:cs="Courier New"/>
          <w:b/>
          <w:sz w:val="24"/>
          <w:szCs w:val="24"/>
        </w:rPr>
        <w:t>endmodule</w:t>
      </w:r>
      <w:bookmarkStart w:id="0" w:name="_GoBack"/>
      <w:bookmarkEnd w:id="0"/>
      <w:proofErr w:type="spellEnd"/>
    </w:p>
    <w:sectPr w:rsidR="00AD7119" w:rsidRPr="00FC60C9" w:rsidSect="00562D9F">
      <w:pgSz w:w="12240" w:h="15840" w:code="9"/>
      <w:pgMar w:top="1440" w:right="1440" w:bottom="1440" w:left="1440" w:header="850" w:footer="994" w:gutter="0"/>
      <w:cols w:space="720"/>
      <w:docGrid w:linePitch="360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01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0C9"/>
    <w:rsid w:val="000E450B"/>
    <w:rsid w:val="0010134E"/>
    <w:rsid w:val="00152DFD"/>
    <w:rsid w:val="00562D9F"/>
    <w:rsid w:val="005B4DDA"/>
    <w:rsid w:val="00670B91"/>
    <w:rsid w:val="00782A7F"/>
    <w:rsid w:val="00AD7119"/>
    <w:rsid w:val="00C209A7"/>
    <w:rsid w:val="00C712A5"/>
    <w:rsid w:val="00FC60C9"/>
    <w:rsid w:val="00FE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D0FF"/>
  <w15:docId w15:val="{ED1EB02A-FD75-4215-BE3C-9140A86E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50B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50B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0B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0B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0B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0B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0B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0B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0B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0B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0B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0B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450B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0E450B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0E450B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0B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0E450B"/>
    <w:rPr>
      <w:b/>
      <w:bCs/>
      <w:spacing w:val="0"/>
    </w:rPr>
  </w:style>
  <w:style w:type="character" w:styleId="Emphasis">
    <w:name w:val="Emphasis"/>
    <w:uiPriority w:val="20"/>
    <w:qFormat/>
    <w:rsid w:val="000E450B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0E45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45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450B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B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B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0E450B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0E450B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0E450B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0E450B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0E450B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450B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34E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ITC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Ullah, R. (Rehmat, ITC)</dc:creator>
  <cp:lastModifiedBy>Moorche</cp:lastModifiedBy>
  <cp:revision>9</cp:revision>
  <dcterms:created xsi:type="dcterms:W3CDTF">2020-06-08T15:26:00Z</dcterms:created>
  <dcterms:modified xsi:type="dcterms:W3CDTF">2024-03-16T16:23:00Z</dcterms:modified>
</cp:coreProperties>
</file>