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473D2" w14:textId="77777777" w:rsidR="00BF3EEF" w:rsidRDefault="0082141F">
      <w:pPr>
        <w:pBdr>
          <w:top w:val="single" w:sz="4" w:space="1" w:color="000000"/>
          <w:bottom w:val="single" w:sz="4" w:space="1" w:color="000000"/>
        </w:pBdr>
        <w:spacing w:after="28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CSE 303L: Data Communication and Computer Networks</w:t>
      </w:r>
    </w:p>
    <w:tbl>
      <w:tblPr>
        <w:tblStyle w:val="a"/>
        <w:tblW w:w="10086" w:type="dxa"/>
        <w:tblLayout w:type="fixed"/>
        <w:tblLook w:val="0400" w:firstRow="0" w:lastRow="0" w:firstColumn="0" w:lastColumn="0" w:noHBand="0" w:noVBand="1"/>
      </w:tblPr>
      <w:tblGrid>
        <w:gridCol w:w="1649"/>
        <w:gridCol w:w="2067"/>
        <w:gridCol w:w="2028"/>
        <w:gridCol w:w="2296"/>
        <w:gridCol w:w="2046"/>
      </w:tblGrid>
      <w:tr w:rsidR="00BF3EEF" w14:paraId="0B700872" w14:textId="77777777">
        <w:trPr>
          <w:trHeight w:val="2281"/>
        </w:trPr>
        <w:tc>
          <w:tcPr>
            <w:tcW w:w="164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EEEEE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2BFEC1" w14:textId="77777777" w:rsidR="00BF3EEF" w:rsidRDefault="0082141F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Demonstration of Concepts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067" w:type="dxa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D9062F" w14:textId="77777777" w:rsidR="00BF3EEF" w:rsidRDefault="0082141F">
            <w:pPr>
              <w:spacing w:after="280"/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Poor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(Does not meet expectation (1))</w:t>
            </w:r>
          </w:p>
          <w:p w14:paraId="19CF0B46" w14:textId="77777777" w:rsidR="00BF3EEF" w:rsidRDefault="0082141F">
            <w:pPr>
              <w:spacing w:before="28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br/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The student failed to demonstrate a clear understanding of the assignment concepts </w:t>
            </w:r>
          </w:p>
        </w:tc>
        <w:tc>
          <w:tcPr>
            <w:tcW w:w="2028" w:type="dxa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F039DF" w14:textId="77777777" w:rsidR="00BF3EEF" w:rsidRDefault="0082141F">
            <w:pPr>
              <w:spacing w:after="280"/>
              <w:jc w:val="both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Fair </w:t>
            </w: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(Meet Expectation (2-3))</w:t>
            </w:r>
          </w:p>
          <w:p w14:paraId="38E8F7C1" w14:textId="77777777" w:rsidR="00BF3EEF" w:rsidRDefault="0082141F">
            <w:pPr>
              <w:spacing w:before="28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  <w:t>The student demonstrated a clear understanding of some of the assignment concepts </w:t>
            </w:r>
          </w:p>
        </w:tc>
        <w:tc>
          <w:tcPr>
            <w:tcW w:w="2296" w:type="dxa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75757D" w14:textId="77777777" w:rsidR="00BF3EEF" w:rsidRDefault="0082141F">
            <w:pPr>
              <w:spacing w:after="280"/>
              <w:jc w:val="both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Good (Exceeds Expectation (4-5)</w:t>
            </w:r>
          </w:p>
          <w:p w14:paraId="2129161A" w14:textId="77777777" w:rsidR="00BF3EEF" w:rsidRDefault="0082141F">
            <w:pPr>
              <w:spacing w:before="280"/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  <w:t>The student demonstrated a clear understanding of the assignment concepts</w:t>
            </w:r>
          </w:p>
        </w:tc>
        <w:tc>
          <w:tcPr>
            <w:tcW w:w="2046" w:type="dxa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4041A72E" w14:textId="77777777" w:rsidR="00BF3EEF" w:rsidRDefault="0082141F">
            <w:pPr>
              <w:spacing w:after="280"/>
              <w:jc w:val="both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Score</w:t>
            </w:r>
          </w:p>
          <w:p w14:paraId="31B77158" w14:textId="77777777" w:rsidR="00BF3EEF" w:rsidRDefault="00BF3EEF">
            <w:pPr>
              <w:spacing w:before="280" w:after="280"/>
              <w:jc w:val="both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</w:p>
          <w:p w14:paraId="65840A71" w14:textId="77777777" w:rsidR="00BF3EEF" w:rsidRDefault="00BF3EEF">
            <w:pPr>
              <w:spacing w:before="280" w:after="280"/>
              <w:jc w:val="both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</w:p>
          <w:p w14:paraId="15918A36" w14:textId="77777777" w:rsidR="00BF3EEF" w:rsidRDefault="0082141F">
            <w:pPr>
              <w:spacing w:before="280"/>
              <w:jc w:val="both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30%</w:t>
            </w:r>
          </w:p>
        </w:tc>
      </w:tr>
      <w:tr w:rsidR="00BF3EEF" w14:paraId="2146C4BA" w14:textId="77777777">
        <w:trPr>
          <w:trHeight w:val="1635"/>
        </w:trPr>
        <w:tc>
          <w:tcPr>
            <w:tcW w:w="164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EEEEE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00B42F" w14:textId="77777777" w:rsidR="00BF3EEF" w:rsidRDefault="0082141F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Accuracy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067" w:type="dxa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FEFEF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0D66D0" w14:textId="77777777" w:rsidR="00BF3EEF" w:rsidRDefault="0082141F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The student mis-configured enough network settings that the lab computer couldn't function properly on the network </w:t>
            </w:r>
          </w:p>
        </w:tc>
        <w:tc>
          <w:tcPr>
            <w:tcW w:w="2028" w:type="dxa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FEFEF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2DF714" w14:textId="77777777" w:rsidR="00BF3EEF" w:rsidRDefault="0082141F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The student configured enough network settings that the lab computer partially functioned on the network </w:t>
            </w:r>
          </w:p>
        </w:tc>
        <w:tc>
          <w:tcPr>
            <w:tcW w:w="2296" w:type="dxa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FEFEF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6C98F9" w14:textId="77777777" w:rsidR="00BF3EEF" w:rsidRDefault="0082141F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The student configured the network settings that the lab computer fully functioned on the network </w:t>
            </w:r>
          </w:p>
        </w:tc>
        <w:tc>
          <w:tcPr>
            <w:tcW w:w="2046" w:type="dxa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FEFEFE"/>
          </w:tcPr>
          <w:p w14:paraId="1E357914" w14:textId="77777777" w:rsidR="00BF3EEF" w:rsidRDefault="00BF3EEF">
            <w:pPr>
              <w:spacing w:after="280"/>
              <w:jc w:val="both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0472A7F8" w14:textId="77777777" w:rsidR="00BF3EEF" w:rsidRDefault="00BF3EEF">
            <w:pPr>
              <w:spacing w:before="280" w:after="280"/>
              <w:jc w:val="both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3DA2954F" w14:textId="77777777" w:rsidR="00BF3EEF" w:rsidRDefault="0082141F">
            <w:pPr>
              <w:spacing w:before="280"/>
              <w:jc w:val="both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30%</w:t>
            </w:r>
          </w:p>
        </w:tc>
      </w:tr>
      <w:tr w:rsidR="00BF3EEF" w14:paraId="68B8FFC3" w14:textId="77777777">
        <w:trPr>
          <w:trHeight w:val="1616"/>
        </w:trPr>
        <w:tc>
          <w:tcPr>
            <w:tcW w:w="164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EEEEE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F5E2EC" w14:textId="77777777" w:rsidR="00BF3EEF" w:rsidRDefault="0082141F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Following Directions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067" w:type="dxa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0F38ED" w14:textId="77777777" w:rsidR="00BF3EEF" w:rsidRDefault="0082141F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The student clearly failed to follow the verbal and written instructions to successfully complete the lab </w:t>
            </w:r>
          </w:p>
        </w:tc>
        <w:tc>
          <w:tcPr>
            <w:tcW w:w="2028" w:type="dxa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07909F" w14:textId="77777777" w:rsidR="00BF3EEF" w:rsidRDefault="0082141F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The student failed to follow the some of the verbal and written instructions to successfully complete all requirements of the lab </w:t>
            </w:r>
          </w:p>
        </w:tc>
        <w:tc>
          <w:tcPr>
            <w:tcW w:w="2296" w:type="dxa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440A44" w14:textId="77777777" w:rsidR="00BF3EEF" w:rsidRDefault="0082141F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The student followed the verbal and written instructions to successfully complete requirements of the lab </w:t>
            </w:r>
          </w:p>
        </w:tc>
        <w:tc>
          <w:tcPr>
            <w:tcW w:w="2046" w:type="dxa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FFFFFF"/>
          </w:tcPr>
          <w:p w14:paraId="474A98C3" w14:textId="77777777" w:rsidR="00BF3EEF" w:rsidRDefault="00BF3EEF">
            <w:pPr>
              <w:spacing w:after="280"/>
              <w:jc w:val="both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13D34450" w14:textId="77777777" w:rsidR="00BF3EEF" w:rsidRDefault="00BF3EEF">
            <w:pPr>
              <w:spacing w:before="280" w:after="280"/>
              <w:jc w:val="both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2AF071E1" w14:textId="77777777" w:rsidR="00BF3EEF" w:rsidRDefault="00BF3EEF">
            <w:pPr>
              <w:spacing w:before="280" w:after="280"/>
              <w:jc w:val="both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654D7CC8" w14:textId="77777777" w:rsidR="00BF3EEF" w:rsidRDefault="0082141F">
            <w:pPr>
              <w:spacing w:before="280"/>
              <w:jc w:val="both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20%</w:t>
            </w:r>
          </w:p>
        </w:tc>
      </w:tr>
      <w:tr w:rsidR="00BF3EEF" w14:paraId="1EDC3C51" w14:textId="77777777">
        <w:trPr>
          <w:trHeight w:val="1226"/>
        </w:trPr>
        <w:tc>
          <w:tcPr>
            <w:tcW w:w="164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EEEEE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38C664" w14:textId="77777777" w:rsidR="00BF3EEF" w:rsidRDefault="0082141F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Time Utilization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067" w:type="dxa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FEFEF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1FA90B" w14:textId="77777777" w:rsidR="00BF3EEF" w:rsidRDefault="0082141F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The student failed to complete even part of the lab in the allotted amount of time </w:t>
            </w:r>
          </w:p>
        </w:tc>
        <w:tc>
          <w:tcPr>
            <w:tcW w:w="2028" w:type="dxa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FEFEF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A4E61B" w14:textId="77777777" w:rsidR="00BF3EEF" w:rsidRDefault="0082141F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The student failed to complete the entire lab in the allotted amount of time </w:t>
            </w:r>
          </w:p>
        </w:tc>
        <w:tc>
          <w:tcPr>
            <w:tcW w:w="2296" w:type="dxa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FEFEFE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1C9536" w14:textId="77777777" w:rsidR="00BF3EEF" w:rsidRDefault="0082141F">
            <w:pPr>
              <w:jc w:val="bot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The student completed the lab in its entirety in the allotted amount of time</w:t>
            </w:r>
          </w:p>
        </w:tc>
        <w:tc>
          <w:tcPr>
            <w:tcW w:w="2046" w:type="dxa"/>
            <w:tcBorders>
              <w:top w:val="single" w:sz="4" w:space="0" w:color="C0C0C0"/>
              <w:left w:val="single" w:sz="4" w:space="0" w:color="C0C0C0"/>
              <w:bottom w:val="single" w:sz="6" w:space="0" w:color="C0C0C0"/>
              <w:right w:val="single" w:sz="6" w:space="0" w:color="C0C0C0"/>
            </w:tcBorders>
            <w:shd w:val="clear" w:color="auto" w:fill="FEFEFE"/>
          </w:tcPr>
          <w:p w14:paraId="1E953F0A" w14:textId="77777777" w:rsidR="00BF3EEF" w:rsidRDefault="00BF3EEF">
            <w:pPr>
              <w:spacing w:after="280"/>
              <w:jc w:val="both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5EA03760" w14:textId="77777777" w:rsidR="00BF3EEF" w:rsidRDefault="00BF3EEF">
            <w:pPr>
              <w:spacing w:before="280" w:after="280"/>
              <w:jc w:val="both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14:paraId="4379486C" w14:textId="77777777" w:rsidR="00BF3EEF" w:rsidRDefault="0082141F">
            <w:pPr>
              <w:tabs>
                <w:tab w:val="left" w:pos="673"/>
                <w:tab w:val="center" w:pos="953"/>
              </w:tabs>
              <w:spacing w:before="280"/>
              <w:jc w:val="both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ab/>
              <w:t>20%</w:t>
            </w:r>
          </w:p>
        </w:tc>
      </w:tr>
    </w:tbl>
    <w:p w14:paraId="0202A42E" w14:textId="77777777" w:rsidR="00BF3EEF" w:rsidRDefault="0082141F">
      <w:pPr>
        <w:tabs>
          <w:tab w:val="left" w:pos="3705"/>
        </w:tabs>
        <w:spacing w:before="280" w:after="280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Credit Hours:  1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</w:p>
    <w:p w14:paraId="3A612764" w14:textId="77777777" w:rsidR="00BF3EEF" w:rsidRDefault="00BF3EEF">
      <w:pPr>
        <w:pStyle w:val="Heading1"/>
        <w:jc w:val="both"/>
        <w:rPr>
          <w:sz w:val="24"/>
          <w:szCs w:val="24"/>
        </w:rPr>
      </w:pPr>
    </w:p>
    <w:p w14:paraId="3C310764" w14:textId="77777777" w:rsidR="00BF3EEF" w:rsidRDefault="00BF3EEF">
      <w:pPr>
        <w:jc w:val="both"/>
        <w:rPr>
          <w:rFonts w:ascii="Times New Roman" w:eastAsia="Times New Roman" w:hAnsi="Times New Roman" w:cs="Times New Roman"/>
        </w:rPr>
      </w:pPr>
    </w:p>
    <w:p w14:paraId="3FF54C90" w14:textId="77777777" w:rsidR="00BF3EEF" w:rsidRDefault="00BF3EEF">
      <w:pPr>
        <w:jc w:val="both"/>
        <w:rPr>
          <w:rFonts w:ascii="Times New Roman" w:eastAsia="Times New Roman" w:hAnsi="Times New Roman" w:cs="Times New Roman"/>
        </w:rPr>
      </w:pPr>
    </w:p>
    <w:p w14:paraId="408703DC" w14:textId="77777777" w:rsidR="00BF3EEF" w:rsidRDefault="00BF3EEF">
      <w:pPr>
        <w:jc w:val="both"/>
        <w:rPr>
          <w:rFonts w:ascii="Times New Roman" w:eastAsia="Times New Roman" w:hAnsi="Times New Roman" w:cs="Times New Roman"/>
        </w:rPr>
      </w:pPr>
    </w:p>
    <w:p w14:paraId="16ABD6B5" w14:textId="77777777" w:rsidR="00BF3EEF" w:rsidRDefault="00BF3EEF">
      <w:pPr>
        <w:jc w:val="both"/>
        <w:rPr>
          <w:rFonts w:ascii="Times New Roman" w:eastAsia="Times New Roman" w:hAnsi="Times New Roman" w:cs="Times New Roman"/>
        </w:rPr>
      </w:pPr>
    </w:p>
    <w:p w14:paraId="595891AE" w14:textId="33C4463F" w:rsidR="00BF3EEF" w:rsidRDefault="0082141F">
      <w:pPr>
        <w:pStyle w:val="Heading1"/>
        <w:rPr>
          <w:sz w:val="32"/>
          <w:szCs w:val="32"/>
        </w:rPr>
      </w:pPr>
      <w:r>
        <w:rPr>
          <w:sz w:val="32"/>
          <w:szCs w:val="32"/>
        </w:rPr>
        <w:lastRenderedPageBreak/>
        <w:t>Lab 0</w:t>
      </w:r>
      <w:r w:rsidR="0031382C">
        <w:rPr>
          <w:sz w:val="32"/>
          <w:szCs w:val="32"/>
        </w:rPr>
        <w:t>6</w:t>
      </w:r>
    </w:p>
    <w:p w14:paraId="51C90AF8" w14:textId="50548BEA" w:rsidR="00BF3EEF" w:rsidRPr="005829DE" w:rsidRDefault="0082141F" w:rsidP="005829D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2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The Domain Name System (DNS)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translates hostnames to IP addresses, fulfilling a critical role in the Internet infrastructure. In this lab, we’ll take a closer look at the client side of DNS. Recall that the client’s role in the</w:t>
      </w:r>
      <w:r w:rsidR="005829D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829DE">
        <w:rPr>
          <w:rFonts w:ascii="Times New Roman" w:eastAsia="Times New Roman" w:hAnsi="Times New Roman" w:cs="Times New Roman"/>
          <w:sz w:val="24"/>
          <w:szCs w:val="24"/>
        </w:rPr>
        <w:t>DNS is relatively simple – a client sends a query to its local DNS server, and receives a</w:t>
      </w:r>
      <w:r w:rsidR="005829D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5829DE">
        <w:rPr>
          <w:rFonts w:ascii="Times New Roman" w:eastAsia="Times New Roman" w:hAnsi="Times New Roman" w:cs="Times New Roman"/>
          <w:sz w:val="24"/>
          <w:szCs w:val="24"/>
        </w:rPr>
        <w:t xml:space="preserve">response back. </w:t>
      </w:r>
    </w:p>
    <w:p w14:paraId="28B6A93B" w14:textId="77777777" w:rsidR="00BF3EEF" w:rsidRDefault="0082141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hierarchical DNS servers communicate with each other to either recursively or iteratively resolve the client’s DNS query. From the DNS client’s standpoint, however, the protocol is quite simple – a query is formulated to the local DNS server and a response is received from that server.</w:t>
      </w:r>
    </w:p>
    <w:p w14:paraId="02870DCF" w14:textId="77777777" w:rsidR="00BF3EEF" w:rsidRPr="000946CB" w:rsidRDefault="0082141F">
      <w:pPr>
        <w:spacing w:before="280" w:after="280"/>
        <w:rPr>
          <w:rFonts w:ascii="Times" w:eastAsia="Times" w:hAnsi="Times" w:cs="Times"/>
          <w:sz w:val="20"/>
          <w:szCs w:val="20"/>
        </w:rPr>
      </w:pPr>
      <w:r>
        <w:rPr>
          <w:rFonts w:ascii="ArialMT" w:eastAsia="ArialMT" w:hAnsi="ArialMT" w:cs="ArialMT"/>
          <w:sz w:val="28"/>
          <w:szCs w:val="28"/>
        </w:rPr>
        <w:t>Tracing DNS with Wireshark</w:t>
      </w:r>
    </w:p>
    <w:p w14:paraId="12297BB8" w14:textId="77777777" w:rsidR="00BF3EEF" w:rsidRDefault="0082141F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oto Sans Symbols" w:eastAsia="Noto Sans Symbols" w:hAnsi="Noto Sans Symbols" w:cs="Noto Sans Symbols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sz w:val="24"/>
          <w:szCs w:val="24"/>
        </w:rPr>
        <w:t>Open Wireshark and enter “ip.addr == your_IP_address” into the filter, where</w:t>
      </w:r>
    </w:p>
    <w:p w14:paraId="5C7BFA31" w14:textId="77777777" w:rsidR="00BF3EEF" w:rsidRDefault="0082141F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obtain your_IP_address with ipconfig. This filter removes all packets that</w:t>
      </w:r>
    </w:p>
    <w:p w14:paraId="1B3A0B0F" w14:textId="77777777" w:rsidR="00BF3EEF" w:rsidRDefault="0082141F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neither originate nor are destined to your host.</w:t>
      </w:r>
    </w:p>
    <w:p w14:paraId="1CC70F73" w14:textId="77777777" w:rsidR="00BF3EEF" w:rsidRDefault="0082141F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oto Sans Symbols" w:eastAsia="Noto Sans Symbols" w:hAnsi="Noto Sans Symbols" w:cs="Noto Sans Symbols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sz w:val="24"/>
          <w:szCs w:val="24"/>
        </w:rPr>
        <w:t>Start packet capture in Wireshark.</w:t>
      </w:r>
    </w:p>
    <w:p w14:paraId="1BA86FD1" w14:textId="77777777" w:rsidR="00BF3EEF" w:rsidRDefault="0082141F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oto Sans Symbols" w:eastAsia="Noto Sans Symbols" w:hAnsi="Noto Sans Symbols" w:cs="Noto Sans Symbols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sz w:val="24"/>
          <w:szCs w:val="24"/>
        </w:rPr>
        <w:t>With your browser, visit the Web page: http://www.ietf.org</w:t>
      </w:r>
    </w:p>
    <w:p w14:paraId="27D671E1" w14:textId="77777777" w:rsidR="00BF3EEF" w:rsidRDefault="0082141F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oto Sans Symbols" w:eastAsia="Noto Sans Symbols" w:hAnsi="Noto Sans Symbols" w:cs="Noto Sans Symbols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sz w:val="24"/>
          <w:szCs w:val="24"/>
        </w:rPr>
        <w:t>Stop packet capture.</w:t>
      </w:r>
    </w:p>
    <w:p w14:paraId="68DB8D1E" w14:textId="77777777" w:rsidR="00BF3EEF" w:rsidRDefault="0082141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print a packet, use File-&gt;Print, choose Selected packet only, choose Packet summary line, and select the minimum amount of packet detail that you need to answer the question.</w:t>
      </w:r>
    </w:p>
    <w:p w14:paraId="49C1A392" w14:textId="77777777" w:rsidR="00BF3EEF" w:rsidRDefault="008214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Locate the DNS query and response messages. Are then sent over UDP or TCP?</w:t>
      </w:r>
    </w:p>
    <w:p w14:paraId="24ACF28E" w14:textId="77777777" w:rsidR="00BF3EEF" w:rsidRDefault="008214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What is the destination port for the DNS query message? What is the source port</w:t>
      </w:r>
    </w:p>
    <w:p w14:paraId="19E1F540" w14:textId="77777777" w:rsidR="00BF3EEF" w:rsidRDefault="0082141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 DNS response message?</w:t>
      </w:r>
    </w:p>
    <w:p w14:paraId="0C8A4C8E" w14:textId="77777777" w:rsidR="00BF3EEF" w:rsidRDefault="008214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what IP address is the DNS query message sent? Use ipconfig to determine the IP address of your local DNS server. Are these two IP addresses the same?</w:t>
      </w:r>
    </w:p>
    <w:p w14:paraId="30A78ED2" w14:textId="77777777" w:rsidR="00BF3EEF" w:rsidRDefault="008214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Examine the DNS query message. What “Type” of DNS query is it? Does the</w:t>
      </w:r>
    </w:p>
    <w:p w14:paraId="271EE0B6" w14:textId="77777777" w:rsidR="00BF3EEF" w:rsidRDefault="0082141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query message </w:t>
      </w:r>
      <w:r w:rsidR="00781119">
        <w:rPr>
          <w:rFonts w:ascii="Times New Roman" w:eastAsia="Times New Roman" w:hAnsi="Times New Roman" w:cs="Times New Roman"/>
          <w:color w:val="000000"/>
          <w:sz w:val="24"/>
          <w:szCs w:val="24"/>
        </w:rPr>
        <w:t>contains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any “answers”?</w:t>
      </w:r>
    </w:p>
    <w:p w14:paraId="669F7876" w14:textId="77777777" w:rsidR="00BF3EEF" w:rsidRDefault="0082141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Examine the DNS response message. How many “answers” are provided? What</w:t>
      </w:r>
    </w:p>
    <w:p w14:paraId="0EDD389D" w14:textId="77777777" w:rsidR="00BF3EEF" w:rsidRDefault="0082141F" w:rsidP="0041546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 each of these answers contain?</w:t>
      </w:r>
    </w:p>
    <w:p w14:paraId="57D1882B" w14:textId="77777777" w:rsidR="00BF3EEF" w:rsidRDefault="00BF3EE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C61CF1C" w14:textId="77777777" w:rsidR="00BF3EEF" w:rsidRDefault="0082141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Now let’s play with </w:t>
      </w:r>
      <w:r>
        <w:rPr>
          <w:rFonts w:ascii="Times" w:eastAsia="Times" w:hAnsi="Times" w:cs="Times"/>
          <w:i/>
          <w:sz w:val="24"/>
          <w:szCs w:val="24"/>
        </w:rPr>
        <w:t>nslookup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5337D1" w14:textId="77777777" w:rsidR="00BF3EEF" w:rsidRDefault="0082141F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oto Sans Symbols" w:eastAsia="Noto Sans Symbols" w:hAnsi="Noto Sans Symbols" w:cs="Noto Sans Symbols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sz w:val="24"/>
          <w:szCs w:val="24"/>
        </w:rPr>
        <w:t>Start packet capture.</w:t>
      </w:r>
    </w:p>
    <w:p w14:paraId="6691342D" w14:textId="77777777" w:rsidR="00BF3EEF" w:rsidRDefault="0082141F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oto Sans Symbols" w:eastAsia="Noto Sans Symbols" w:hAnsi="Noto Sans Symbols" w:cs="Noto Sans Symbols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Do an </w:t>
      </w:r>
      <w:r>
        <w:rPr>
          <w:rFonts w:ascii="Times" w:eastAsia="Times" w:hAnsi="Times" w:cs="Times"/>
          <w:i/>
          <w:sz w:val="24"/>
          <w:szCs w:val="24"/>
        </w:rPr>
        <w:t xml:space="preserve">nslookup </w:t>
      </w:r>
      <w:r>
        <w:rPr>
          <w:rFonts w:ascii="Times New Roman" w:eastAsia="Times New Roman" w:hAnsi="Times New Roman" w:cs="Times New Roman"/>
          <w:sz w:val="24"/>
          <w:szCs w:val="24"/>
        </w:rPr>
        <w:t>on www.mit.edu</w:t>
      </w:r>
    </w:p>
    <w:p w14:paraId="6B8B87E0" w14:textId="77777777" w:rsidR="00BF3EEF" w:rsidRDefault="0082141F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Noto Sans Symbols" w:eastAsia="Noto Sans Symbols" w:hAnsi="Noto Sans Symbols" w:cs="Noto Sans Symbols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sz w:val="24"/>
          <w:szCs w:val="24"/>
        </w:rPr>
        <w:t>Stop packet capture.</w:t>
      </w:r>
    </w:p>
    <w:p w14:paraId="62E87AEF" w14:textId="77777777" w:rsidR="00BF3EEF" w:rsidRDefault="0082141F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should get a trace that looks something like the following:</w:t>
      </w:r>
    </w:p>
    <w:p w14:paraId="0BC105A8" w14:textId="77777777" w:rsidR="00BF3EEF" w:rsidRDefault="0082141F">
      <w:pPr>
        <w:spacing w:before="280" w:after="2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003ED315" wp14:editId="05347CBD">
            <wp:extent cx="5943600" cy="4472412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24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02C7EA" w14:textId="77777777" w:rsidR="00BF3EEF" w:rsidRDefault="0082141F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 see from the above screenshot that </w:t>
      </w:r>
      <w:r>
        <w:rPr>
          <w:rFonts w:ascii="Times" w:eastAsia="Times" w:hAnsi="Times" w:cs="Times"/>
          <w:i/>
          <w:sz w:val="24"/>
          <w:szCs w:val="24"/>
        </w:rPr>
        <w:t xml:space="preserve">nslookup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actually sent three DNS queries and received three DNS responses. For the purpose of this assignment, in answering the following questions, ignore the first two sets of queries/responses, as they are specific to </w:t>
      </w:r>
      <w:r>
        <w:rPr>
          <w:rFonts w:ascii="Times" w:eastAsia="Times" w:hAnsi="Times" w:cs="Times"/>
          <w:i/>
          <w:sz w:val="24"/>
          <w:szCs w:val="24"/>
        </w:rPr>
        <w:t xml:space="preserve">nslookup </w:t>
      </w:r>
      <w:r>
        <w:rPr>
          <w:rFonts w:ascii="Times New Roman" w:eastAsia="Times New Roman" w:hAnsi="Times New Roman" w:cs="Times New Roman"/>
          <w:sz w:val="24"/>
          <w:szCs w:val="24"/>
        </w:rPr>
        <w:t>and are not normally generated by standard Internet applications. You should instead focus on the last query and response messages.</w:t>
      </w:r>
    </w:p>
    <w:p w14:paraId="10BC133C" w14:textId="77777777" w:rsidR="00BF3EEF" w:rsidRDefault="0082141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80"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What is the destination port for the DNS query message? What is the source port of DNS response message?</w:t>
      </w:r>
    </w:p>
    <w:p w14:paraId="1A3A9341" w14:textId="77777777" w:rsidR="00BF3EEF" w:rsidRDefault="0082141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what IP address is the DNS query message sent? Is this the IP address of your default local DNS server?</w:t>
      </w:r>
    </w:p>
    <w:p w14:paraId="542FEFC4" w14:textId="77777777" w:rsidR="00BF3EEF" w:rsidRDefault="0082141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Examine the DNS query message. What “Type” of DNS query is it? Does the query message contain any “answers”?</w:t>
      </w:r>
    </w:p>
    <w:p w14:paraId="4E0E1329" w14:textId="77777777" w:rsidR="00BF3EEF" w:rsidRDefault="0082141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Examine the DNS response message. How many “answers” are provided? What do each of these answers contain?</w:t>
      </w:r>
    </w:p>
    <w:p w14:paraId="0D01E763" w14:textId="77777777" w:rsidR="00BF3EEF" w:rsidRDefault="0082141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280" w:line="276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Provide a screenshot.</w:t>
      </w:r>
    </w:p>
    <w:p w14:paraId="1D166C20" w14:textId="77777777" w:rsidR="00BF3EEF" w:rsidRDefault="00BF3EEF"/>
    <w:sectPr w:rsidR="00BF3EE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MT">
    <w:altName w:val="Arial"/>
    <w:charset w:val="00"/>
    <w:family w:val="auto"/>
    <w:pitch w:val="default"/>
  </w:font>
  <w:font w:name="Times">
    <w:panose1 w:val="02020603050405020304"/>
    <w:charset w:val="00"/>
    <w:family w:val="auto"/>
    <w:pitch w:val="default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4F0840"/>
    <w:multiLevelType w:val="multilevel"/>
    <w:tmpl w:val="48A8B3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F85CEC"/>
    <w:multiLevelType w:val="multilevel"/>
    <w:tmpl w:val="4C500666"/>
    <w:lvl w:ilvl="0">
      <w:start w:val="1"/>
      <w:numFmt w:val="decimal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F01B3D"/>
    <w:multiLevelType w:val="multilevel"/>
    <w:tmpl w:val="62C82950"/>
    <w:lvl w:ilvl="0">
      <w:start w:val="1"/>
      <w:numFmt w:val="lowerRoman"/>
      <w:lvlText w:val="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1154952">
    <w:abstractNumId w:val="2"/>
  </w:num>
  <w:num w:numId="2" w16cid:durableId="1727531419">
    <w:abstractNumId w:val="0"/>
  </w:num>
  <w:num w:numId="3" w16cid:durableId="1874223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EEF"/>
    <w:rsid w:val="000946CB"/>
    <w:rsid w:val="0031382C"/>
    <w:rsid w:val="00415460"/>
    <w:rsid w:val="005829DE"/>
    <w:rsid w:val="00781119"/>
    <w:rsid w:val="0082141F"/>
    <w:rsid w:val="00BD6C61"/>
    <w:rsid w:val="00BF3EEF"/>
    <w:rsid w:val="00DF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5825D"/>
  <w15:docId w15:val="{AA5D2BAA-B696-49C8-87FF-D8E4ED9B8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jc w:val="center"/>
      <w:outlineLvl w:val="0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3</Pages>
  <Words>623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Faizu</dc:creator>
  <cp:lastModifiedBy>Faix Ullah</cp:lastModifiedBy>
  <cp:revision>4</cp:revision>
  <dcterms:created xsi:type="dcterms:W3CDTF">2022-05-18T01:18:00Z</dcterms:created>
  <dcterms:modified xsi:type="dcterms:W3CDTF">2022-05-18T06:49:00Z</dcterms:modified>
</cp:coreProperties>
</file>