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51FE00" w14:textId="332BAF95" w:rsidR="004450D9" w:rsidRPr="004450D9" w:rsidRDefault="00D57050" w:rsidP="004450D9">
      <w:pPr>
        <w:jc w:val="center"/>
        <w:rPr>
          <w:rFonts w:ascii="Times New Roman" w:hAnsi="Times New Roman" w:cs="Times New Roman"/>
          <w:b/>
          <w:bCs/>
        </w:rPr>
      </w:pPr>
      <w:r>
        <w:rPr>
          <w:rFonts w:ascii="Times New Roman" w:hAnsi="Times New Roman" w:cs="Times New Roman"/>
          <w:b/>
          <w:bCs/>
        </w:rPr>
        <w:t>Introduction to Cisco Packet Tracer</w:t>
      </w:r>
    </w:p>
    <w:p w14:paraId="2C7F1814" w14:textId="748A3497" w:rsidR="005E30BD" w:rsidRPr="007A4F74" w:rsidRDefault="005E30BD" w:rsidP="00685045">
      <w:pPr>
        <w:jc w:val="center"/>
        <w:rPr>
          <w:rFonts w:ascii="Times New Roman" w:hAnsi="Times New Roman" w:cs="Times New Roman"/>
          <w:b/>
        </w:rPr>
      </w:pPr>
    </w:p>
    <w:p w14:paraId="309851BF" w14:textId="3473B67F" w:rsidR="0031184A" w:rsidRDefault="0031184A" w:rsidP="0031184A">
      <w:pPr>
        <w:jc w:val="center"/>
        <w:rPr>
          <w:rFonts w:ascii="Times New Roman" w:hAnsi="Times New Roman" w:cs="Times New Roman"/>
          <w:b/>
          <w:sz w:val="24"/>
          <w:szCs w:val="24"/>
        </w:rPr>
      </w:pPr>
      <w:r>
        <w:rPr>
          <w:rFonts w:ascii="Times New Roman" w:hAnsi="Times New Roman" w:cs="Times New Roman"/>
          <w:b/>
          <w:sz w:val="24"/>
          <w:szCs w:val="24"/>
        </w:rPr>
        <w:t>LAB # 0</w:t>
      </w:r>
      <w:r w:rsidR="00D57050">
        <w:rPr>
          <w:rFonts w:ascii="Times New Roman" w:hAnsi="Times New Roman" w:cs="Times New Roman"/>
          <w:b/>
          <w:sz w:val="24"/>
          <w:szCs w:val="24"/>
        </w:rPr>
        <w:t>7</w:t>
      </w:r>
    </w:p>
    <w:p w14:paraId="5E84DF55" w14:textId="77777777" w:rsidR="0031184A" w:rsidRDefault="0031184A" w:rsidP="0031184A">
      <w:pPr>
        <w:rPr>
          <w:rFonts w:ascii="Times New Roman" w:hAnsi="Times New Roman" w:cs="Times New Roman"/>
          <w:b/>
          <w:sz w:val="24"/>
          <w:szCs w:val="24"/>
        </w:rPr>
      </w:pPr>
    </w:p>
    <w:p w14:paraId="2A789CA4" w14:textId="77777777" w:rsidR="0031184A" w:rsidRDefault="0031184A" w:rsidP="0031184A">
      <w:pPr>
        <w:jc w:val="cente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55331C9B" wp14:editId="24DD5847">
            <wp:simplePos x="0" y="0"/>
            <wp:positionH relativeFrom="margin">
              <wp:align>center</wp:align>
            </wp:positionH>
            <wp:positionV relativeFrom="page">
              <wp:posOffset>1834243</wp:posOffset>
            </wp:positionV>
            <wp:extent cx="1223010" cy="1196975"/>
            <wp:effectExtent l="0" t="0" r="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23010" cy="1196975"/>
                    </a:xfrm>
                    <a:prstGeom prst="rect">
                      <a:avLst/>
                    </a:prstGeom>
                    <a:noFill/>
                  </pic:spPr>
                </pic:pic>
              </a:graphicData>
            </a:graphic>
            <wp14:sizeRelH relativeFrom="page">
              <wp14:pctWidth>0</wp14:pctWidth>
            </wp14:sizeRelH>
            <wp14:sizeRelV relativeFrom="page">
              <wp14:pctHeight>0</wp14:pctHeight>
            </wp14:sizeRelV>
          </wp:anchor>
        </w:drawing>
      </w:r>
    </w:p>
    <w:p w14:paraId="701E1478" w14:textId="77777777" w:rsidR="0031184A" w:rsidRDefault="0031184A" w:rsidP="0031184A">
      <w:pPr>
        <w:jc w:val="center"/>
        <w:rPr>
          <w:rFonts w:ascii="Times New Roman" w:hAnsi="Times New Roman" w:cs="Times New Roman"/>
          <w:sz w:val="24"/>
          <w:szCs w:val="24"/>
        </w:rPr>
      </w:pPr>
    </w:p>
    <w:p w14:paraId="4D043814" w14:textId="77777777" w:rsidR="0031184A" w:rsidRDefault="0031184A" w:rsidP="0031184A">
      <w:pPr>
        <w:jc w:val="center"/>
        <w:rPr>
          <w:rFonts w:ascii="Times New Roman" w:hAnsi="Times New Roman" w:cs="Times New Roman"/>
          <w:sz w:val="8"/>
          <w:szCs w:val="24"/>
        </w:rPr>
      </w:pPr>
    </w:p>
    <w:p w14:paraId="35E8341A" w14:textId="77777777" w:rsidR="0031184A" w:rsidRDefault="0031184A" w:rsidP="0031184A">
      <w:pPr>
        <w:jc w:val="center"/>
        <w:rPr>
          <w:rFonts w:ascii="Times New Roman" w:hAnsi="Times New Roman" w:cs="Times New Roman"/>
          <w:sz w:val="18"/>
          <w:szCs w:val="24"/>
        </w:rPr>
      </w:pPr>
    </w:p>
    <w:p w14:paraId="2823A54F" w14:textId="77777777" w:rsidR="0031184A" w:rsidRDefault="0031184A" w:rsidP="0031184A">
      <w:pPr>
        <w:jc w:val="center"/>
        <w:rPr>
          <w:rFonts w:ascii="Times New Roman" w:hAnsi="Times New Roman" w:cs="Times New Roman"/>
          <w:b/>
          <w:sz w:val="24"/>
          <w:szCs w:val="24"/>
        </w:rPr>
      </w:pPr>
    </w:p>
    <w:p w14:paraId="0B40D13E" w14:textId="77777777" w:rsidR="0031184A" w:rsidRDefault="0031184A" w:rsidP="0065412A">
      <w:pPr>
        <w:rPr>
          <w:rFonts w:ascii="Times New Roman" w:hAnsi="Times New Roman" w:cs="Times New Roman"/>
          <w:b/>
          <w:sz w:val="24"/>
          <w:szCs w:val="24"/>
        </w:rPr>
      </w:pPr>
    </w:p>
    <w:p w14:paraId="50A7E980" w14:textId="1C089AFE" w:rsidR="0031184A" w:rsidRDefault="0088601C" w:rsidP="0031184A">
      <w:pPr>
        <w:jc w:val="center"/>
        <w:rPr>
          <w:rFonts w:ascii="Times New Roman" w:hAnsi="Times New Roman" w:cs="Times New Roman"/>
          <w:b/>
          <w:sz w:val="24"/>
          <w:szCs w:val="24"/>
        </w:rPr>
      </w:pPr>
      <w:r>
        <w:rPr>
          <w:rFonts w:ascii="Times New Roman" w:hAnsi="Times New Roman" w:cs="Times New Roman"/>
          <w:b/>
          <w:sz w:val="24"/>
          <w:szCs w:val="24"/>
        </w:rPr>
        <w:t>Spring</w:t>
      </w:r>
      <w:r w:rsidR="0031184A">
        <w:rPr>
          <w:rFonts w:ascii="Times New Roman" w:hAnsi="Times New Roman" w:cs="Times New Roman"/>
          <w:b/>
          <w:sz w:val="24"/>
          <w:szCs w:val="24"/>
        </w:rPr>
        <w:t xml:space="preserve"> 202</w:t>
      </w:r>
      <w:r>
        <w:rPr>
          <w:rFonts w:ascii="Times New Roman" w:hAnsi="Times New Roman" w:cs="Times New Roman"/>
          <w:b/>
          <w:sz w:val="24"/>
          <w:szCs w:val="24"/>
        </w:rPr>
        <w:t>4</w:t>
      </w:r>
    </w:p>
    <w:p w14:paraId="554BF82C" w14:textId="79C890DC" w:rsidR="00E607FE" w:rsidRDefault="00E607FE" w:rsidP="00E607FE">
      <w:pPr>
        <w:jc w:val="center"/>
        <w:rPr>
          <w:rFonts w:ascii="Times New Roman" w:hAnsi="Times New Roman" w:cs="Times New Roman"/>
          <w:b/>
          <w:sz w:val="24"/>
          <w:szCs w:val="24"/>
        </w:rPr>
      </w:pPr>
      <w:r>
        <w:rPr>
          <w:rFonts w:ascii="Times New Roman" w:hAnsi="Times New Roman" w:cs="Times New Roman"/>
          <w:b/>
          <w:sz w:val="24"/>
          <w:szCs w:val="24"/>
        </w:rPr>
        <w:t>CSE-</w:t>
      </w:r>
      <w:r w:rsidR="00A2623F">
        <w:rPr>
          <w:rFonts w:ascii="Times New Roman" w:hAnsi="Times New Roman" w:cs="Times New Roman"/>
          <w:b/>
          <w:sz w:val="24"/>
          <w:szCs w:val="24"/>
        </w:rPr>
        <w:t>3</w:t>
      </w:r>
      <w:r>
        <w:rPr>
          <w:rFonts w:ascii="Times New Roman" w:hAnsi="Times New Roman" w:cs="Times New Roman"/>
          <w:b/>
          <w:sz w:val="24"/>
          <w:szCs w:val="24"/>
        </w:rPr>
        <w:t>0</w:t>
      </w:r>
      <w:r w:rsidR="00FB28DC">
        <w:rPr>
          <w:rFonts w:ascii="Times New Roman" w:hAnsi="Times New Roman" w:cs="Times New Roman"/>
          <w:b/>
          <w:sz w:val="24"/>
          <w:szCs w:val="24"/>
        </w:rPr>
        <w:t>3</w:t>
      </w:r>
      <w:r>
        <w:rPr>
          <w:rFonts w:ascii="Times New Roman" w:hAnsi="Times New Roman" w:cs="Times New Roman"/>
          <w:b/>
          <w:sz w:val="24"/>
          <w:szCs w:val="24"/>
        </w:rPr>
        <w:t xml:space="preserve">L </w:t>
      </w:r>
      <w:r w:rsidR="00FB28DC" w:rsidRPr="00FB28DC">
        <w:rPr>
          <w:rFonts w:ascii="Times New Roman" w:hAnsi="Times New Roman" w:cs="Times New Roman"/>
          <w:b/>
          <w:sz w:val="24"/>
          <w:szCs w:val="24"/>
        </w:rPr>
        <w:t xml:space="preserve">Data </w:t>
      </w:r>
      <w:r w:rsidR="00A2623F">
        <w:rPr>
          <w:rFonts w:ascii="Times New Roman" w:hAnsi="Times New Roman" w:cs="Times New Roman"/>
          <w:b/>
          <w:sz w:val="24"/>
          <w:szCs w:val="24"/>
        </w:rPr>
        <w:t>Communication &amp; Networks</w:t>
      </w:r>
      <w:r w:rsidR="00FB28DC" w:rsidRPr="00FB28DC">
        <w:rPr>
          <w:rFonts w:ascii="Times New Roman" w:hAnsi="Times New Roman" w:cs="Times New Roman"/>
          <w:b/>
          <w:sz w:val="24"/>
          <w:szCs w:val="24"/>
        </w:rPr>
        <w:t xml:space="preserve"> </w:t>
      </w:r>
      <w:r>
        <w:rPr>
          <w:rFonts w:ascii="Times New Roman" w:hAnsi="Times New Roman" w:cs="Times New Roman"/>
          <w:b/>
          <w:sz w:val="24"/>
          <w:szCs w:val="24"/>
        </w:rPr>
        <w:t>Lab</w:t>
      </w:r>
    </w:p>
    <w:p w14:paraId="59AACA0F" w14:textId="77777777" w:rsidR="0031184A" w:rsidRDefault="0031184A" w:rsidP="0031184A">
      <w:pPr>
        <w:jc w:val="center"/>
        <w:rPr>
          <w:rFonts w:ascii="Times New Roman" w:hAnsi="Times New Roman" w:cs="Times New Roman"/>
          <w:b/>
          <w:sz w:val="16"/>
          <w:szCs w:val="24"/>
        </w:rPr>
      </w:pPr>
    </w:p>
    <w:p w14:paraId="08168E8C" w14:textId="1AA34DD4"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by: </w:t>
      </w:r>
      <w:r w:rsidR="009732D0">
        <w:rPr>
          <w:rFonts w:ascii="Times New Roman" w:hAnsi="Times New Roman" w:cs="Times New Roman"/>
          <w:b/>
          <w:sz w:val="24"/>
          <w:szCs w:val="24"/>
        </w:rPr>
        <w:t>Ali</w:t>
      </w:r>
      <w:r>
        <w:rPr>
          <w:rFonts w:ascii="Times New Roman" w:hAnsi="Times New Roman" w:cs="Times New Roman"/>
          <w:b/>
          <w:sz w:val="24"/>
          <w:szCs w:val="24"/>
        </w:rPr>
        <w:t xml:space="preserve"> A</w:t>
      </w:r>
      <w:r w:rsidR="009732D0">
        <w:rPr>
          <w:rFonts w:ascii="Times New Roman" w:hAnsi="Times New Roman" w:cs="Times New Roman"/>
          <w:b/>
          <w:sz w:val="24"/>
          <w:szCs w:val="24"/>
        </w:rPr>
        <w:t>sghar</w:t>
      </w:r>
    </w:p>
    <w:p w14:paraId="64675651" w14:textId="0EB2304E"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Registration </w:t>
      </w:r>
      <w:r w:rsidR="00EE339A">
        <w:rPr>
          <w:rFonts w:ascii="Times New Roman" w:hAnsi="Times New Roman" w:cs="Times New Roman"/>
          <w:sz w:val="24"/>
          <w:szCs w:val="24"/>
        </w:rPr>
        <w:t>No.:</w:t>
      </w:r>
      <w:r>
        <w:rPr>
          <w:rFonts w:ascii="Times New Roman" w:hAnsi="Times New Roman" w:cs="Times New Roman"/>
          <w:sz w:val="24"/>
          <w:szCs w:val="24"/>
        </w:rPr>
        <w:t xml:space="preserve"> </w:t>
      </w:r>
      <w:r w:rsidR="009732D0" w:rsidRPr="009732D0">
        <w:rPr>
          <w:rFonts w:ascii="Times New Roman" w:hAnsi="Times New Roman" w:cs="Times New Roman"/>
          <w:b/>
          <w:bCs/>
          <w:sz w:val="24"/>
          <w:szCs w:val="24"/>
        </w:rPr>
        <w:t>21</w:t>
      </w:r>
      <w:r>
        <w:rPr>
          <w:rFonts w:ascii="Times New Roman" w:hAnsi="Times New Roman" w:cs="Times New Roman"/>
          <w:b/>
          <w:sz w:val="24"/>
          <w:szCs w:val="24"/>
        </w:rPr>
        <w:t>PWCSE</w:t>
      </w:r>
      <w:r w:rsidR="009732D0">
        <w:rPr>
          <w:rFonts w:ascii="Times New Roman" w:hAnsi="Times New Roman" w:cs="Times New Roman"/>
          <w:b/>
          <w:sz w:val="24"/>
          <w:szCs w:val="24"/>
        </w:rPr>
        <w:t>2059</w:t>
      </w:r>
    </w:p>
    <w:p w14:paraId="6B6749E0" w14:textId="77394314" w:rsidR="0031184A" w:rsidRDefault="0031184A" w:rsidP="0031184A">
      <w:pPr>
        <w:jc w:val="center"/>
        <w:rPr>
          <w:rFonts w:ascii="Times New Roman" w:hAnsi="Times New Roman" w:cs="Times New Roman"/>
          <w:b/>
          <w:sz w:val="24"/>
          <w:szCs w:val="24"/>
        </w:rPr>
      </w:pPr>
      <w:r>
        <w:rPr>
          <w:rFonts w:ascii="Times New Roman" w:hAnsi="Times New Roman" w:cs="Times New Roman"/>
          <w:sz w:val="24"/>
          <w:szCs w:val="24"/>
        </w:rPr>
        <w:t xml:space="preserve">Class Section: </w:t>
      </w:r>
      <w:r w:rsidR="009732D0">
        <w:rPr>
          <w:rFonts w:ascii="Times New Roman" w:hAnsi="Times New Roman" w:cs="Times New Roman"/>
          <w:b/>
          <w:sz w:val="24"/>
          <w:szCs w:val="24"/>
        </w:rPr>
        <w:t>C</w:t>
      </w:r>
    </w:p>
    <w:p w14:paraId="7489F827" w14:textId="77777777" w:rsidR="0031184A" w:rsidRDefault="0031184A" w:rsidP="0031184A">
      <w:pPr>
        <w:jc w:val="center"/>
        <w:rPr>
          <w:rFonts w:ascii="Times New Roman" w:hAnsi="Times New Roman" w:cs="Times New Roman"/>
          <w:sz w:val="24"/>
          <w:szCs w:val="24"/>
        </w:rPr>
      </w:pPr>
    </w:p>
    <w:p w14:paraId="6C01F204"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 “On my honor, as student </w:t>
      </w:r>
      <w:proofErr w:type="gramStart"/>
      <w:r>
        <w:rPr>
          <w:rFonts w:ascii="Times New Roman" w:hAnsi="Times New Roman" w:cs="Times New Roman"/>
          <w:sz w:val="24"/>
          <w:szCs w:val="24"/>
        </w:rPr>
        <w:t>of</w:t>
      </w:r>
      <w:proofErr w:type="gramEnd"/>
      <w:r>
        <w:rPr>
          <w:rFonts w:ascii="Times New Roman" w:hAnsi="Times New Roman" w:cs="Times New Roman"/>
          <w:sz w:val="24"/>
          <w:szCs w:val="24"/>
        </w:rPr>
        <w:t xml:space="preserve"> University of Engineering and Technology, I have neither given nor received unauthorized assistance on this academic work.”</w:t>
      </w:r>
    </w:p>
    <w:p w14:paraId="3DC16401" w14:textId="77777777" w:rsidR="0031184A" w:rsidRDefault="0031184A" w:rsidP="005D7A1B">
      <w:pPr>
        <w:rPr>
          <w:rFonts w:ascii="Times New Roman" w:hAnsi="Times New Roman" w:cs="Times New Roman"/>
          <w:sz w:val="24"/>
          <w:szCs w:val="24"/>
        </w:rPr>
      </w:pPr>
    </w:p>
    <w:p w14:paraId="3F2653AE" w14:textId="77777777" w:rsidR="0031184A" w:rsidRDefault="0031184A" w:rsidP="0031184A">
      <w:pPr>
        <w:rPr>
          <w:rFonts w:ascii="Times New Roman" w:hAnsi="Times New Roman" w:cs="Times New Roman"/>
          <w:sz w:val="24"/>
          <w:szCs w:val="24"/>
        </w:rPr>
      </w:pPr>
    </w:p>
    <w:p w14:paraId="3C650178" w14:textId="77777777" w:rsidR="0031184A" w:rsidRDefault="0031184A" w:rsidP="0031184A">
      <w:pPr>
        <w:jc w:val="center"/>
        <w:rPr>
          <w:rFonts w:ascii="Times New Roman" w:hAnsi="Times New Roman" w:cs="Times New Roman"/>
          <w:sz w:val="24"/>
          <w:szCs w:val="24"/>
        </w:rPr>
      </w:pPr>
      <w:r>
        <w:rPr>
          <w:rFonts w:ascii="Times New Roman" w:hAnsi="Times New Roman" w:cs="Times New Roman"/>
          <w:sz w:val="24"/>
          <w:szCs w:val="24"/>
        </w:rPr>
        <w:t xml:space="preserve">Submitted to: </w:t>
      </w:r>
    </w:p>
    <w:p w14:paraId="09F62879" w14:textId="0D54F1B1" w:rsidR="0031184A" w:rsidRDefault="001915F6" w:rsidP="0031184A">
      <w:pPr>
        <w:jc w:val="center"/>
        <w:rPr>
          <w:rFonts w:ascii="Times New Roman" w:hAnsi="Times New Roman" w:cs="Times New Roman"/>
          <w:b/>
          <w:sz w:val="24"/>
          <w:szCs w:val="24"/>
        </w:rPr>
      </w:pPr>
      <w:r>
        <w:rPr>
          <w:rFonts w:ascii="Times New Roman" w:hAnsi="Times New Roman" w:cs="Times New Roman"/>
          <w:b/>
          <w:sz w:val="24"/>
          <w:szCs w:val="24"/>
        </w:rPr>
        <w:t>Dr</w:t>
      </w:r>
      <w:r w:rsidR="00EB2858" w:rsidRPr="00EB2858">
        <w:rPr>
          <w:rFonts w:ascii="Times New Roman" w:hAnsi="Times New Roman" w:cs="Times New Roman"/>
          <w:b/>
          <w:sz w:val="24"/>
          <w:szCs w:val="24"/>
        </w:rPr>
        <w:t xml:space="preserve">. </w:t>
      </w:r>
      <w:r>
        <w:rPr>
          <w:rFonts w:ascii="Times New Roman" w:hAnsi="Times New Roman" w:cs="Times New Roman"/>
          <w:b/>
          <w:sz w:val="24"/>
          <w:szCs w:val="24"/>
        </w:rPr>
        <w:t>Yasir Saleem Afridi</w:t>
      </w:r>
    </w:p>
    <w:p w14:paraId="7B8A07C8" w14:textId="77777777" w:rsidR="00EE339A" w:rsidRDefault="00EE339A" w:rsidP="0031184A">
      <w:pPr>
        <w:jc w:val="center"/>
        <w:rPr>
          <w:rFonts w:ascii="Times New Roman" w:hAnsi="Times New Roman" w:cs="Times New Roman"/>
          <w:sz w:val="24"/>
          <w:szCs w:val="24"/>
        </w:rPr>
      </w:pPr>
    </w:p>
    <w:p w14:paraId="3EE40673" w14:textId="64F3E44B" w:rsidR="000F550E" w:rsidRDefault="000F550E" w:rsidP="0031184A">
      <w:pPr>
        <w:jc w:val="center"/>
        <w:rPr>
          <w:rFonts w:ascii="Times New Roman" w:hAnsi="Times New Roman" w:cs="Times New Roman"/>
          <w:sz w:val="24"/>
          <w:szCs w:val="24"/>
        </w:rPr>
      </w:pPr>
      <w:r>
        <w:rPr>
          <w:rFonts w:ascii="Times New Roman" w:hAnsi="Times New Roman" w:cs="Times New Roman"/>
          <w:sz w:val="24"/>
          <w:szCs w:val="24"/>
        </w:rPr>
        <w:t>Date</w:t>
      </w:r>
      <w:r w:rsidR="0031184A">
        <w:rPr>
          <w:rFonts w:ascii="Times New Roman" w:hAnsi="Times New Roman" w:cs="Times New Roman"/>
          <w:sz w:val="24"/>
          <w:szCs w:val="24"/>
        </w:rPr>
        <w:t>:</w:t>
      </w:r>
    </w:p>
    <w:p w14:paraId="437B4F32" w14:textId="6A0FCE4D" w:rsidR="0031184A" w:rsidRPr="00EE339A" w:rsidRDefault="0031184A" w:rsidP="0031184A">
      <w:pPr>
        <w:jc w:val="center"/>
        <w:rPr>
          <w:rFonts w:ascii="Times New Roman" w:hAnsi="Times New Roman" w:cs="Times New Roman"/>
          <w:b/>
          <w:bCs/>
          <w:sz w:val="24"/>
          <w:szCs w:val="24"/>
        </w:rPr>
      </w:pPr>
      <w:r>
        <w:rPr>
          <w:rFonts w:ascii="Times New Roman" w:hAnsi="Times New Roman" w:cs="Times New Roman"/>
          <w:sz w:val="24"/>
          <w:szCs w:val="24"/>
        </w:rPr>
        <w:t xml:space="preserve"> </w:t>
      </w:r>
      <w:r w:rsidR="000C36D2">
        <w:rPr>
          <w:rFonts w:ascii="Times New Roman" w:hAnsi="Times New Roman" w:cs="Times New Roman"/>
          <w:b/>
          <w:bCs/>
          <w:sz w:val="24"/>
          <w:szCs w:val="24"/>
        </w:rPr>
        <w:t>3</w:t>
      </w:r>
      <w:r w:rsidR="000C36D2" w:rsidRPr="000C36D2">
        <w:rPr>
          <w:rFonts w:ascii="Times New Roman" w:hAnsi="Times New Roman" w:cs="Times New Roman"/>
          <w:b/>
          <w:bCs/>
          <w:sz w:val="24"/>
          <w:szCs w:val="24"/>
          <w:vertAlign w:val="superscript"/>
        </w:rPr>
        <w:t>rd</w:t>
      </w:r>
      <w:r w:rsidR="000C36D2">
        <w:rPr>
          <w:rFonts w:ascii="Times New Roman" w:hAnsi="Times New Roman" w:cs="Times New Roman"/>
          <w:b/>
          <w:bCs/>
          <w:sz w:val="24"/>
          <w:szCs w:val="24"/>
        </w:rPr>
        <w:t xml:space="preserve"> </w:t>
      </w:r>
      <w:r w:rsidR="000C36D2" w:rsidRPr="00EE339A">
        <w:rPr>
          <w:rFonts w:ascii="Times New Roman" w:hAnsi="Times New Roman" w:cs="Times New Roman"/>
          <w:b/>
          <w:bCs/>
          <w:sz w:val="24"/>
          <w:szCs w:val="24"/>
        </w:rPr>
        <w:t>June</w:t>
      </w:r>
      <w:r w:rsidR="00D44CCC" w:rsidRPr="00EE339A">
        <w:rPr>
          <w:rFonts w:ascii="Times New Roman" w:hAnsi="Times New Roman" w:cs="Times New Roman"/>
          <w:b/>
          <w:bCs/>
          <w:sz w:val="24"/>
          <w:szCs w:val="24"/>
        </w:rPr>
        <w:t xml:space="preserve"> 202</w:t>
      </w:r>
      <w:r w:rsidR="00BD3A79">
        <w:rPr>
          <w:rFonts w:ascii="Times New Roman" w:hAnsi="Times New Roman" w:cs="Times New Roman"/>
          <w:b/>
          <w:bCs/>
          <w:sz w:val="24"/>
          <w:szCs w:val="24"/>
        </w:rPr>
        <w:t>4</w:t>
      </w:r>
    </w:p>
    <w:p w14:paraId="6C9A1591" w14:textId="77777777" w:rsidR="0031184A" w:rsidRDefault="0031184A" w:rsidP="0031184A">
      <w:pPr>
        <w:jc w:val="center"/>
        <w:rPr>
          <w:rFonts w:ascii="Times New Roman" w:hAnsi="Times New Roman" w:cs="Times New Roman"/>
          <w:szCs w:val="24"/>
        </w:rPr>
      </w:pPr>
    </w:p>
    <w:p w14:paraId="6E3A44CC" w14:textId="77777777" w:rsidR="0031184A" w:rsidRDefault="0031184A" w:rsidP="0031184A">
      <w:pPr>
        <w:jc w:val="center"/>
        <w:rPr>
          <w:rFonts w:ascii="Times New Roman" w:hAnsi="Times New Roman" w:cs="Times New Roman"/>
          <w:b/>
          <w:bCs/>
        </w:rPr>
      </w:pPr>
      <w:r>
        <w:rPr>
          <w:rFonts w:ascii="Times New Roman" w:hAnsi="Times New Roman" w:cs="Times New Roman"/>
          <w:b/>
          <w:bCs/>
        </w:rPr>
        <w:t>Department of Computer Systems Engineering</w:t>
      </w:r>
    </w:p>
    <w:p w14:paraId="78C659CD" w14:textId="77777777" w:rsidR="00CB26CE" w:rsidRDefault="0031184A" w:rsidP="00CB26CE">
      <w:pPr>
        <w:rPr>
          <w:rFonts w:ascii="Times New Roman" w:hAnsi="Times New Roman" w:cs="Times New Roman"/>
          <w:b/>
          <w:bCs/>
        </w:rPr>
      </w:pPr>
      <w:r>
        <w:rPr>
          <w:rFonts w:ascii="Times New Roman" w:hAnsi="Times New Roman" w:cs="Times New Roman"/>
          <w:b/>
          <w:bCs/>
        </w:rPr>
        <w:t xml:space="preserve">                    University of Engineering and Technology, Peshawar</w:t>
      </w:r>
    </w:p>
    <w:p w14:paraId="30571489" w14:textId="77777777" w:rsidR="004450D9" w:rsidRDefault="004450D9" w:rsidP="004450D9">
      <w:pPr>
        <w:pStyle w:val="Heading1"/>
      </w:pPr>
    </w:p>
    <w:p w14:paraId="17BB9A13" w14:textId="77777777" w:rsidR="004450D9" w:rsidRDefault="004450D9" w:rsidP="004450D9">
      <w:pPr>
        <w:pBdr>
          <w:top w:val="single" w:sz="4" w:space="1" w:color="000000"/>
          <w:bottom w:val="single" w:sz="4" w:space="1" w:color="000000"/>
        </w:pBdr>
        <w:spacing w:after="0"/>
        <w:jc w:val="center"/>
        <w:rPr>
          <w:rFonts w:ascii="Arial" w:eastAsia="Arial" w:hAnsi="Arial" w:cs="Arial"/>
          <w:b/>
        </w:rPr>
      </w:pPr>
      <w:r>
        <w:rPr>
          <w:rFonts w:ascii="Arial" w:eastAsia="Arial" w:hAnsi="Arial" w:cs="Arial"/>
          <w:b/>
        </w:rPr>
        <w:t>CSE 303L: Data Communication and Computer Networks</w:t>
      </w:r>
    </w:p>
    <w:tbl>
      <w:tblPr>
        <w:tblpPr w:leftFromText="180" w:rightFromText="180" w:vertAnchor="page" w:horzAnchor="margin" w:tblpY="3715"/>
        <w:tblW w:w="10086" w:type="dxa"/>
        <w:tblCellSpacing w:w="7" w:type="dxa"/>
        <w:shd w:val="clear" w:color="auto" w:fill="FFFFFF"/>
        <w:tblCellMar>
          <w:left w:w="0" w:type="dxa"/>
          <w:right w:w="0" w:type="dxa"/>
        </w:tblCellMar>
        <w:tblLook w:val="04A0" w:firstRow="1" w:lastRow="0" w:firstColumn="1" w:lastColumn="0" w:noHBand="0" w:noVBand="1"/>
      </w:tblPr>
      <w:tblGrid>
        <w:gridCol w:w="1649"/>
        <w:gridCol w:w="2067"/>
        <w:gridCol w:w="2028"/>
        <w:gridCol w:w="2296"/>
        <w:gridCol w:w="2046"/>
      </w:tblGrid>
      <w:tr w:rsidR="004450D9" w:rsidRPr="004F6255" w14:paraId="07DB4D62" w14:textId="77777777" w:rsidTr="00DE620B">
        <w:trPr>
          <w:trHeight w:val="2281"/>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13127743"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Demonstration of Concepts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46760D32" w14:textId="77777777" w:rsidR="004450D9" w:rsidRPr="004F6255" w:rsidRDefault="004450D9" w:rsidP="00DE620B">
            <w:pPr>
              <w:spacing w:after="0"/>
              <w:jc w:val="center"/>
              <w:rPr>
                <w:rFonts w:ascii="Verdana" w:eastAsia="Times New Roman" w:hAnsi="Verdana" w:cs="Times New Roman"/>
                <w:b/>
                <w:sz w:val="18"/>
                <w:szCs w:val="21"/>
              </w:rPr>
            </w:pPr>
            <w:r w:rsidRPr="004F6255">
              <w:rPr>
                <w:rFonts w:ascii="Verdana" w:eastAsia="Times New Roman" w:hAnsi="Verdana" w:cs="Times New Roman"/>
                <w:b/>
                <w:sz w:val="20"/>
                <w:szCs w:val="21"/>
              </w:rPr>
              <w:t>Poor</w:t>
            </w:r>
            <w:r w:rsidRPr="00F51559">
              <w:rPr>
                <w:rFonts w:ascii="Verdana" w:eastAsia="Times New Roman" w:hAnsi="Verdana" w:cs="Times New Roman"/>
                <w:b/>
                <w:sz w:val="20"/>
                <w:szCs w:val="21"/>
              </w:rPr>
              <w:t xml:space="preserve"> </w:t>
            </w:r>
            <w:r w:rsidRPr="00F51559">
              <w:rPr>
                <w:rFonts w:ascii="Verdana" w:eastAsia="Times New Roman" w:hAnsi="Verdana" w:cs="Times New Roman"/>
                <w:b/>
                <w:sz w:val="18"/>
                <w:szCs w:val="21"/>
              </w:rPr>
              <w:t>(Does not meet expectation (1))</w:t>
            </w:r>
          </w:p>
          <w:p w14:paraId="39E5186C"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2"/>
                <w:szCs w:val="16"/>
              </w:rPr>
              <w:br/>
            </w:r>
            <w:r w:rsidRPr="004F6255">
              <w:rPr>
                <w:rFonts w:ascii="Verdana" w:eastAsia="Times New Roman" w:hAnsi="Verdana" w:cs="Times New Roman"/>
                <w:sz w:val="16"/>
                <w:szCs w:val="16"/>
              </w:rPr>
              <w:t>The student failed to demonstrate a clear understanding of the assignment concepts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24E6B83C" w14:textId="77777777" w:rsidR="004450D9" w:rsidRPr="004F6255" w:rsidRDefault="004450D9" w:rsidP="00DE620B">
            <w:pPr>
              <w:spacing w:after="0"/>
              <w:jc w:val="center"/>
              <w:rPr>
                <w:rFonts w:ascii="Verdana" w:eastAsia="Times New Roman" w:hAnsi="Verdana" w:cs="Times New Roman"/>
                <w:b/>
                <w:sz w:val="18"/>
                <w:szCs w:val="21"/>
              </w:rPr>
            </w:pPr>
            <w:r w:rsidRPr="004F6255">
              <w:rPr>
                <w:rFonts w:ascii="Verdana" w:eastAsia="Times New Roman" w:hAnsi="Verdana" w:cs="Times New Roman"/>
                <w:b/>
                <w:sz w:val="21"/>
                <w:szCs w:val="21"/>
              </w:rPr>
              <w:t>Fair</w:t>
            </w:r>
            <w:r w:rsidRPr="00F51559">
              <w:rPr>
                <w:rFonts w:ascii="Verdana" w:eastAsia="Times New Roman" w:hAnsi="Verdana" w:cs="Times New Roman"/>
                <w:b/>
                <w:sz w:val="21"/>
                <w:szCs w:val="21"/>
              </w:rPr>
              <w:t xml:space="preserve"> </w:t>
            </w:r>
            <w:r w:rsidRPr="00F51559">
              <w:rPr>
                <w:rFonts w:ascii="Verdana" w:eastAsia="Times New Roman" w:hAnsi="Verdana" w:cs="Times New Roman"/>
                <w:b/>
                <w:sz w:val="18"/>
                <w:szCs w:val="21"/>
              </w:rPr>
              <w:t>(Meet Expectation (2-3))</w:t>
            </w:r>
          </w:p>
          <w:p w14:paraId="423696D6"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understanding of some of the assignment concepts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43455CB2" w14:textId="77777777" w:rsidR="004450D9" w:rsidRPr="004F6255" w:rsidRDefault="004450D9" w:rsidP="00DE620B">
            <w:pPr>
              <w:spacing w:after="0"/>
              <w:jc w:val="center"/>
              <w:rPr>
                <w:rFonts w:ascii="Verdana" w:eastAsia="Times New Roman" w:hAnsi="Verdana" w:cs="Times New Roman"/>
                <w:b/>
                <w:sz w:val="21"/>
                <w:szCs w:val="21"/>
              </w:rPr>
            </w:pPr>
            <w:r w:rsidRPr="004F6255">
              <w:rPr>
                <w:rFonts w:ascii="Verdana" w:eastAsia="Times New Roman" w:hAnsi="Verdana" w:cs="Times New Roman"/>
                <w:b/>
                <w:sz w:val="21"/>
                <w:szCs w:val="21"/>
              </w:rPr>
              <w:t>Good</w:t>
            </w:r>
            <w:r w:rsidRPr="00F51559">
              <w:rPr>
                <w:rFonts w:ascii="Verdana" w:eastAsia="Times New Roman" w:hAnsi="Verdana" w:cs="Times New Roman"/>
                <w:b/>
                <w:sz w:val="21"/>
                <w:szCs w:val="21"/>
              </w:rPr>
              <w:t xml:space="preserve"> (Exceeds Expectation (4-5)</w:t>
            </w:r>
          </w:p>
          <w:p w14:paraId="5701E10B"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br/>
              <w:t>The student demonstrated a clear understan</w:t>
            </w:r>
            <w:r>
              <w:rPr>
                <w:rFonts w:ascii="Verdana" w:eastAsia="Times New Roman" w:hAnsi="Verdana" w:cs="Times New Roman"/>
                <w:sz w:val="16"/>
                <w:szCs w:val="16"/>
              </w:rPr>
              <w:t>ding of the assignment concepts</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14:paraId="7E234EAA" w14:textId="77777777" w:rsidR="004450D9" w:rsidRDefault="004450D9" w:rsidP="00DE620B">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S</w:t>
            </w:r>
            <w:r w:rsidRPr="00F51559">
              <w:rPr>
                <w:rFonts w:ascii="Verdana" w:eastAsia="Times New Roman" w:hAnsi="Verdana" w:cs="Times New Roman"/>
                <w:b/>
                <w:sz w:val="21"/>
                <w:szCs w:val="21"/>
              </w:rPr>
              <w:t>core</w:t>
            </w:r>
          </w:p>
          <w:p w14:paraId="2B8DD0A3" w14:textId="77777777" w:rsidR="004450D9" w:rsidRDefault="004450D9" w:rsidP="00DE620B">
            <w:pPr>
              <w:spacing w:after="0"/>
              <w:jc w:val="center"/>
              <w:rPr>
                <w:rFonts w:ascii="Verdana" w:eastAsia="Times New Roman" w:hAnsi="Verdana" w:cs="Times New Roman"/>
                <w:b/>
                <w:sz w:val="21"/>
                <w:szCs w:val="21"/>
              </w:rPr>
            </w:pPr>
          </w:p>
          <w:p w14:paraId="7A89C0DF" w14:textId="77777777" w:rsidR="004450D9" w:rsidRDefault="004450D9" w:rsidP="00DE620B">
            <w:pPr>
              <w:spacing w:after="0"/>
              <w:jc w:val="center"/>
              <w:rPr>
                <w:rFonts w:ascii="Verdana" w:eastAsia="Times New Roman" w:hAnsi="Verdana" w:cs="Times New Roman"/>
                <w:b/>
                <w:sz w:val="21"/>
                <w:szCs w:val="21"/>
              </w:rPr>
            </w:pPr>
          </w:p>
          <w:p w14:paraId="11B92C0B" w14:textId="77777777" w:rsidR="004450D9" w:rsidRPr="00F51559" w:rsidRDefault="004450D9" w:rsidP="00DE620B">
            <w:pPr>
              <w:spacing w:after="0"/>
              <w:jc w:val="center"/>
              <w:rPr>
                <w:rFonts w:ascii="Verdana" w:eastAsia="Times New Roman" w:hAnsi="Verdana" w:cs="Times New Roman"/>
                <w:b/>
                <w:sz w:val="21"/>
                <w:szCs w:val="21"/>
              </w:rPr>
            </w:pPr>
            <w:r>
              <w:rPr>
                <w:rFonts w:ascii="Verdana" w:eastAsia="Times New Roman" w:hAnsi="Verdana" w:cs="Times New Roman"/>
                <w:b/>
                <w:sz w:val="21"/>
                <w:szCs w:val="21"/>
              </w:rPr>
              <w:t>30%</w:t>
            </w:r>
          </w:p>
        </w:tc>
      </w:tr>
      <w:tr w:rsidR="004450D9" w:rsidRPr="004F6255" w14:paraId="3153EB8A" w14:textId="77777777" w:rsidTr="00DE620B">
        <w:trPr>
          <w:trHeight w:val="1635"/>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0334629A"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Accuracy</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0BB751B1"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mis-configured enough network settings that the lab computer couldn't function properly on the network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12C59912"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enough network settings that the lab computer partially functioned on the network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418E00A0"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configured the network settings that the lab computer fully functioned on the network </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14:paraId="7FBAD473" w14:textId="77777777" w:rsidR="004450D9" w:rsidRDefault="004450D9" w:rsidP="00DE620B">
            <w:pPr>
              <w:spacing w:after="0"/>
              <w:jc w:val="center"/>
              <w:rPr>
                <w:rFonts w:ascii="Verdana" w:eastAsia="Times New Roman" w:hAnsi="Verdana" w:cs="Times New Roman"/>
                <w:sz w:val="21"/>
                <w:szCs w:val="21"/>
              </w:rPr>
            </w:pPr>
          </w:p>
          <w:p w14:paraId="3D752B86" w14:textId="77777777" w:rsidR="004450D9" w:rsidRDefault="004450D9" w:rsidP="00DE620B">
            <w:pPr>
              <w:spacing w:after="0"/>
              <w:jc w:val="center"/>
              <w:rPr>
                <w:rFonts w:ascii="Verdana" w:eastAsia="Times New Roman" w:hAnsi="Verdana" w:cs="Times New Roman"/>
                <w:sz w:val="21"/>
                <w:szCs w:val="21"/>
              </w:rPr>
            </w:pPr>
          </w:p>
          <w:p w14:paraId="5313954F" w14:textId="77777777" w:rsidR="004450D9" w:rsidRPr="00F51559" w:rsidRDefault="004450D9" w:rsidP="00DE620B">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30%</w:t>
            </w:r>
          </w:p>
        </w:tc>
      </w:tr>
      <w:tr w:rsidR="004450D9" w:rsidRPr="004F6255" w14:paraId="7411567A" w14:textId="77777777" w:rsidTr="00DE620B">
        <w:trPr>
          <w:trHeight w:val="161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7B7FDFED"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Following Directions</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73BE7C48"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clearly failed to follow the verbal and written instructions to successfully complete the lab </w:t>
            </w:r>
          </w:p>
        </w:tc>
        <w:tc>
          <w:tcPr>
            <w:tcW w:w="2014"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6DB2D9A7"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follow the some of the verbal and written instructions to successfully complete all requirements of the lab </w:t>
            </w:r>
          </w:p>
        </w:tc>
        <w:tc>
          <w:tcPr>
            <w:tcW w:w="2282" w:type="dxa"/>
            <w:tcBorders>
              <w:top w:val="single" w:sz="2" w:space="0" w:color="C0C0C0"/>
              <w:left w:val="single" w:sz="2" w:space="0" w:color="C0C0C0"/>
              <w:bottom w:val="single" w:sz="6" w:space="0" w:color="C0C0C0"/>
              <w:right w:val="single" w:sz="6" w:space="0" w:color="C0C0C0"/>
            </w:tcBorders>
            <w:shd w:val="clear" w:color="auto" w:fill="FFFFFF"/>
            <w:tcMar>
              <w:top w:w="90" w:type="dxa"/>
              <w:left w:w="90" w:type="dxa"/>
              <w:bottom w:w="90" w:type="dxa"/>
              <w:right w:w="90" w:type="dxa"/>
            </w:tcMar>
            <w:hideMark/>
          </w:tcPr>
          <w:p w14:paraId="0154D37C"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followed the verbal and written instructions to successfully complete requirements of the lab </w:t>
            </w:r>
          </w:p>
        </w:tc>
        <w:tc>
          <w:tcPr>
            <w:tcW w:w="2025" w:type="dxa"/>
            <w:tcBorders>
              <w:top w:val="single" w:sz="2" w:space="0" w:color="C0C0C0"/>
              <w:left w:val="single" w:sz="2" w:space="0" w:color="C0C0C0"/>
              <w:bottom w:val="single" w:sz="6" w:space="0" w:color="C0C0C0"/>
              <w:right w:val="single" w:sz="6" w:space="0" w:color="C0C0C0"/>
            </w:tcBorders>
            <w:shd w:val="clear" w:color="auto" w:fill="FFFFFF"/>
          </w:tcPr>
          <w:p w14:paraId="2E41DA3F" w14:textId="77777777" w:rsidR="004450D9" w:rsidRDefault="004450D9" w:rsidP="00DE620B">
            <w:pPr>
              <w:spacing w:after="0"/>
              <w:jc w:val="center"/>
              <w:rPr>
                <w:rFonts w:ascii="Verdana" w:eastAsia="Times New Roman" w:hAnsi="Verdana" w:cs="Times New Roman"/>
                <w:sz w:val="21"/>
                <w:szCs w:val="21"/>
              </w:rPr>
            </w:pPr>
          </w:p>
          <w:p w14:paraId="2F5E5E15" w14:textId="77777777" w:rsidR="004450D9" w:rsidRDefault="004450D9" w:rsidP="00DE620B">
            <w:pPr>
              <w:spacing w:after="0"/>
              <w:jc w:val="center"/>
              <w:rPr>
                <w:rFonts w:ascii="Verdana" w:eastAsia="Times New Roman" w:hAnsi="Verdana" w:cs="Times New Roman"/>
                <w:sz w:val="21"/>
                <w:szCs w:val="21"/>
              </w:rPr>
            </w:pPr>
          </w:p>
          <w:p w14:paraId="524C1DA3" w14:textId="77777777" w:rsidR="004450D9" w:rsidRDefault="004450D9" w:rsidP="00DE620B">
            <w:pPr>
              <w:spacing w:after="0"/>
              <w:jc w:val="center"/>
              <w:rPr>
                <w:rFonts w:ascii="Verdana" w:eastAsia="Times New Roman" w:hAnsi="Verdana" w:cs="Times New Roman"/>
                <w:sz w:val="21"/>
                <w:szCs w:val="21"/>
              </w:rPr>
            </w:pPr>
          </w:p>
          <w:p w14:paraId="4D19DBC8" w14:textId="77777777" w:rsidR="004450D9" w:rsidRPr="00F51559" w:rsidRDefault="004450D9" w:rsidP="00DE620B">
            <w:pPr>
              <w:spacing w:after="0"/>
              <w:jc w:val="center"/>
              <w:rPr>
                <w:rFonts w:ascii="Verdana" w:eastAsia="Times New Roman" w:hAnsi="Verdana" w:cs="Times New Roman"/>
                <w:b/>
                <w:sz w:val="21"/>
                <w:szCs w:val="21"/>
              </w:rPr>
            </w:pPr>
            <w:r w:rsidRPr="00F51559">
              <w:rPr>
                <w:rFonts w:ascii="Verdana" w:eastAsia="Times New Roman" w:hAnsi="Verdana" w:cs="Times New Roman"/>
                <w:b/>
                <w:sz w:val="21"/>
                <w:szCs w:val="21"/>
              </w:rPr>
              <w:t>20%</w:t>
            </w:r>
          </w:p>
        </w:tc>
      </w:tr>
      <w:tr w:rsidR="004450D9" w:rsidRPr="004F6255" w14:paraId="5B20092B" w14:textId="77777777" w:rsidTr="00DE620B">
        <w:trPr>
          <w:trHeight w:val="1226"/>
          <w:tblCellSpacing w:w="7" w:type="dxa"/>
        </w:trPr>
        <w:tc>
          <w:tcPr>
            <w:tcW w:w="1628" w:type="dxa"/>
            <w:tcBorders>
              <w:top w:val="single" w:sz="6" w:space="0" w:color="C0C0C0"/>
              <w:left w:val="single" w:sz="6" w:space="0" w:color="C0C0C0"/>
              <w:bottom w:val="single" w:sz="6" w:space="0" w:color="C0C0C0"/>
              <w:right w:val="single" w:sz="6" w:space="0" w:color="C0C0C0"/>
            </w:tcBorders>
            <w:shd w:val="clear" w:color="auto" w:fill="EEEEEE"/>
            <w:tcMar>
              <w:top w:w="90" w:type="dxa"/>
              <w:left w:w="90" w:type="dxa"/>
              <w:bottom w:w="90" w:type="dxa"/>
              <w:right w:w="90" w:type="dxa"/>
            </w:tcMar>
            <w:hideMark/>
          </w:tcPr>
          <w:p w14:paraId="582F89D1"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b/>
                <w:bCs/>
                <w:sz w:val="16"/>
                <w:szCs w:val="16"/>
              </w:rPr>
              <w:t>Time Utilization</w:t>
            </w:r>
            <w:r w:rsidRPr="004F6255">
              <w:rPr>
                <w:rFonts w:ascii="Verdana" w:eastAsia="Times New Roman" w:hAnsi="Verdana" w:cs="Times New Roman"/>
                <w:sz w:val="16"/>
                <w:szCs w:val="16"/>
              </w:rPr>
              <w:t> </w:t>
            </w:r>
          </w:p>
        </w:tc>
        <w:tc>
          <w:tcPr>
            <w:tcW w:w="2053"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32C70EBD"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even part of the lab in the allotted amount of time </w:t>
            </w:r>
          </w:p>
        </w:tc>
        <w:tc>
          <w:tcPr>
            <w:tcW w:w="2014"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198D2D26"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failed to complete the entire lab in the allotted amount of time </w:t>
            </w:r>
          </w:p>
        </w:tc>
        <w:tc>
          <w:tcPr>
            <w:tcW w:w="2282" w:type="dxa"/>
            <w:tcBorders>
              <w:top w:val="single" w:sz="2" w:space="0" w:color="C0C0C0"/>
              <w:left w:val="single" w:sz="2" w:space="0" w:color="C0C0C0"/>
              <w:bottom w:val="single" w:sz="6" w:space="0" w:color="C0C0C0"/>
              <w:right w:val="single" w:sz="6" w:space="0" w:color="C0C0C0"/>
            </w:tcBorders>
            <w:shd w:val="clear" w:color="auto" w:fill="FEFEFE"/>
            <w:tcMar>
              <w:top w:w="90" w:type="dxa"/>
              <w:left w:w="90" w:type="dxa"/>
              <w:bottom w:w="90" w:type="dxa"/>
              <w:right w:w="90" w:type="dxa"/>
            </w:tcMar>
            <w:hideMark/>
          </w:tcPr>
          <w:p w14:paraId="5809BF07" w14:textId="77777777" w:rsidR="004450D9" w:rsidRPr="004F6255" w:rsidRDefault="004450D9" w:rsidP="00DE620B">
            <w:pPr>
              <w:spacing w:after="0"/>
              <w:rPr>
                <w:rFonts w:ascii="Verdana" w:eastAsia="Times New Roman" w:hAnsi="Verdana" w:cs="Times New Roman"/>
                <w:sz w:val="16"/>
                <w:szCs w:val="16"/>
              </w:rPr>
            </w:pPr>
            <w:r w:rsidRPr="004F6255">
              <w:rPr>
                <w:rFonts w:ascii="Verdana" w:eastAsia="Times New Roman" w:hAnsi="Verdana" w:cs="Times New Roman"/>
                <w:sz w:val="16"/>
                <w:szCs w:val="16"/>
              </w:rPr>
              <w:t>The student completed the lab in its entirety in the al</w:t>
            </w:r>
          </w:p>
        </w:tc>
        <w:tc>
          <w:tcPr>
            <w:tcW w:w="2025" w:type="dxa"/>
            <w:tcBorders>
              <w:top w:val="single" w:sz="2" w:space="0" w:color="C0C0C0"/>
              <w:left w:val="single" w:sz="2" w:space="0" w:color="C0C0C0"/>
              <w:bottom w:val="single" w:sz="6" w:space="0" w:color="C0C0C0"/>
              <w:right w:val="single" w:sz="6" w:space="0" w:color="C0C0C0"/>
            </w:tcBorders>
            <w:shd w:val="clear" w:color="auto" w:fill="FEFEFE"/>
          </w:tcPr>
          <w:p w14:paraId="08F2608A" w14:textId="77777777" w:rsidR="004450D9" w:rsidRDefault="004450D9" w:rsidP="00DE620B">
            <w:pPr>
              <w:spacing w:after="0"/>
              <w:jc w:val="center"/>
              <w:rPr>
                <w:rFonts w:ascii="Verdana" w:eastAsia="Times New Roman" w:hAnsi="Verdana" w:cs="Times New Roman"/>
                <w:sz w:val="21"/>
                <w:szCs w:val="21"/>
              </w:rPr>
            </w:pPr>
          </w:p>
          <w:p w14:paraId="556E3E50" w14:textId="77777777" w:rsidR="004450D9" w:rsidRDefault="004450D9" w:rsidP="00DE620B">
            <w:pPr>
              <w:spacing w:after="0"/>
              <w:jc w:val="center"/>
              <w:rPr>
                <w:rFonts w:ascii="Verdana" w:eastAsia="Times New Roman" w:hAnsi="Verdana" w:cs="Times New Roman"/>
                <w:sz w:val="21"/>
                <w:szCs w:val="21"/>
              </w:rPr>
            </w:pPr>
          </w:p>
          <w:p w14:paraId="0159550A" w14:textId="77777777" w:rsidR="004450D9" w:rsidRPr="00F51559" w:rsidRDefault="004450D9" w:rsidP="00DE620B">
            <w:pPr>
              <w:tabs>
                <w:tab w:val="left" w:pos="673"/>
                <w:tab w:val="center" w:pos="953"/>
              </w:tabs>
              <w:spacing w:after="0"/>
              <w:rPr>
                <w:rFonts w:ascii="Verdana" w:eastAsia="Times New Roman" w:hAnsi="Verdana" w:cs="Times New Roman"/>
                <w:b/>
                <w:sz w:val="21"/>
                <w:szCs w:val="21"/>
              </w:rPr>
            </w:pPr>
            <w:r w:rsidRPr="00F51559">
              <w:rPr>
                <w:rFonts w:ascii="Verdana" w:eastAsia="Times New Roman" w:hAnsi="Verdana" w:cs="Times New Roman"/>
                <w:b/>
                <w:sz w:val="21"/>
                <w:szCs w:val="21"/>
              </w:rPr>
              <w:tab/>
            </w:r>
            <w:r w:rsidRPr="00F51559">
              <w:rPr>
                <w:rFonts w:ascii="Verdana" w:eastAsia="Times New Roman" w:hAnsi="Verdana" w:cs="Times New Roman"/>
                <w:b/>
                <w:sz w:val="21"/>
                <w:szCs w:val="21"/>
              </w:rPr>
              <w:tab/>
              <w:t>20%</w:t>
            </w:r>
          </w:p>
        </w:tc>
      </w:tr>
    </w:tbl>
    <w:p w14:paraId="770C9AB9" w14:textId="77777777" w:rsidR="004450D9" w:rsidRDefault="004450D9" w:rsidP="004450D9">
      <w:pPr>
        <w:tabs>
          <w:tab w:val="left" w:pos="3705"/>
        </w:tabs>
        <w:spacing w:after="0"/>
        <w:rPr>
          <w:b/>
          <w:sz w:val="26"/>
          <w:szCs w:val="26"/>
        </w:rPr>
      </w:pPr>
      <w:r>
        <w:rPr>
          <w:b/>
          <w:sz w:val="26"/>
          <w:szCs w:val="26"/>
        </w:rPr>
        <w:t>Credit Hours:  1</w:t>
      </w:r>
      <w:r>
        <w:rPr>
          <w:b/>
          <w:sz w:val="26"/>
          <w:szCs w:val="26"/>
        </w:rPr>
        <w:tab/>
      </w:r>
    </w:p>
    <w:p w14:paraId="3998AA49" w14:textId="77777777" w:rsidR="004450D9" w:rsidRDefault="004450D9" w:rsidP="004450D9">
      <w:pPr>
        <w:pStyle w:val="Heading1"/>
      </w:pPr>
    </w:p>
    <w:p w14:paraId="0A1C79BA" w14:textId="77777777" w:rsidR="004450D9" w:rsidRDefault="004450D9" w:rsidP="004450D9">
      <w:pPr>
        <w:autoSpaceDE w:val="0"/>
        <w:autoSpaceDN w:val="0"/>
        <w:adjustRightInd w:val="0"/>
        <w:spacing w:after="0"/>
        <w:rPr>
          <w:rFonts w:ascii="Times New Roman" w:hAnsi="Times New Roman" w:cs="Times New Roman"/>
          <w:b/>
          <w:bCs/>
        </w:rPr>
      </w:pPr>
    </w:p>
    <w:p w14:paraId="3911FFC5" w14:textId="77777777" w:rsidR="004450D9" w:rsidRDefault="004450D9" w:rsidP="004450D9">
      <w:pPr>
        <w:autoSpaceDE w:val="0"/>
        <w:autoSpaceDN w:val="0"/>
        <w:adjustRightInd w:val="0"/>
        <w:spacing w:after="0"/>
        <w:rPr>
          <w:rFonts w:ascii="Times New Roman" w:hAnsi="Times New Roman" w:cs="Times New Roman"/>
          <w:b/>
          <w:bCs/>
        </w:rPr>
      </w:pPr>
    </w:p>
    <w:p w14:paraId="1958F6F3" w14:textId="77777777" w:rsidR="004450D9" w:rsidRDefault="004450D9" w:rsidP="004450D9">
      <w:pPr>
        <w:autoSpaceDE w:val="0"/>
        <w:autoSpaceDN w:val="0"/>
        <w:adjustRightInd w:val="0"/>
        <w:spacing w:after="0"/>
        <w:rPr>
          <w:rFonts w:ascii="Times New Roman" w:hAnsi="Times New Roman" w:cs="Times New Roman"/>
          <w:b/>
          <w:bCs/>
        </w:rPr>
      </w:pPr>
    </w:p>
    <w:p w14:paraId="68C01601" w14:textId="77777777" w:rsidR="004450D9" w:rsidRDefault="004450D9" w:rsidP="004450D9">
      <w:pPr>
        <w:autoSpaceDE w:val="0"/>
        <w:autoSpaceDN w:val="0"/>
        <w:adjustRightInd w:val="0"/>
        <w:spacing w:after="0"/>
        <w:rPr>
          <w:rFonts w:ascii="Times New Roman" w:hAnsi="Times New Roman" w:cs="Times New Roman"/>
          <w:b/>
          <w:bCs/>
        </w:rPr>
      </w:pPr>
    </w:p>
    <w:p w14:paraId="5A075295" w14:textId="77777777" w:rsidR="004450D9" w:rsidRDefault="004450D9" w:rsidP="004450D9">
      <w:pPr>
        <w:autoSpaceDE w:val="0"/>
        <w:autoSpaceDN w:val="0"/>
        <w:adjustRightInd w:val="0"/>
        <w:spacing w:after="0"/>
        <w:rPr>
          <w:rFonts w:ascii="Times New Roman" w:hAnsi="Times New Roman" w:cs="Times New Roman"/>
          <w:b/>
          <w:bCs/>
        </w:rPr>
      </w:pPr>
    </w:p>
    <w:p w14:paraId="75B70DD7" w14:textId="77777777" w:rsidR="004450D9" w:rsidRDefault="004450D9" w:rsidP="004450D9">
      <w:pPr>
        <w:autoSpaceDE w:val="0"/>
        <w:autoSpaceDN w:val="0"/>
        <w:adjustRightInd w:val="0"/>
        <w:spacing w:after="0"/>
        <w:rPr>
          <w:rFonts w:ascii="Times New Roman" w:hAnsi="Times New Roman" w:cs="Times New Roman"/>
          <w:b/>
          <w:bCs/>
        </w:rPr>
      </w:pPr>
    </w:p>
    <w:p w14:paraId="72B87195" w14:textId="77777777" w:rsidR="004450D9" w:rsidRDefault="004450D9" w:rsidP="004450D9">
      <w:pPr>
        <w:autoSpaceDE w:val="0"/>
        <w:autoSpaceDN w:val="0"/>
        <w:adjustRightInd w:val="0"/>
        <w:spacing w:after="0"/>
        <w:rPr>
          <w:rFonts w:ascii="Times New Roman" w:hAnsi="Times New Roman" w:cs="Times New Roman"/>
          <w:b/>
          <w:bCs/>
        </w:rPr>
      </w:pPr>
    </w:p>
    <w:p w14:paraId="3ABEF49F" w14:textId="77777777" w:rsidR="004450D9" w:rsidRDefault="004450D9" w:rsidP="004450D9">
      <w:pPr>
        <w:autoSpaceDE w:val="0"/>
        <w:autoSpaceDN w:val="0"/>
        <w:adjustRightInd w:val="0"/>
        <w:spacing w:after="0"/>
        <w:rPr>
          <w:rFonts w:ascii="Times New Roman" w:hAnsi="Times New Roman" w:cs="Times New Roman"/>
          <w:b/>
          <w:bCs/>
        </w:rPr>
      </w:pPr>
    </w:p>
    <w:p w14:paraId="0D4508FE" w14:textId="77777777" w:rsidR="004450D9" w:rsidRDefault="004450D9" w:rsidP="004450D9">
      <w:pPr>
        <w:autoSpaceDE w:val="0"/>
        <w:autoSpaceDN w:val="0"/>
        <w:adjustRightInd w:val="0"/>
        <w:spacing w:after="0"/>
        <w:rPr>
          <w:rFonts w:ascii="Times New Roman" w:hAnsi="Times New Roman" w:cs="Times New Roman"/>
          <w:b/>
          <w:bCs/>
        </w:rPr>
      </w:pPr>
    </w:p>
    <w:p w14:paraId="4629F31A" w14:textId="265235A8" w:rsidR="0087409A" w:rsidRPr="0087409A" w:rsidRDefault="0087409A" w:rsidP="004450D9">
      <w:pPr>
        <w:autoSpaceDE w:val="0"/>
        <w:autoSpaceDN w:val="0"/>
        <w:adjustRightInd w:val="0"/>
        <w:spacing w:after="0"/>
        <w:rPr>
          <w:b/>
          <w:bCs/>
        </w:rPr>
      </w:pPr>
      <w:r w:rsidRPr="0087409A">
        <w:rPr>
          <w:b/>
          <w:bCs/>
        </w:rPr>
        <w:lastRenderedPageBreak/>
        <w:t xml:space="preserve">Objectives </w:t>
      </w:r>
      <w:r>
        <w:rPr>
          <w:b/>
          <w:bCs/>
        </w:rPr>
        <w:t>o</w:t>
      </w:r>
      <w:r w:rsidRPr="0087409A">
        <w:rPr>
          <w:b/>
          <w:bCs/>
        </w:rPr>
        <w:t xml:space="preserve">f </w:t>
      </w:r>
      <w:r>
        <w:rPr>
          <w:b/>
          <w:bCs/>
        </w:rPr>
        <w:t>t</w:t>
      </w:r>
      <w:r w:rsidRPr="0087409A">
        <w:rPr>
          <w:b/>
          <w:bCs/>
        </w:rPr>
        <w:t>he Lab:</w:t>
      </w:r>
    </w:p>
    <w:p w14:paraId="3193C60F" w14:textId="77777777" w:rsidR="0087409A" w:rsidRPr="00C974A2" w:rsidRDefault="0087409A" w:rsidP="004450D9">
      <w:pPr>
        <w:pStyle w:val="NoSpacing"/>
        <w:rPr>
          <w:rFonts w:cstheme="minorHAnsi"/>
          <w:sz w:val="24"/>
          <w:szCs w:val="24"/>
        </w:rPr>
      </w:pPr>
      <w:r w:rsidRPr="00C974A2">
        <w:rPr>
          <w:rFonts w:cstheme="minorHAnsi"/>
          <w:sz w:val="24"/>
          <w:szCs w:val="24"/>
        </w:rPr>
        <w:t xml:space="preserve">This lab aims to introduce Cisco Packet Tracer. Some specific topics covered in this lab are </w:t>
      </w:r>
    </w:p>
    <w:p w14:paraId="6B288E74" w14:textId="291F719E" w:rsidR="0087409A" w:rsidRPr="00C974A2" w:rsidRDefault="0087409A" w:rsidP="0087409A">
      <w:pPr>
        <w:pStyle w:val="NoSpacing"/>
        <w:numPr>
          <w:ilvl w:val="0"/>
          <w:numId w:val="43"/>
        </w:numPr>
        <w:rPr>
          <w:rFonts w:cstheme="minorHAnsi"/>
          <w:sz w:val="24"/>
          <w:szCs w:val="24"/>
        </w:rPr>
      </w:pPr>
      <w:r w:rsidRPr="00C974A2">
        <w:rPr>
          <w:rFonts w:cstheme="minorHAnsi"/>
          <w:sz w:val="24"/>
          <w:szCs w:val="24"/>
        </w:rPr>
        <w:t xml:space="preserve">Downloading Cisco Packet Tracer from </w:t>
      </w:r>
      <w:proofErr w:type="spellStart"/>
      <w:r w:rsidRPr="00C974A2">
        <w:rPr>
          <w:rFonts w:cstheme="minorHAnsi"/>
          <w:sz w:val="24"/>
          <w:szCs w:val="24"/>
        </w:rPr>
        <w:t>NetAcad</w:t>
      </w:r>
      <w:proofErr w:type="spellEnd"/>
      <w:r w:rsidRPr="00C974A2">
        <w:rPr>
          <w:rFonts w:cstheme="minorHAnsi"/>
          <w:sz w:val="24"/>
          <w:szCs w:val="24"/>
        </w:rPr>
        <w:t xml:space="preserve"> </w:t>
      </w:r>
    </w:p>
    <w:p w14:paraId="798605F1" w14:textId="7DB102E6" w:rsidR="0087409A" w:rsidRPr="00C974A2" w:rsidRDefault="0087409A" w:rsidP="0087409A">
      <w:pPr>
        <w:pStyle w:val="NoSpacing"/>
        <w:numPr>
          <w:ilvl w:val="0"/>
          <w:numId w:val="43"/>
        </w:numPr>
        <w:rPr>
          <w:rFonts w:cstheme="minorHAnsi"/>
          <w:sz w:val="24"/>
          <w:szCs w:val="24"/>
        </w:rPr>
      </w:pPr>
      <w:r w:rsidRPr="00C974A2">
        <w:rPr>
          <w:rFonts w:cstheme="minorHAnsi"/>
          <w:sz w:val="24"/>
          <w:szCs w:val="24"/>
        </w:rPr>
        <w:t xml:space="preserve">Installing Packet Tracer • Cisco Packet Tracer Overview </w:t>
      </w:r>
    </w:p>
    <w:p w14:paraId="5CB319DD" w14:textId="0AC928EB" w:rsidR="0087409A" w:rsidRPr="00C974A2" w:rsidRDefault="0087409A" w:rsidP="0087409A">
      <w:pPr>
        <w:pStyle w:val="NoSpacing"/>
        <w:numPr>
          <w:ilvl w:val="0"/>
          <w:numId w:val="43"/>
        </w:numPr>
        <w:rPr>
          <w:rFonts w:cstheme="minorHAnsi"/>
          <w:sz w:val="24"/>
          <w:szCs w:val="24"/>
        </w:rPr>
      </w:pPr>
      <w:r w:rsidRPr="00C974A2">
        <w:rPr>
          <w:rFonts w:cstheme="minorHAnsi"/>
          <w:sz w:val="24"/>
          <w:szCs w:val="24"/>
        </w:rPr>
        <w:t xml:space="preserve">Creating Devices </w:t>
      </w:r>
    </w:p>
    <w:p w14:paraId="76DEF3D6" w14:textId="6233807B" w:rsidR="0087409A" w:rsidRPr="00C974A2" w:rsidRDefault="0087409A" w:rsidP="0087409A">
      <w:pPr>
        <w:pStyle w:val="NoSpacing"/>
        <w:numPr>
          <w:ilvl w:val="0"/>
          <w:numId w:val="43"/>
        </w:numPr>
        <w:rPr>
          <w:rFonts w:cstheme="minorHAnsi"/>
          <w:sz w:val="24"/>
          <w:szCs w:val="24"/>
        </w:rPr>
      </w:pPr>
      <w:r w:rsidRPr="00C974A2">
        <w:rPr>
          <w:rFonts w:cstheme="minorHAnsi"/>
          <w:sz w:val="24"/>
          <w:szCs w:val="24"/>
        </w:rPr>
        <w:t xml:space="preserve">Adding Modules </w:t>
      </w:r>
    </w:p>
    <w:p w14:paraId="663C7113" w14:textId="6CD4E8F7" w:rsidR="0087409A" w:rsidRPr="00C974A2" w:rsidRDefault="0087409A" w:rsidP="0087409A">
      <w:pPr>
        <w:pStyle w:val="NoSpacing"/>
        <w:numPr>
          <w:ilvl w:val="0"/>
          <w:numId w:val="43"/>
        </w:numPr>
        <w:rPr>
          <w:rFonts w:cstheme="minorHAnsi"/>
          <w:sz w:val="24"/>
          <w:szCs w:val="24"/>
        </w:rPr>
      </w:pPr>
      <w:r w:rsidRPr="00C974A2">
        <w:rPr>
          <w:rFonts w:cstheme="minorHAnsi"/>
          <w:sz w:val="24"/>
          <w:szCs w:val="24"/>
        </w:rPr>
        <w:t xml:space="preserve">Making Connections </w:t>
      </w:r>
    </w:p>
    <w:p w14:paraId="7D4692D9" w14:textId="3EFA365B" w:rsidR="0087409A" w:rsidRPr="00C974A2" w:rsidRDefault="0087409A" w:rsidP="0087409A">
      <w:pPr>
        <w:pStyle w:val="NoSpacing"/>
        <w:numPr>
          <w:ilvl w:val="0"/>
          <w:numId w:val="43"/>
        </w:numPr>
        <w:rPr>
          <w:rFonts w:cstheme="minorHAnsi"/>
          <w:sz w:val="24"/>
          <w:szCs w:val="24"/>
        </w:rPr>
      </w:pPr>
      <w:r w:rsidRPr="00C974A2">
        <w:rPr>
          <w:rFonts w:cstheme="minorHAnsi"/>
          <w:sz w:val="24"/>
          <w:szCs w:val="24"/>
        </w:rPr>
        <w:t xml:space="preserve">Creating Networks </w:t>
      </w:r>
    </w:p>
    <w:p w14:paraId="309450C5" w14:textId="37CAE1D6" w:rsidR="004450D9" w:rsidRPr="00C974A2" w:rsidRDefault="004450D9" w:rsidP="004450D9">
      <w:pPr>
        <w:pStyle w:val="NoSpacing"/>
        <w:rPr>
          <w:rFonts w:cstheme="minorHAnsi"/>
          <w:b/>
          <w:bCs/>
          <w:sz w:val="24"/>
          <w:szCs w:val="24"/>
        </w:rPr>
      </w:pPr>
      <w:r w:rsidRPr="00C974A2">
        <w:rPr>
          <w:rFonts w:cstheme="minorHAnsi"/>
          <w:b/>
          <w:bCs/>
          <w:sz w:val="24"/>
          <w:szCs w:val="24"/>
        </w:rPr>
        <w:t>----------------------------------------------------------------------------------------------------</w:t>
      </w:r>
    </w:p>
    <w:p w14:paraId="50EE42A3" w14:textId="77777777" w:rsidR="0087409A" w:rsidRPr="00C974A2" w:rsidRDefault="0087409A">
      <w:pPr>
        <w:pStyle w:val="Heading2"/>
        <w:ind w:left="-5"/>
        <w:rPr>
          <w:rFonts w:asciiTheme="minorHAnsi" w:hAnsiTheme="minorHAnsi" w:cstheme="minorHAnsi"/>
          <w:sz w:val="24"/>
          <w:szCs w:val="24"/>
        </w:rPr>
      </w:pPr>
    </w:p>
    <w:p w14:paraId="70A46278" w14:textId="753A196C" w:rsidR="0087409A" w:rsidRPr="00C974A2" w:rsidRDefault="0087409A" w:rsidP="0087409A">
      <w:pPr>
        <w:autoSpaceDE w:val="0"/>
        <w:autoSpaceDN w:val="0"/>
        <w:adjustRightInd w:val="0"/>
        <w:spacing w:after="0"/>
        <w:rPr>
          <w:rFonts w:asciiTheme="minorHAnsi" w:hAnsiTheme="minorHAnsi" w:cstheme="minorHAnsi"/>
          <w:b/>
          <w:bCs/>
        </w:rPr>
      </w:pPr>
      <w:r w:rsidRPr="00C974A2">
        <w:rPr>
          <w:rFonts w:asciiTheme="minorHAnsi" w:hAnsiTheme="minorHAnsi" w:cstheme="minorHAnsi"/>
          <w:b/>
          <w:bCs/>
        </w:rPr>
        <w:t xml:space="preserve">Introduction </w:t>
      </w:r>
    </w:p>
    <w:p w14:paraId="6D627859" w14:textId="77777777" w:rsidR="0087409A" w:rsidRPr="00C974A2" w:rsidRDefault="0087409A">
      <w:pPr>
        <w:spacing w:after="5"/>
        <w:ind w:left="10" w:right="598"/>
        <w:rPr>
          <w:rFonts w:asciiTheme="minorHAnsi" w:hAnsiTheme="minorHAnsi" w:cstheme="minorHAnsi"/>
          <w:sz w:val="24"/>
          <w:szCs w:val="24"/>
        </w:rPr>
      </w:pPr>
      <w:r w:rsidRPr="00C974A2">
        <w:rPr>
          <w:rFonts w:asciiTheme="minorHAnsi" w:eastAsia="Calibri" w:hAnsiTheme="minorHAnsi" w:cstheme="minorHAnsi"/>
          <w:sz w:val="24"/>
          <w:szCs w:val="24"/>
        </w:rPr>
        <w:t xml:space="preserve">Cisco Packet Tracer is an innovative network simulation and visualization tool. This free software helps you to practice your network configuration and troubleshooting skills via your desktop computer or an Android or iOS based mobile device. Packet Tracer is available for both the Linux and Windows desktop environments. </w:t>
      </w:r>
    </w:p>
    <w:p w14:paraId="75AFD7C1" w14:textId="77777777" w:rsidR="0087409A" w:rsidRPr="00C974A2" w:rsidRDefault="0087409A">
      <w:pPr>
        <w:spacing w:after="16" w:line="259" w:lineRule="auto"/>
        <w:rPr>
          <w:rFonts w:asciiTheme="minorHAnsi" w:hAnsiTheme="minorHAnsi" w:cstheme="minorHAnsi"/>
          <w:sz w:val="24"/>
          <w:szCs w:val="24"/>
        </w:rPr>
      </w:pPr>
      <w:r w:rsidRPr="00C974A2">
        <w:rPr>
          <w:rFonts w:asciiTheme="minorHAnsi" w:eastAsia="Calibri" w:hAnsiTheme="minorHAnsi" w:cstheme="minorHAnsi"/>
          <w:sz w:val="24"/>
          <w:szCs w:val="24"/>
        </w:rPr>
        <w:t xml:space="preserve"> </w:t>
      </w:r>
    </w:p>
    <w:p w14:paraId="75F4F6D4" w14:textId="77777777" w:rsidR="0087409A" w:rsidRPr="00C974A2" w:rsidRDefault="0087409A">
      <w:pPr>
        <w:spacing w:after="5"/>
        <w:ind w:left="10" w:right="598"/>
        <w:rPr>
          <w:rFonts w:asciiTheme="minorHAnsi" w:hAnsiTheme="minorHAnsi" w:cstheme="minorHAnsi"/>
          <w:sz w:val="24"/>
          <w:szCs w:val="24"/>
        </w:rPr>
      </w:pPr>
      <w:r w:rsidRPr="00C974A2">
        <w:rPr>
          <w:rFonts w:asciiTheme="minorHAnsi" w:eastAsia="Calibri" w:hAnsiTheme="minorHAnsi" w:cstheme="minorHAnsi"/>
          <w:sz w:val="24"/>
          <w:szCs w:val="24"/>
        </w:rPr>
        <w:t xml:space="preserve">With Packet Tracer you can choose to build a network from scratch, use a pre-built sample network, or complete classroom lab assignments. Packet Tracer allows you to easily explore how data traverses your network. Packet Tracer provides an easy way to design and build networks of varying sizes without expensive lab equipment.  </w:t>
      </w:r>
    </w:p>
    <w:p w14:paraId="51AE1CA0" w14:textId="77777777" w:rsidR="0087409A" w:rsidRPr="00C974A2" w:rsidRDefault="0087409A">
      <w:pPr>
        <w:spacing w:after="52" w:line="259" w:lineRule="auto"/>
        <w:rPr>
          <w:rFonts w:asciiTheme="minorHAnsi" w:hAnsiTheme="minorHAnsi" w:cstheme="minorHAnsi"/>
          <w:sz w:val="24"/>
          <w:szCs w:val="24"/>
        </w:rPr>
      </w:pPr>
      <w:r w:rsidRPr="00C974A2">
        <w:rPr>
          <w:rFonts w:asciiTheme="minorHAnsi" w:eastAsia="Calibri" w:hAnsiTheme="minorHAnsi" w:cstheme="minorHAnsi"/>
          <w:sz w:val="24"/>
          <w:szCs w:val="24"/>
        </w:rPr>
        <w:t xml:space="preserve"> </w:t>
      </w:r>
    </w:p>
    <w:p w14:paraId="6D4A83BD" w14:textId="25B069FF" w:rsidR="0087409A" w:rsidRPr="00C974A2" w:rsidRDefault="0087409A" w:rsidP="00DD7534">
      <w:pPr>
        <w:numPr>
          <w:ilvl w:val="0"/>
          <w:numId w:val="45"/>
        </w:numPr>
        <w:spacing w:after="52" w:line="259" w:lineRule="auto"/>
        <w:ind w:left="720" w:right="598" w:hanging="360"/>
        <w:rPr>
          <w:rFonts w:asciiTheme="minorHAnsi" w:hAnsiTheme="minorHAnsi" w:cstheme="minorHAnsi"/>
          <w:sz w:val="24"/>
          <w:szCs w:val="24"/>
        </w:rPr>
      </w:pPr>
      <w:r w:rsidRPr="00C974A2">
        <w:rPr>
          <w:rFonts w:asciiTheme="minorHAnsi" w:eastAsia="Calibri" w:hAnsiTheme="minorHAnsi" w:cstheme="minorHAnsi"/>
          <w:sz w:val="24"/>
          <w:szCs w:val="24"/>
        </w:rPr>
        <w:t xml:space="preserve">Downloading  </w:t>
      </w:r>
    </w:p>
    <w:p w14:paraId="35CC0101" w14:textId="1C21B44F" w:rsidR="0087409A" w:rsidRPr="00C974A2" w:rsidRDefault="0087409A" w:rsidP="002B643A">
      <w:pPr>
        <w:numPr>
          <w:ilvl w:val="0"/>
          <w:numId w:val="45"/>
        </w:numPr>
        <w:spacing w:after="5" w:line="267" w:lineRule="auto"/>
        <w:ind w:right="598" w:hanging="360"/>
        <w:rPr>
          <w:rFonts w:asciiTheme="minorHAnsi" w:hAnsiTheme="minorHAnsi" w:cstheme="minorHAnsi"/>
          <w:sz w:val="24"/>
          <w:szCs w:val="24"/>
        </w:rPr>
      </w:pPr>
      <w:r w:rsidRPr="00C974A2">
        <w:rPr>
          <w:rFonts w:asciiTheme="minorHAnsi" w:eastAsia="Calibri" w:hAnsiTheme="minorHAnsi" w:cstheme="minorHAnsi"/>
          <w:sz w:val="24"/>
          <w:szCs w:val="24"/>
        </w:rPr>
        <w:t xml:space="preserve">Installing Cisco Packet Tracer </w:t>
      </w:r>
    </w:p>
    <w:p w14:paraId="6E4F5D33" w14:textId="77777777" w:rsidR="0087409A" w:rsidRPr="00C974A2" w:rsidRDefault="0087409A" w:rsidP="0087409A">
      <w:pPr>
        <w:numPr>
          <w:ilvl w:val="0"/>
          <w:numId w:val="45"/>
        </w:numPr>
        <w:spacing w:after="5" w:line="267" w:lineRule="auto"/>
        <w:ind w:right="598" w:hanging="360"/>
        <w:rPr>
          <w:rFonts w:asciiTheme="minorHAnsi" w:hAnsiTheme="minorHAnsi" w:cstheme="minorHAnsi"/>
          <w:sz w:val="24"/>
          <w:szCs w:val="24"/>
        </w:rPr>
      </w:pPr>
      <w:r w:rsidRPr="00C974A2">
        <w:rPr>
          <w:rFonts w:asciiTheme="minorHAnsi" w:eastAsia="Calibri" w:hAnsiTheme="minorHAnsi" w:cstheme="minorHAnsi"/>
          <w:sz w:val="24"/>
          <w:szCs w:val="24"/>
        </w:rPr>
        <w:t xml:space="preserve">Cisco Packet Tracer overview </w:t>
      </w:r>
    </w:p>
    <w:p w14:paraId="3885C086" w14:textId="77777777" w:rsidR="002B643A" w:rsidRPr="00C974A2" w:rsidRDefault="002B643A" w:rsidP="002B643A">
      <w:pPr>
        <w:spacing w:after="5" w:line="267" w:lineRule="auto"/>
        <w:ind w:left="345" w:right="598"/>
        <w:rPr>
          <w:rFonts w:asciiTheme="minorHAnsi" w:hAnsiTheme="minorHAnsi" w:cstheme="minorHAnsi"/>
          <w:sz w:val="24"/>
          <w:szCs w:val="24"/>
        </w:rPr>
      </w:pPr>
    </w:p>
    <w:p w14:paraId="406C6D6F" w14:textId="02669CEF" w:rsidR="0087409A" w:rsidRPr="00C974A2" w:rsidRDefault="0087409A" w:rsidP="002B643A">
      <w:pPr>
        <w:spacing w:after="0" w:line="259" w:lineRule="auto"/>
        <w:ind w:right="660"/>
        <w:jc w:val="right"/>
        <w:rPr>
          <w:rFonts w:asciiTheme="minorHAnsi" w:hAnsiTheme="minorHAnsi" w:cstheme="minorHAnsi"/>
          <w:sz w:val="24"/>
          <w:szCs w:val="24"/>
        </w:rPr>
      </w:pPr>
      <w:r w:rsidRPr="00C974A2">
        <w:rPr>
          <w:rFonts w:asciiTheme="minorHAnsi" w:hAnsiTheme="minorHAnsi" w:cstheme="minorHAnsi"/>
          <w:noProof/>
          <w:sz w:val="24"/>
          <w:szCs w:val="24"/>
        </w:rPr>
        <w:drawing>
          <wp:inline distT="0" distB="0" distL="0" distR="0" wp14:anchorId="63686153" wp14:editId="7DAB0034">
            <wp:extent cx="5512734" cy="2986092"/>
            <wp:effectExtent l="0" t="0" r="0" b="508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6"/>
                    <a:stretch>
                      <a:fillRect/>
                    </a:stretch>
                  </pic:blipFill>
                  <pic:spPr>
                    <a:xfrm>
                      <a:off x="0" y="0"/>
                      <a:ext cx="5516541" cy="2988154"/>
                    </a:xfrm>
                    <a:prstGeom prst="rect">
                      <a:avLst/>
                    </a:prstGeom>
                  </pic:spPr>
                </pic:pic>
              </a:graphicData>
            </a:graphic>
          </wp:inline>
        </w:drawing>
      </w:r>
      <w:r w:rsidRPr="00C974A2">
        <w:rPr>
          <w:rFonts w:asciiTheme="minorHAnsi" w:eastAsia="Calibri" w:hAnsiTheme="minorHAnsi" w:cstheme="minorHAnsi"/>
          <w:sz w:val="24"/>
          <w:szCs w:val="24"/>
        </w:rPr>
        <w:t xml:space="preserve">  </w:t>
      </w:r>
    </w:p>
    <w:p w14:paraId="1AAF05CE" w14:textId="77777777" w:rsidR="0087409A" w:rsidRPr="00C974A2" w:rsidRDefault="0087409A">
      <w:pPr>
        <w:spacing w:after="0" w:line="259" w:lineRule="auto"/>
        <w:ind w:left="720"/>
        <w:rPr>
          <w:rFonts w:asciiTheme="minorHAnsi" w:hAnsiTheme="minorHAnsi" w:cstheme="minorHAnsi"/>
          <w:sz w:val="24"/>
          <w:szCs w:val="24"/>
        </w:rPr>
      </w:pPr>
      <w:r w:rsidRPr="00C974A2">
        <w:rPr>
          <w:rFonts w:asciiTheme="minorHAnsi" w:eastAsia="Calibri" w:hAnsiTheme="minorHAnsi" w:cstheme="minorHAnsi"/>
          <w:sz w:val="24"/>
          <w:szCs w:val="24"/>
        </w:rPr>
        <w:lastRenderedPageBreak/>
        <w:t xml:space="preserve"> </w:t>
      </w:r>
    </w:p>
    <w:tbl>
      <w:tblPr>
        <w:tblStyle w:val="TableGrid"/>
        <w:tblW w:w="8370" w:type="dxa"/>
        <w:tblInd w:w="353" w:type="dxa"/>
        <w:tblCellMar>
          <w:top w:w="18" w:type="dxa"/>
          <w:left w:w="108" w:type="dxa"/>
        </w:tblCellMar>
        <w:tblLook w:val="04A0" w:firstRow="1" w:lastRow="0" w:firstColumn="1" w:lastColumn="0" w:noHBand="0" w:noVBand="1"/>
      </w:tblPr>
      <w:tblGrid>
        <w:gridCol w:w="439"/>
        <w:gridCol w:w="1833"/>
        <w:gridCol w:w="6098"/>
      </w:tblGrid>
      <w:tr w:rsidR="0087409A" w:rsidRPr="00C974A2" w14:paraId="363C0558" w14:textId="77777777" w:rsidTr="00C974A2">
        <w:trPr>
          <w:trHeight w:val="1192"/>
        </w:trPr>
        <w:tc>
          <w:tcPr>
            <w:tcW w:w="439" w:type="dxa"/>
            <w:tcBorders>
              <w:top w:val="single" w:sz="12" w:space="0" w:color="CCCCCC"/>
              <w:left w:val="single" w:sz="12" w:space="0" w:color="CCCCCC"/>
              <w:bottom w:val="single" w:sz="7" w:space="0" w:color="CCCCCC"/>
              <w:right w:val="single" w:sz="7" w:space="0" w:color="CCCCCC"/>
            </w:tcBorders>
          </w:tcPr>
          <w:p w14:paraId="477E7871" w14:textId="77777777" w:rsidR="0087409A" w:rsidRPr="00C974A2" w:rsidRDefault="0087409A">
            <w:pPr>
              <w:spacing w:line="259" w:lineRule="auto"/>
              <w:rPr>
                <w:rFonts w:asciiTheme="minorHAnsi" w:hAnsiTheme="minorHAnsi" w:cstheme="minorHAnsi"/>
                <w:sz w:val="24"/>
                <w:szCs w:val="24"/>
              </w:rPr>
            </w:pPr>
            <w:r w:rsidRPr="00C974A2">
              <w:rPr>
                <w:rFonts w:asciiTheme="minorHAnsi" w:hAnsiTheme="minorHAnsi" w:cstheme="minorHAnsi"/>
                <w:sz w:val="24"/>
                <w:szCs w:val="24"/>
              </w:rPr>
              <w:t xml:space="preserve">1  </w:t>
            </w:r>
          </w:p>
        </w:tc>
        <w:tc>
          <w:tcPr>
            <w:tcW w:w="1833" w:type="dxa"/>
            <w:tcBorders>
              <w:top w:val="single" w:sz="12" w:space="0" w:color="CCCCCC"/>
              <w:left w:val="single" w:sz="7" w:space="0" w:color="CCCCCC"/>
              <w:bottom w:val="single" w:sz="7" w:space="0" w:color="CCCCCC"/>
              <w:right w:val="single" w:sz="7" w:space="0" w:color="CCCCCC"/>
            </w:tcBorders>
          </w:tcPr>
          <w:p w14:paraId="59DF6143" w14:textId="77777777" w:rsidR="0087409A" w:rsidRPr="00C974A2" w:rsidRDefault="0087409A">
            <w:pPr>
              <w:spacing w:line="259" w:lineRule="auto"/>
              <w:ind w:left="1"/>
              <w:jc w:val="center"/>
              <w:rPr>
                <w:rFonts w:asciiTheme="minorHAnsi" w:hAnsiTheme="minorHAnsi" w:cstheme="minorHAnsi"/>
                <w:sz w:val="24"/>
                <w:szCs w:val="24"/>
              </w:rPr>
            </w:pPr>
            <w:r w:rsidRPr="00C974A2">
              <w:rPr>
                <w:rFonts w:asciiTheme="minorHAnsi" w:eastAsia="Times New Roman" w:hAnsiTheme="minorHAnsi" w:cstheme="minorHAnsi"/>
                <w:b/>
                <w:sz w:val="24"/>
                <w:szCs w:val="24"/>
              </w:rPr>
              <w:t>Menu Bar</w:t>
            </w:r>
            <w:r w:rsidRPr="00C974A2">
              <w:rPr>
                <w:rFonts w:asciiTheme="minorHAnsi" w:hAnsiTheme="minorHAnsi" w:cstheme="minorHAnsi"/>
                <w:sz w:val="24"/>
                <w:szCs w:val="24"/>
              </w:rPr>
              <w:t xml:space="preserve"> </w:t>
            </w:r>
          </w:p>
        </w:tc>
        <w:tc>
          <w:tcPr>
            <w:tcW w:w="6098" w:type="dxa"/>
            <w:tcBorders>
              <w:top w:val="single" w:sz="12" w:space="0" w:color="CCCCCC"/>
              <w:left w:val="single" w:sz="7" w:space="0" w:color="CCCCCC"/>
              <w:bottom w:val="single" w:sz="7" w:space="0" w:color="CCCCCC"/>
              <w:right w:val="single" w:sz="12" w:space="0" w:color="CCCCCC"/>
            </w:tcBorders>
          </w:tcPr>
          <w:p w14:paraId="69A33BDA"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hAnsiTheme="minorHAnsi" w:cstheme="minorHAnsi"/>
                <w:sz w:val="24"/>
                <w:szCs w:val="24"/>
              </w:rPr>
              <w:t xml:space="preserve">This bar provides the File, Edit, Options, View, Tools, Extensions, and Help menus. You will find basic commands such as Open, Save, Print, and Preferences in these menus. You will also be able to access the Activity Wizard from the Extensions menu.  </w:t>
            </w:r>
          </w:p>
        </w:tc>
      </w:tr>
      <w:tr w:rsidR="0087409A" w:rsidRPr="00C974A2" w14:paraId="5F387F5B" w14:textId="77777777" w:rsidTr="00C974A2">
        <w:trPr>
          <w:trHeight w:val="1411"/>
        </w:trPr>
        <w:tc>
          <w:tcPr>
            <w:tcW w:w="439" w:type="dxa"/>
            <w:tcBorders>
              <w:top w:val="single" w:sz="7" w:space="0" w:color="CCCCCC"/>
              <w:left w:val="single" w:sz="12" w:space="0" w:color="CCCCCC"/>
              <w:bottom w:val="single" w:sz="7" w:space="0" w:color="CCCCCC"/>
              <w:right w:val="single" w:sz="7" w:space="0" w:color="CCCCCC"/>
            </w:tcBorders>
          </w:tcPr>
          <w:p w14:paraId="37A5D111" w14:textId="77777777" w:rsidR="0087409A" w:rsidRPr="00C974A2" w:rsidRDefault="0087409A">
            <w:pPr>
              <w:spacing w:line="259" w:lineRule="auto"/>
              <w:rPr>
                <w:rFonts w:asciiTheme="minorHAnsi" w:hAnsiTheme="minorHAnsi" w:cstheme="minorHAnsi"/>
                <w:sz w:val="24"/>
                <w:szCs w:val="24"/>
              </w:rPr>
            </w:pPr>
            <w:r w:rsidRPr="00C974A2">
              <w:rPr>
                <w:rFonts w:asciiTheme="minorHAnsi" w:hAnsiTheme="minorHAnsi" w:cstheme="minorHAnsi"/>
                <w:sz w:val="24"/>
                <w:szCs w:val="24"/>
              </w:rPr>
              <w:t xml:space="preserve">2  </w:t>
            </w:r>
          </w:p>
        </w:tc>
        <w:tc>
          <w:tcPr>
            <w:tcW w:w="1833" w:type="dxa"/>
            <w:tcBorders>
              <w:top w:val="single" w:sz="7" w:space="0" w:color="CCCCCC"/>
              <w:left w:val="single" w:sz="7" w:space="0" w:color="CCCCCC"/>
              <w:bottom w:val="single" w:sz="7" w:space="0" w:color="CCCCCC"/>
              <w:right w:val="single" w:sz="7" w:space="0" w:color="CCCCCC"/>
            </w:tcBorders>
          </w:tcPr>
          <w:p w14:paraId="6F5259AE"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eastAsia="Times New Roman" w:hAnsiTheme="minorHAnsi" w:cstheme="minorHAnsi"/>
                <w:b/>
                <w:sz w:val="24"/>
                <w:szCs w:val="24"/>
              </w:rPr>
              <w:t xml:space="preserve">Main Tool Bar </w:t>
            </w:r>
            <w:r w:rsidRPr="00C974A2">
              <w:rPr>
                <w:rFonts w:asciiTheme="minorHAnsi" w:hAnsiTheme="minorHAnsi" w:cstheme="minorHAnsi"/>
                <w:sz w:val="24"/>
                <w:szCs w:val="24"/>
              </w:rPr>
              <w:t xml:space="preserve"> </w:t>
            </w:r>
          </w:p>
        </w:tc>
        <w:tc>
          <w:tcPr>
            <w:tcW w:w="6098" w:type="dxa"/>
            <w:tcBorders>
              <w:top w:val="single" w:sz="7" w:space="0" w:color="CCCCCC"/>
              <w:left w:val="single" w:sz="7" w:space="0" w:color="CCCCCC"/>
              <w:bottom w:val="single" w:sz="7" w:space="0" w:color="CCCCCC"/>
              <w:right w:val="single" w:sz="12" w:space="0" w:color="CCCCCC"/>
            </w:tcBorders>
          </w:tcPr>
          <w:p w14:paraId="4547669D"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hAnsiTheme="minorHAnsi" w:cstheme="minorHAnsi"/>
                <w:sz w:val="24"/>
                <w:szCs w:val="24"/>
              </w:rPr>
              <w:t xml:space="preserve">This bar provides shortcut icons to the File and Edit menu commands. This bar also provides buttons for Zoom, the drawing Palette, and the Device Template Manager. On the right, you will also find the Network Information button, which you can use to enter a description for the current network (or any text you wish to include).  </w:t>
            </w:r>
          </w:p>
        </w:tc>
      </w:tr>
      <w:tr w:rsidR="0087409A" w:rsidRPr="00C974A2" w14:paraId="6A2899CC" w14:textId="77777777" w:rsidTr="00C974A2">
        <w:trPr>
          <w:trHeight w:val="966"/>
        </w:trPr>
        <w:tc>
          <w:tcPr>
            <w:tcW w:w="439" w:type="dxa"/>
            <w:tcBorders>
              <w:top w:val="single" w:sz="7" w:space="0" w:color="CCCCCC"/>
              <w:left w:val="single" w:sz="12" w:space="0" w:color="CCCCCC"/>
              <w:bottom w:val="single" w:sz="7" w:space="0" w:color="CCCCCC"/>
              <w:right w:val="single" w:sz="7" w:space="0" w:color="CCCCCC"/>
            </w:tcBorders>
          </w:tcPr>
          <w:p w14:paraId="157ABC99" w14:textId="77777777" w:rsidR="0087409A" w:rsidRPr="00C974A2" w:rsidRDefault="0087409A">
            <w:pPr>
              <w:spacing w:line="259" w:lineRule="auto"/>
              <w:rPr>
                <w:rFonts w:asciiTheme="minorHAnsi" w:hAnsiTheme="minorHAnsi" w:cstheme="minorHAnsi"/>
                <w:sz w:val="24"/>
                <w:szCs w:val="24"/>
              </w:rPr>
            </w:pPr>
            <w:r w:rsidRPr="00C974A2">
              <w:rPr>
                <w:rFonts w:asciiTheme="minorHAnsi" w:hAnsiTheme="minorHAnsi" w:cstheme="minorHAnsi"/>
                <w:sz w:val="24"/>
                <w:szCs w:val="24"/>
              </w:rPr>
              <w:t xml:space="preserve">3  </w:t>
            </w:r>
          </w:p>
        </w:tc>
        <w:tc>
          <w:tcPr>
            <w:tcW w:w="1833" w:type="dxa"/>
            <w:tcBorders>
              <w:top w:val="single" w:sz="7" w:space="0" w:color="CCCCCC"/>
              <w:left w:val="single" w:sz="7" w:space="0" w:color="CCCCCC"/>
              <w:bottom w:val="single" w:sz="7" w:space="0" w:color="CCCCCC"/>
              <w:right w:val="single" w:sz="7" w:space="0" w:color="CCCCCC"/>
            </w:tcBorders>
          </w:tcPr>
          <w:p w14:paraId="20A1FAB2"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eastAsia="Times New Roman" w:hAnsiTheme="minorHAnsi" w:cstheme="minorHAnsi"/>
                <w:b/>
                <w:sz w:val="24"/>
                <w:szCs w:val="24"/>
              </w:rPr>
              <w:t xml:space="preserve">Common Tools </w:t>
            </w:r>
          </w:p>
          <w:p w14:paraId="011B5297"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eastAsia="Times New Roman" w:hAnsiTheme="minorHAnsi" w:cstheme="minorHAnsi"/>
                <w:b/>
                <w:sz w:val="24"/>
                <w:szCs w:val="24"/>
              </w:rPr>
              <w:t xml:space="preserve">Bar </w:t>
            </w:r>
            <w:r w:rsidRPr="00C974A2">
              <w:rPr>
                <w:rFonts w:asciiTheme="minorHAnsi" w:hAnsiTheme="minorHAnsi" w:cstheme="minorHAnsi"/>
                <w:sz w:val="24"/>
                <w:szCs w:val="24"/>
              </w:rPr>
              <w:t xml:space="preserve"> </w:t>
            </w:r>
          </w:p>
        </w:tc>
        <w:tc>
          <w:tcPr>
            <w:tcW w:w="6098" w:type="dxa"/>
            <w:tcBorders>
              <w:top w:val="single" w:sz="7" w:space="0" w:color="CCCCCC"/>
              <w:left w:val="single" w:sz="7" w:space="0" w:color="CCCCCC"/>
              <w:bottom w:val="single" w:sz="7" w:space="0" w:color="CCCCCC"/>
              <w:right w:val="single" w:sz="12" w:space="0" w:color="CCCCCC"/>
            </w:tcBorders>
          </w:tcPr>
          <w:p w14:paraId="103C08C1"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hAnsiTheme="minorHAnsi" w:cstheme="minorHAnsi"/>
                <w:sz w:val="24"/>
                <w:szCs w:val="24"/>
              </w:rPr>
              <w:t xml:space="preserve">This bar provides access to these commonly used workspace tools: Select, Move Layout, Place Note, Delete, Inspect, Add Simple PDU, and Add Complex PDU. See "Workspace Basics" for more information.  </w:t>
            </w:r>
          </w:p>
        </w:tc>
      </w:tr>
      <w:tr w:rsidR="0087409A" w:rsidRPr="00C974A2" w14:paraId="3CA06345" w14:textId="77777777" w:rsidTr="00C974A2">
        <w:trPr>
          <w:trHeight w:val="2013"/>
        </w:trPr>
        <w:tc>
          <w:tcPr>
            <w:tcW w:w="439" w:type="dxa"/>
            <w:tcBorders>
              <w:top w:val="single" w:sz="7" w:space="0" w:color="CCCCCC"/>
              <w:left w:val="single" w:sz="12" w:space="0" w:color="CCCCCC"/>
              <w:bottom w:val="single" w:sz="7" w:space="0" w:color="CCCCCC"/>
              <w:right w:val="single" w:sz="7" w:space="0" w:color="CCCCCC"/>
            </w:tcBorders>
          </w:tcPr>
          <w:p w14:paraId="32A1099B" w14:textId="77777777" w:rsidR="0087409A" w:rsidRPr="00C974A2" w:rsidRDefault="0087409A">
            <w:pPr>
              <w:spacing w:line="259" w:lineRule="auto"/>
              <w:rPr>
                <w:rFonts w:asciiTheme="minorHAnsi" w:hAnsiTheme="minorHAnsi" w:cstheme="minorHAnsi"/>
                <w:sz w:val="24"/>
                <w:szCs w:val="24"/>
              </w:rPr>
            </w:pPr>
            <w:r w:rsidRPr="00C974A2">
              <w:rPr>
                <w:rFonts w:asciiTheme="minorHAnsi" w:hAnsiTheme="minorHAnsi" w:cstheme="minorHAnsi"/>
                <w:sz w:val="24"/>
                <w:szCs w:val="24"/>
              </w:rPr>
              <w:t xml:space="preserve">4  </w:t>
            </w:r>
          </w:p>
        </w:tc>
        <w:tc>
          <w:tcPr>
            <w:tcW w:w="1833" w:type="dxa"/>
            <w:tcBorders>
              <w:top w:val="single" w:sz="7" w:space="0" w:color="CCCCCC"/>
              <w:left w:val="single" w:sz="7" w:space="0" w:color="CCCCCC"/>
              <w:bottom w:val="single" w:sz="7" w:space="0" w:color="CCCCCC"/>
              <w:right w:val="single" w:sz="7" w:space="0" w:color="CCCCCC"/>
            </w:tcBorders>
          </w:tcPr>
          <w:p w14:paraId="66FA3D0C"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eastAsia="Times New Roman" w:hAnsiTheme="minorHAnsi" w:cstheme="minorHAnsi"/>
                <w:b/>
                <w:sz w:val="24"/>
                <w:szCs w:val="24"/>
              </w:rPr>
              <w:t xml:space="preserve">Logical/Physical </w:t>
            </w:r>
          </w:p>
          <w:p w14:paraId="2904E8FA"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eastAsia="Times New Roman" w:hAnsiTheme="minorHAnsi" w:cstheme="minorHAnsi"/>
                <w:b/>
                <w:sz w:val="24"/>
                <w:szCs w:val="24"/>
              </w:rPr>
              <w:t xml:space="preserve">Workspace and </w:t>
            </w:r>
          </w:p>
          <w:p w14:paraId="3C6A7CB6"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eastAsia="Times New Roman" w:hAnsiTheme="minorHAnsi" w:cstheme="minorHAnsi"/>
                <w:b/>
                <w:sz w:val="24"/>
                <w:szCs w:val="24"/>
              </w:rPr>
              <w:t xml:space="preserve">Navigation Bar </w:t>
            </w:r>
            <w:r w:rsidRPr="00C974A2">
              <w:rPr>
                <w:rFonts w:asciiTheme="minorHAnsi" w:hAnsiTheme="minorHAnsi" w:cstheme="minorHAnsi"/>
                <w:sz w:val="24"/>
                <w:szCs w:val="24"/>
              </w:rPr>
              <w:t xml:space="preserve"> </w:t>
            </w:r>
          </w:p>
        </w:tc>
        <w:tc>
          <w:tcPr>
            <w:tcW w:w="6098" w:type="dxa"/>
            <w:tcBorders>
              <w:top w:val="single" w:sz="7" w:space="0" w:color="CCCCCC"/>
              <w:left w:val="single" w:sz="7" w:space="0" w:color="CCCCCC"/>
              <w:bottom w:val="single" w:sz="7" w:space="0" w:color="CCCCCC"/>
              <w:right w:val="single" w:sz="12" w:space="0" w:color="CCCCCC"/>
            </w:tcBorders>
          </w:tcPr>
          <w:p w14:paraId="5C3F2D4E"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hAnsiTheme="minorHAnsi" w:cstheme="minorHAnsi"/>
                <w:sz w:val="24"/>
                <w:szCs w:val="24"/>
              </w:rPr>
              <w:t xml:space="preserve">You can toggle between the Physical Workspace and the </w:t>
            </w:r>
          </w:p>
          <w:p w14:paraId="7EB9E558" w14:textId="77777777" w:rsidR="0087409A" w:rsidRPr="00C974A2" w:rsidRDefault="0087409A">
            <w:pPr>
              <w:spacing w:line="259" w:lineRule="auto"/>
              <w:ind w:left="1" w:right="72"/>
              <w:rPr>
                <w:rFonts w:asciiTheme="minorHAnsi" w:hAnsiTheme="minorHAnsi" w:cstheme="minorHAnsi"/>
                <w:sz w:val="24"/>
                <w:szCs w:val="24"/>
              </w:rPr>
            </w:pPr>
            <w:r w:rsidRPr="00C974A2">
              <w:rPr>
                <w:rFonts w:asciiTheme="minorHAnsi" w:hAnsiTheme="minorHAnsi" w:cstheme="minorHAnsi"/>
                <w:sz w:val="24"/>
                <w:szCs w:val="24"/>
              </w:rPr>
              <w:t xml:space="preserve">Logical Workspace with the tabs on this bar. In Logical Workspace, this bar also allows you to navigate through levels of a cluster, create a new </w:t>
            </w:r>
            <w:proofErr w:type="spellStart"/>
            <w:r w:rsidRPr="00C974A2">
              <w:rPr>
                <w:rFonts w:asciiTheme="minorHAnsi" w:hAnsiTheme="minorHAnsi" w:cstheme="minorHAnsi"/>
                <w:sz w:val="24"/>
                <w:szCs w:val="24"/>
              </w:rPr>
              <w:t>New</w:t>
            </w:r>
            <w:proofErr w:type="spellEnd"/>
            <w:r w:rsidRPr="00C974A2">
              <w:rPr>
                <w:rFonts w:asciiTheme="minorHAnsi" w:hAnsiTheme="minorHAnsi" w:cstheme="minorHAnsi"/>
                <w:sz w:val="24"/>
                <w:szCs w:val="24"/>
              </w:rPr>
              <w:t xml:space="preserve"> Cluster, Move Object, Set Tiled Background, and Viewport. In Physical Workspace, this bar allows you to navigate through physical locations, create a New City, create a New Building, create a New Closet, Move Object, apply Grid to the background, Set Background, and go to the Working Closet.  </w:t>
            </w:r>
          </w:p>
        </w:tc>
      </w:tr>
      <w:tr w:rsidR="0087409A" w:rsidRPr="00C974A2" w14:paraId="3EC5F5E5" w14:textId="77777777" w:rsidTr="00C974A2">
        <w:trPr>
          <w:trHeight w:val="521"/>
        </w:trPr>
        <w:tc>
          <w:tcPr>
            <w:tcW w:w="439" w:type="dxa"/>
            <w:tcBorders>
              <w:top w:val="single" w:sz="7" w:space="0" w:color="CCCCCC"/>
              <w:left w:val="single" w:sz="12" w:space="0" w:color="CCCCCC"/>
              <w:bottom w:val="single" w:sz="7" w:space="0" w:color="CCCCCC"/>
              <w:right w:val="single" w:sz="7" w:space="0" w:color="CCCCCC"/>
            </w:tcBorders>
          </w:tcPr>
          <w:p w14:paraId="700D231B" w14:textId="77777777" w:rsidR="0087409A" w:rsidRPr="00C974A2" w:rsidRDefault="0087409A">
            <w:pPr>
              <w:spacing w:line="259" w:lineRule="auto"/>
              <w:rPr>
                <w:rFonts w:asciiTheme="minorHAnsi" w:hAnsiTheme="minorHAnsi" w:cstheme="minorHAnsi"/>
                <w:sz w:val="24"/>
                <w:szCs w:val="24"/>
              </w:rPr>
            </w:pPr>
            <w:r w:rsidRPr="00C974A2">
              <w:rPr>
                <w:rFonts w:asciiTheme="minorHAnsi" w:hAnsiTheme="minorHAnsi" w:cstheme="minorHAnsi"/>
                <w:sz w:val="24"/>
                <w:szCs w:val="24"/>
              </w:rPr>
              <w:t xml:space="preserve">5  </w:t>
            </w:r>
          </w:p>
        </w:tc>
        <w:tc>
          <w:tcPr>
            <w:tcW w:w="1833" w:type="dxa"/>
            <w:tcBorders>
              <w:top w:val="single" w:sz="7" w:space="0" w:color="CCCCCC"/>
              <w:left w:val="single" w:sz="7" w:space="0" w:color="CCCCCC"/>
              <w:bottom w:val="single" w:sz="7" w:space="0" w:color="CCCCCC"/>
              <w:right w:val="single" w:sz="7" w:space="0" w:color="CCCCCC"/>
            </w:tcBorders>
          </w:tcPr>
          <w:p w14:paraId="4308C93B"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eastAsia="Times New Roman" w:hAnsiTheme="minorHAnsi" w:cstheme="minorHAnsi"/>
                <w:b/>
                <w:sz w:val="24"/>
                <w:szCs w:val="24"/>
              </w:rPr>
              <w:t xml:space="preserve">Workspace </w:t>
            </w:r>
            <w:r w:rsidRPr="00C974A2">
              <w:rPr>
                <w:rFonts w:asciiTheme="minorHAnsi" w:hAnsiTheme="minorHAnsi" w:cstheme="minorHAnsi"/>
                <w:sz w:val="24"/>
                <w:szCs w:val="24"/>
              </w:rPr>
              <w:t xml:space="preserve"> </w:t>
            </w:r>
          </w:p>
        </w:tc>
        <w:tc>
          <w:tcPr>
            <w:tcW w:w="6098" w:type="dxa"/>
            <w:tcBorders>
              <w:top w:val="single" w:sz="7" w:space="0" w:color="CCCCCC"/>
              <w:left w:val="single" w:sz="7" w:space="0" w:color="CCCCCC"/>
              <w:bottom w:val="single" w:sz="7" w:space="0" w:color="CCCCCC"/>
              <w:right w:val="single" w:sz="12" w:space="0" w:color="CCCCCC"/>
            </w:tcBorders>
          </w:tcPr>
          <w:p w14:paraId="431CB12D"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hAnsiTheme="minorHAnsi" w:cstheme="minorHAnsi"/>
                <w:sz w:val="24"/>
                <w:szCs w:val="24"/>
              </w:rPr>
              <w:t xml:space="preserve">This area is where you will create your network, watch simulations, and view many kinds of information and statistics.  </w:t>
            </w:r>
          </w:p>
        </w:tc>
      </w:tr>
      <w:tr w:rsidR="0087409A" w:rsidRPr="00C974A2" w14:paraId="0336562D" w14:textId="77777777" w:rsidTr="00C974A2">
        <w:trPr>
          <w:trHeight w:val="1411"/>
        </w:trPr>
        <w:tc>
          <w:tcPr>
            <w:tcW w:w="439" w:type="dxa"/>
            <w:tcBorders>
              <w:top w:val="single" w:sz="7" w:space="0" w:color="CCCCCC"/>
              <w:left w:val="single" w:sz="12" w:space="0" w:color="CCCCCC"/>
              <w:bottom w:val="single" w:sz="7" w:space="0" w:color="CCCCCC"/>
              <w:right w:val="single" w:sz="7" w:space="0" w:color="CCCCCC"/>
            </w:tcBorders>
          </w:tcPr>
          <w:p w14:paraId="4B773745" w14:textId="77777777" w:rsidR="0087409A" w:rsidRPr="00C974A2" w:rsidRDefault="0087409A">
            <w:pPr>
              <w:spacing w:line="259" w:lineRule="auto"/>
              <w:rPr>
                <w:rFonts w:asciiTheme="minorHAnsi" w:hAnsiTheme="minorHAnsi" w:cstheme="minorHAnsi"/>
                <w:sz w:val="24"/>
                <w:szCs w:val="24"/>
              </w:rPr>
            </w:pPr>
            <w:r w:rsidRPr="00C974A2">
              <w:rPr>
                <w:rFonts w:asciiTheme="minorHAnsi" w:hAnsiTheme="minorHAnsi" w:cstheme="minorHAnsi"/>
                <w:sz w:val="24"/>
                <w:szCs w:val="24"/>
              </w:rPr>
              <w:t xml:space="preserve">6  </w:t>
            </w:r>
          </w:p>
        </w:tc>
        <w:tc>
          <w:tcPr>
            <w:tcW w:w="1833" w:type="dxa"/>
            <w:tcBorders>
              <w:top w:val="single" w:sz="7" w:space="0" w:color="CCCCCC"/>
              <w:left w:val="single" w:sz="7" w:space="0" w:color="CCCCCC"/>
              <w:bottom w:val="single" w:sz="7" w:space="0" w:color="CCCCCC"/>
              <w:right w:val="single" w:sz="7" w:space="0" w:color="CCCCCC"/>
            </w:tcBorders>
          </w:tcPr>
          <w:p w14:paraId="37902D2E"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eastAsia="Times New Roman" w:hAnsiTheme="minorHAnsi" w:cstheme="minorHAnsi"/>
                <w:b/>
                <w:sz w:val="24"/>
                <w:szCs w:val="24"/>
              </w:rPr>
              <w:t xml:space="preserve">Realtime/Simul </w:t>
            </w:r>
            <w:proofErr w:type="spellStart"/>
            <w:r w:rsidRPr="00C974A2">
              <w:rPr>
                <w:rFonts w:asciiTheme="minorHAnsi" w:eastAsia="Times New Roman" w:hAnsiTheme="minorHAnsi" w:cstheme="minorHAnsi"/>
                <w:b/>
                <w:sz w:val="24"/>
                <w:szCs w:val="24"/>
              </w:rPr>
              <w:t>ation</w:t>
            </w:r>
            <w:proofErr w:type="spellEnd"/>
            <w:r w:rsidRPr="00C974A2">
              <w:rPr>
                <w:rFonts w:asciiTheme="minorHAnsi" w:eastAsia="Times New Roman" w:hAnsiTheme="minorHAnsi" w:cstheme="minorHAnsi"/>
                <w:b/>
                <w:sz w:val="24"/>
                <w:szCs w:val="24"/>
              </w:rPr>
              <w:t xml:space="preserve"> Bar </w:t>
            </w:r>
            <w:r w:rsidRPr="00C974A2">
              <w:rPr>
                <w:rFonts w:asciiTheme="minorHAnsi" w:hAnsiTheme="minorHAnsi" w:cstheme="minorHAnsi"/>
                <w:sz w:val="24"/>
                <w:szCs w:val="24"/>
              </w:rPr>
              <w:t xml:space="preserve"> </w:t>
            </w:r>
          </w:p>
        </w:tc>
        <w:tc>
          <w:tcPr>
            <w:tcW w:w="6098" w:type="dxa"/>
            <w:tcBorders>
              <w:top w:val="single" w:sz="7" w:space="0" w:color="CCCCCC"/>
              <w:left w:val="single" w:sz="7" w:space="0" w:color="CCCCCC"/>
              <w:bottom w:val="single" w:sz="7" w:space="0" w:color="CCCCCC"/>
              <w:right w:val="single" w:sz="12" w:space="0" w:color="CCCCCC"/>
            </w:tcBorders>
          </w:tcPr>
          <w:p w14:paraId="312212C1"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hAnsiTheme="minorHAnsi" w:cstheme="minorHAnsi"/>
                <w:sz w:val="24"/>
                <w:szCs w:val="24"/>
              </w:rPr>
              <w:t xml:space="preserve">You can toggle between Realtime Mode and Simulation Mode with the tabs on this bar. This bar also provides buttons to Power Cycle Devices as well as the Play Control buttons and the Event List toggle button in Simulation Mode. Also, it contains a clock that displays the relative Time in Realtime Mode and Simulation Mode.  </w:t>
            </w:r>
          </w:p>
        </w:tc>
      </w:tr>
      <w:tr w:rsidR="0087409A" w:rsidRPr="00C974A2" w14:paraId="3CCBD790" w14:textId="77777777" w:rsidTr="00C974A2">
        <w:trPr>
          <w:trHeight w:val="744"/>
        </w:trPr>
        <w:tc>
          <w:tcPr>
            <w:tcW w:w="439" w:type="dxa"/>
            <w:tcBorders>
              <w:top w:val="single" w:sz="7" w:space="0" w:color="CCCCCC"/>
              <w:left w:val="single" w:sz="12" w:space="0" w:color="CCCCCC"/>
              <w:bottom w:val="single" w:sz="7" w:space="0" w:color="CCCCCC"/>
              <w:right w:val="single" w:sz="7" w:space="0" w:color="CCCCCC"/>
            </w:tcBorders>
          </w:tcPr>
          <w:p w14:paraId="5694AA94" w14:textId="77777777" w:rsidR="0087409A" w:rsidRPr="00C974A2" w:rsidRDefault="0087409A">
            <w:pPr>
              <w:spacing w:line="259" w:lineRule="auto"/>
              <w:rPr>
                <w:rFonts w:asciiTheme="minorHAnsi" w:hAnsiTheme="minorHAnsi" w:cstheme="minorHAnsi"/>
                <w:sz w:val="24"/>
                <w:szCs w:val="24"/>
              </w:rPr>
            </w:pPr>
            <w:r w:rsidRPr="00C974A2">
              <w:rPr>
                <w:rFonts w:asciiTheme="minorHAnsi" w:hAnsiTheme="minorHAnsi" w:cstheme="minorHAnsi"/>
                <w:sz w:val="24"/>
                <w:szCs w:val="24"/>
              </w:rPr>
              <w:t xml:space="preserve">7  </w:t>
            </w:r>
          </w:p>
        </w:tc>
        <w:tc>
          <w:tcPr>
            <w:tcW w:w="1833" w:type="dxa"/>
            <w:tcBorders>
              <w:top w:val="single" w:sz="7" w:space="0" w:color="CCCCCC"/>
              <w:left w:val="single" w:sz="7" w:space="0" w:color="CCCCCC"/>
              <w:bottom w:val="single" w:sz="7" w:space="0" w:color="CCCCCC"/>
              <w:right w:val="single" w:sz="7" w:space="0" w:color="CCCCCC"/>
            </w:tcBorders>
          </w:tcPr>
          <w:p w14:paraId="2060CC62"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eastAsia="Times New Roman" w:hAnsiTheme="minorHAnsi" w:cstheme="minorHAnsi"/>
                <w:b/>
                <w:sz w:val="24"/>
                <w:szCs w:val="24"/>
              </w:rPr>
              <w:t xml:space="preserve">Network </w:t>
            </w:r>
          </w:p>
          <w:p w14:paraId="3C8D8333" w14:textId="77777777" w:rsidR="0087409A" w:rsidRPr="00C974A2" w:rsidRDefault="0087409A">
            <w:pPr>
              <w:spacing w:line="259" w:lineRule="auto"/>
              <w:ind w:left="1"/>
              <w:jc w:val="both"/>
              <w:rPr>
                <w:rFonts w:asciiTheme="minorHAnsi" w:hAnsiTheme="minorHAnsi" w:cstheme="minorHAnsi"/>
                <w:sz w:val="24"/>
                <w:szCs w:val="24"/>
              </w:rPr>
            </w:pPr>
            <w:r w:rsidRPr="00C974A2">
              <w:rPr>
                <w:rFonts w:asciiTheme="minorHAnsi" w:eastAsia="Times New Roman" w:hAnsiTheme="minorHAnsi" w:cstheme="minorHAnsi"/>
                <w:b/>
                <w:sz w:val="24"/>
                <w:szCs w:val="24"/>
              </w:rPr>
              <w:t xml:space="preserve">Component Box </w:t>
            </w:r>
            <w:r w:rsidRPr="00C974A2">
              <w:rPr>
                <w:rFonts w:asciiTheme="minorHAnsi" w:hAnsiTheme="minorHAnsi" w:cstheme="minorHAnsi"/>
                <w:sz w:val="24"/>
                <w:szCs w:val="24"/>
              </w:rPr>
              <w:t xml:space="preserve"> </w:t>
            </w:r>
          </w:p>
        </w:tc>
        <w:tc>
          <w:tcPr>
            <w:tcW w:w="6098" w:type="dxa"/>
            <w:tcBorders>
              <w:top w:val="single" w:sz="7" w:space="0" w:color="CCCCCC"/>
              <w:left w:val="single" w:sz="7" w:space="0" w:color="CCCCCC"/>
              <w:bottom w:val="single" w:sz="7" w:space="0" w:color="CCCCCC"/>
              <w:right w:val="single" w:sz="12" w:space="0" w:color="CCCCCC"/>
            </w:tcBorders>
          </w:tcPr>
          <w:p w14:paraId="1BEF0CD4"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hAnsiTheme="minorHAnsi" w:cstheme="minorHAnsi"/>
                <w:sz w:val="24"/>
                <w:szCs w:val="24"/>
              </w:rPr>
              <w:t xml:space="preserve">This box is where you choose devices and connections to put into the workspace. It contains the Device-Type Selection Box and the Device-Specific Selection Box.  </w:t>
            </w:r>
          </w:p>
        </w:tc>
      </w:tr>
      <w:tr w:rsidR="0087409A" w:rsidRPr="00C974A2" w14:paraId="73C3B96F" w14:textId="77777777" w:rsidTr="00C974A2">
        <w:trPr>
          <w:trHeight w:val="902"/>
        </w:trPr>
        <w:tc>
          <w:tcPr>
            <w:tcW w:w="439" w:type="dxa"/>
            <w:tcBorders>
              <w:top w:val="single" w:sz="7" w:space="0" w:color="CCCCCC"/>
              <w:left w:val="single" w:sz="12" w:space="0" w:color="CCCCCC"/>
              <w:bottom w:val="single" w:sz="7" w:space="0" w:color="CCCCCC"/>
              <w:right w:val="single" w:sz="7" w:space="0" w:color="CCCCCC"/>
            </w:tcBorders>
          </w:tcPr>
          <w:p w14:paraId="73199224" w14:textId="77777777" w:rsidR="0087409A" w:rsidRPr="00C974A2" w:rsidRDefault="0087409A">
            <w:pPr>
              <w:spacing w:line="259" w:lineRule="auto"/>
              <w:rPr>
                <w:rFonts w:asciiTheme="minorHAnsi" w:hAnsiTheme="minorHAnsi" w:cstheme="minorHAnsi"/>
                <w:sz w:val="24"/>
                <w:szCs w:val="24"/>
              </w:rPr>
            </w:pPr>
            <w:r w:rsidRPr="00C974A2">
              <w:rPr>
                <w:rFonts w:asciiTheme="minorHAnsi" w:hAnsiTheme="minorHAnsi" w:cstheme="minorHAnsi"/>
                <w:sz w:val="24"/>
                <w:szCs w:val="24"/>
              </w:rPr>
              <w:t xml:space="preserve">8  </w:t>
            </w:r>
          </w:p>
        </w:tc>
        <w:tc>
          <w:tcPr>
            <w:tcW w:w="1833" w:type="dxa"/>
            <w:tcBorders>
              <w:top w:val="single" w:sz="7" w:space="0" w:color="CCCCCC"/>
              <w:left w:val="single" w:sz="7" w:space="0" w:color="CCCCCC"/>
              <w:bottom w:val="single" w:sz="7" w:space="0" w:color="CCCCCC"/>
              <w:right w:val="single" w:sz="7" w:space="0" w:color="CCCCCC"/>
            </w:tcBorders>
          </w:tcPr>
          <w:p w14:paraId="37085F52"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eastAsia="Times New Roman" w:hAnsiTheme="minorHAnsi" w:cstheme="minorHAnsi"/>
                <w:b/>
                <w:sz w:val="24"/>
                <w:szCs w:val="24"/>
              </w:rPr>
              <w:t xml:space="preserve">Device-Type Selection Box </w:t>
            </w:r>
            <w:r w:rsidRPr="00C974A2">
              <w:rPr>
                <w:rFonts w:asciiTheme="minorHAnsi" w:hAnsiTheme="minorHAnsi" w:cstheme="minorHAnsi"/>
                <w:sz w:val="24"/>
                <w:szCs w:val="24"/>
              </w:rPr>
              <w:t xml:space="preserve"> </w:t>
            </w:r>
          </w:p>
        </w:tc>
        <w:tc>
          <w:tcPr>
            <w:tcW w:w="6098" w:type="dxa"/>
            <w:tcBorders>
              <w:top w:val="single" w:sz="7" w:space="0" w:color="CCCCCC"/>
              <w:left w:val="single" w:sz="7" w:space="0" w:color="CCCCCC"/>
              <w:bottom w:val="single" w:sz="7" w:space="0" w:color="CCCCCC"/>
              <w:right w:val="single" w:sz="12" w:space="0" w:color="CCCCCC"/>
            </w:tcBorders>
          </w:tcPr>
          <w:p w14:paraId="573DAA86" w14:textId="77777777" w:rsidR="0087409A" w:rsidRPr="00C974A2" w:rsidRDefault="0087409A">
            <w:pPr>
              <w:spacing w:line="259" w:lineRule="auto"/>
              <w:ind w:left="1" w:right="88"/>
              <w:rPr>
                <w:rFonts w:asciiTheme="minorHAnsi" w:hAnsiTheme="minorHAnsi" w:cstheme="minorHAnsi"/>
                <w:sz w:val="24"/>
                <w:szCs w:val="24"/>
              </w:rPr>
            </w:pPr>
            <w:r w:rsidRPr="00C974A2">
              <w:rPr>
                <w:rFonts w:asciiTheme="minorHAnsi" w:hAnsiTheme="minorHAnsi" w:cstheme="minorHAnsi"/>
                <w:sz w:val="24"/>
                <w:szCs w:val="24"/>
              </w:rPr>
              <w:t xml:space="preserve">This box contains the type of devices and connections available in Packet Tracer 5.1. The Device-Specific Selection </w:t>
            </w:r>
            <w:r w:rsidRPr="00C974A2">
              <w:rPr>
                <w:rFonts w:asciiTheme="minorHAnsi" w:hAnsiTheme="minorHAnsi" w:cstheme="minorHAnsi"/>
                <w:sz w:val="24"/>
                <w:szCs w:val="24"/>
              </w:rPr>
              <w:lastRenderedPageBreak/>
              <w:t xml:space="preserve">Box will change depending on which type of device you choose.  </w:t>
            </w:r>
          </w:p>
        </w:tc>
      </w:tr>
      <w:tr w:rsidR="0087409A" w:rsidRPr="00C974A2" w14:paraId="2D477515" w14:textId="77777777" w:rsidTr="00C974A2">
        <w:trPr>
          <w:trHeight w:val="521"/>
        </w:trPr>
        <w:tc>
          <w:tcPr>
            <w:tcW w:w="439" w:type="dxa"/>
            <w:tcBorders>
              <w:top w:val="single" w:sz="7" w:space="0" w:color="CCCCCC"/>
              <w:left w:val="single" w:sz="12" w:space="0" w:color="CCCCCC"/>
              <w:bottom w:val="single" w:sz="7" w:space="0" w:color="CCCCCC"/>
              <w:right w:val="single" w:sz="7" w:space="0" w:color="CCCCCC"/>
            </w:tcBorders>
          </w:tcPr>
          <w:p w14:paraId="36ADC099" w14:textId="77777777" w:rsidR="0087409A" w:rsidRPr="00C974A2" w:rsidRDefault="0087409A">
            <w:pPr>
              <w:spacing w:line="259" w:lineRule="auto"/>
              <w:rPr>
                <w:rFonts w:asciiTheme="minorHAnsi" w:hAnsiTheme="minorHAnsi" w:cstheme="minorHAnsi"/>
                <w:sz w:val="24"/>
                <w:szCs w:val="24"/>
              </w:rPr>
            </w:pPr>
            <w:r w:rsidRPr="00C974A2">
              <w:rPr>
                <w:rFonts w:asciiTheme="minorHAnsi" w:hAnsiTheme="minorHAnsi" w:cstheme="minorHAnsi"/>
                <w:sz w:val="24"/>
                <w:szCs w:val="24"/>
              </w:rPr>
              <w:lastRenderedPageBreak/>
              <w:t xml:space="preserve">9  </w:t>
            </w:r>
          </w:p>
        </w:tc>
        <w:tc>
          <w:tcPr>
            <w:tcW w:w="1833" w:type="dxa"/>
            <w:tcBorders>
              <w:top w:val="single" w:sz="7" w:space="0" w:color="CCCCCC"/>
              <w:left w:val="single" w:sz="7" w:space="0" w:color="CCCCCC"/>
              <w:bottom w:val="single" w:sz="7" w:space="0" w:color="CCCCCC"/>
              <w:right w:val="single" w:sz="7" w:space="0" w:color="CCCCCC"/>
            </w:tcBorders>
          </w:tcPr>
          <w:p w14:paraId="42C28F5D"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eastAsia="Times New Roman" w:hAnsiTheme="minorHAnsi" w:cstheme="minorHAnsi"/>
                <w:b/>
                <w:sz w:val="24"/>
                <w:szCs w:val="24"/>
              </w:rPr>
              <w:t xml:space="preserve">Device-Specific Selection Box </w:t>
            </w:r>
            <w:r w:rsidRPr="00C974A2">
              <w:rPr>
                <w:rFonts w:asciiTheme="minorHAnsi" w:hAnsiTheme="minorHAnsi" w:cstheme="minorHAnsi"/>
                <w:sz w:val="24"/>
                <w:szCs w:val="24"/>
              </w:rPr>
              <w:t xml:space="preserve"> </w:t>
            </w:r>
          </w:p>
        </w:tc>
        <w:tc>
          <w:tcPr>
            <w:tcW w:w="6098" w:type="dxa"/>
            <w:tcBorders>
              <w:top w:val="single" w:sz="7" w:space="0" w:color="CCCCCC"/>
              <w:left w:val="single" w:sz="7" w:space="0" w:color="CCCCCC"/>
              <w:bottom w:val="single" w:sz="7" w:space="0" w:color="CCCCCC"/>
              <w:right w:val="single" w:sz="12" w:space="0" w:color="CCCCCC"/>
            </w:tcBorders>
          </w:tcPr>
          <w:p w14:paraId="3D02BE33"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hAnsiTheme="minorHAnsi" w:cstheme="minorHAnsi"/>
                <w:sz w:val="24"/>
                <w:szCs w:val="24"/>
              </w:rPr>
              <w:t xml:space="preserve">This box is where you choose specifically which devices you want to put in your network and which connections to make.  </w:t>
            </w:r>
          </w:p>
        </w:tc>
      </w:tr>
      <w:tr w:rsidR="0087409A" w:rsidRPr="00C974A2" w14:paraId="4BAB15C9" w14:textId="77777777" w:rsidTr="00C974A2">
        <w:trPr>
          <w:trHeight w:val="750"/>
        </w:trPr>
        <w:tc>
          <w:tcPr>
            <w:tcW w:w="439" w:type="dxa"/>
            <w:tcBorders>
              <w:top w:val="single" w:sz="7" w:space="0" w:color="CCCCCC"/>
              <w:left w:val="single" w:sz="12" w:space="0" w:color="CCCCCC"/>
              <w:bottom w:val="single" w:sz="12" w:space="0" w:color="CCCCCC"/>
              <w:right w:val="single" w:sz="7" w:space="0" w:color="CCCCCC"/>
            </w:tcBorders>
          </w:tcPr>
          <w:p w14:paraId="29637634" w14:textId="77777777" w:rsidR="0087409A" w:rsidRPr="00C974A2" w:rsidRDefault="0087409A">
            <w:pPr>
              <w:spacing w:line="259" w:lineRule="auto"/>
              <w:rPr>
                <w:rFonts w:asciiTheme="minorHAnsi" w:hAnsiTheme="minorHAnsi" w:cstheme="minorHAnsi"/>
                <w:sz w:val="24"/>
                <w:szCs w:val="24"/>
              </w:rPr>
            </w:pPr>
            <w:r w:rsidRPr="00C974A2">
              <w:rPr>
                <w:rFonts w:asciiTheme="minorHAnsi" w:hAnsiTheme="minorHAnsi" w:cstheme="minorHAnsi"/>
                <w:sz w:val="24"/>
                <w:szCs w:val="24"/>
              </w:rPr>
              <w:t xml:space="preserve">10  </w:t>
            </w:r>
          </w:p>
        </w:tc>
        <w:tc>
          <w:tcPr>
            <w:tcW w:w="1833" w:type="dxa"/>
            <w:tcBorders>
              <w:top w:val="single" w:sz="7" w:space="0" w:color="CCCCCC"/>
              <w:left w:val="single" w:sz="7" w:space="0" w:color="CCCCCC"/>
              <w:bottom w:val="single" w:sz="12" w:space="0" w:color="CCCCCC"/>
              <w:right w:val="single" w:sz="7" w:space="0" w:color="CCCCCC"/>
            </w:tcBorders>
          </w:tcPr>
          <w:p w14:paraId="67BA7EFB"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eastAsia="Times New Roman" w:hAnsiTheme="minorHAnsi" w:cstheme="minorHAnsi"/>
                <w:b/>
                <w:sz w:val="24"/>
                <w:szCs w:val="24"/>
              </w:rPr>
              <w:t xml:space="preserve">User Created </w:t>
            </w:r>
          </w:p>
          <w:p w14:paraId="78A65812"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eastAsia="Times New Roman" w:hAnsiTheme="minorHAnsi" w:cstheme="minorHAnsi"/>
                <w:b/>
                <w:sz w:val="24"/>
                <w:szCs w:val="24"/>
              </w:rPr>
              <w:t xml:space="preserve">Packet </w:t>
            </w:r>
          </w:p>
          <w:p w14:paraId="208D922B" w14:textId="77777777" w:rsidR="0087409A" w:rsidRPr="00C974A2" w:rsidRDefault="0087409A">
            <w:pPr>
              <w:spacing w:line="259" w:lineRule="auto"/>
              <w:ind w:left="1"/>
              <w:rPr>
                <w:rFonts w:asciiTheme="minorHAnsi" w:hAnsiTheme="minorHAnsi" w:cstheme="minorHAnsi"/>
                <w:sz w:val="24"/>
                <w:szCs w:val="24"/>
              </w:rPr>
            </w:pPr>
            <w:r w:rsidRPr="00C974A2">
              <w:rPr>
                <w:rFonts w:asciiTheme="minorHAnsi" w:eastAsia="Times New Roman" w:hAnsiTheme="minorHAnsi" w:cstheme="minorHAnsi"/>
                <w:b/>
                <w:sz w:val="24"/>
                <w:szCs w:val="24"/>
              </w:rPr>
              <w:t xml:space="preserve">Window* </w:t>
            </w:r>
            <w:r w:rsidRPr="00C974A2">
              <w:rPr>
                <w:rFonts w:asciiTheme="minorHAnsi" w:hAnsiTheme="minorHAnsi" w:cstheme="minorHAnsi"/>
                <w:sz w:val="24"/>
                <w:szCs w:val="24"/>
              </w:rPr>
              <w:t xml:space="preserve"> </w:t>
            </w:r>
          </w:p>
        </w:tc>
        <w:tc>
          <w:tcPr>
            <w:tcW w:w="6098" w:type="dxa"/>
            <w:tcBorders>
              <w:top w:val="single" w:sz="7" w:space="0" w:color="CCCCCC"/>
              <w:left w:val="single" w:sz="7" w:space="0" w:color="CCCCCC"/>
              <w:bottom w:val="single" w:sz="12" w:space="0" w:color="CCCCCC"/>
              <w:right w:val="single" w:sz="12" w:space="0" w:color="CCCCCC"/>
            </w:tcBorders>
          </w:tcPr>
          <w:p w14:paraId="722D3730" w14:textId="77777777" w:rsidR="0087409A" w:rsidRPr="00C974A2" w:rsidRDefault="0087409A">
            <w:pPr>
              <w:spacing w:line="259" w:lineRule="auto"/>
              <w:ind w:left="1" w:right="58"/>
              <w:rPr>
                <w:rFonts w:asciiTheme="minorHAnsi" w:hAnsiTheme="minorHAnsi" w:cstheme="minorHAnsi"/>
                <w:sz w:val="24"/>
                <w:szCs w:val="24"/>
              </w:rPr>
            </w:pPr>
            <w:r w:rsidRPr="00C974A2">
              <w:rPr>
                <w:rFonts w:asciiTheme="minorHAnsi" w:hAnsiTheme="minorHAnsi" w:cstheme="minorHAnsi"/>
                <w:sz w:val="24"/>
                <w:szCs w:val="24"/>
              </w:rPr>
              <w:t xml:space="preserve">This window manages the packets you put in the network during simulation scenarios. See the "Simulation Mode" section for more details.  </w:t>
            </w:r>
          </w:p>
        </w:tc>
      </w:tr>
    </w:tbl>
    <w:p w14:paraId="7D6FA8D7" w14:textId="77777777" w:rsidR="0087409A" w:rsidRPr="00C974A2" w:rsidRDefault="0087409A">
      <w:pPr>
        <w:spacing w:after="50" w:line="259" w:lineRule="auto"/>
        <w:rPr>
          <w:rFonts w:asciiTheme="minorHAnsi" w:hAnsiTheme="minorHAnsi" w:cstheme="minorHAnsi"/>
          <w:sz w:val="24"/>
          <w:szCs w:val="24"/>
        </w:rPr>
      </w:pPr>
      <w:r w:rsidRPr="00C974A2">
        <w:rPr>
          <w:rFonts w:asciiTheme="minorHAnsi" w:hAnsiTheme="minorHAnsi" w:cstheme="minorHAnsi"/>
          <w:sz w:val="24"/>
          <w:szCs w:val="24"/>
        </w:rPr>
        <w:t xml:space="preserve"> </w:t>
      </w:r>
    </w:p>
    <w:p w14:paraId="3FAD44BB" w14:textId="34AE58BA" w:rsidR="0087409A" w:rsidRPr="00C974A2" w:rsidRDefault="0087409A">
      <w:pPr>
        <w:pStyle w:val="Heading3"/>
        <w:ind w:left="355"/>
        <w:rPr>
          <w:rFonts w:asciiTheme="minorHAnsi" w:hAnsiTheme="minorHAnsi" w:cstheme="minorHAnsi"/>
          <w:sz w:val="28"/>
          <w:szCs w:val="28"/>
        </w:rPr>
      </w:pPr>
      <w:r w:rsidRPr="00C974A2">
        <w:rPr>
          <w:rFonts w:asciiTheme="minorHAnsi" w:hAnsiTheme="minorHAnsi" w:cstheme="minorHAnsi"/>
          <w:sz w:val="28"/>
          <w:szCs w:val="28"/>
        </w:rPr>
        <w:t xml:space="preserve">Creating Devices </w:t>
      </w:r>
    </w:p>
    <w:p w14:paraId="753280E3" w14:textId="77777777" w:rsidR="0087409A" w:rsidRPr="00C974A2" w:rsidRDefault="0087409A" w:rsidP="0087409A">
      <w:pPr>
        <w:numPr>
          <w:ilvl w:val="0"/>
          <w:numId w:val="46"/>
        </w:numPr>
        <w:spacing w:after="4" w:line="267" w:lineRule="auto"/>
        <w:ind w:right="751" w:hanging="420"/>
        <w:rPr>
          <w:rFonts w:asciiTheme="minorHAnsi" w:hAnsiTheme="minorHAnsi" w:cstheme="minorHAnsi"/>
          <w:sz w:val="24"/>
          <w:szCs w:val="24"/>
        </w:rPr>
      </w:pPr>
      <w:r w:rsidRPr="00C974A2">
        <w:rPr>
          <w:rFonts w:asciiTheme="minorHAnsi" w:hAnsiTheme="minorHAnsi" w:cstheme="minorHAnsi"/>
          <w:sz w:val="24"/>
          <w:szCs w:val="24"/>
        </w:rPr>
        <w:t xml:space="preserve">Choose a device type from the </w:t>
      </w:r>
      <w:r w:rsidRPr="00C974A2">
        <w:rPr>
          <w:rFonts w:asciiTheme="minorHAnsi" w:eastAsia="Times New Roman" w:hAnsiTheme="minorHAnsi" w:cstheme="minorHAnsi"/>
          <w:b/>
          <w:sz w:val="24"/>
          <w:szCs w:val="24"/>
        </w:rPr>
        <w:t xml:space="preserve">Device-Type Selection </w:t>
      </w:r>
      <w:r w:rsidRPr="00C974A2">
        <w:rPr>
          <w:rFonts w:asciiTheme="minorHAnsi" w:hAnsiTheme="minorHAnsi" w:cstheme="minorHAnsi"/>
          <w:sz w:val="24"/>
          <w:szCs w:val="24"/>
        </w:rPr>
        <w:t>box</w:t>
      </w:r>
      <w:r w:rsidRPr="00C974A2">
        <w:rPr>
          <w:rFonts w:asciiTheme="minorHAnsi" w:eastAsia="Times New Roman" w:hAnsiTheme="minorHAnsi" w:cstheme="minorHAnsi"/>
          <w:b/>
          <w:sz w:val="24"/>
          <w:szCs w:val="24"/>
        </w:rPr>
        <w:t xml:space="preserve"> </w:t>
      </w:r>
    </w:p>
    <w:p w14:paraId="2D878531" w14:textId="77777777" w:rsidR="0087409A" w:rsidRPr="00C974A2" w:rsidRDefault="0087409A" w:rsidP="0087409A">
      <w:pPr>
        <w:numPr>
          <w:ilvl w:val="0"/>
          <w:numId w:val="46"/>
        </w:numPr>
        <w:spacing w:after="4" w:line="267" w:lineRule="auto"/>
        <w:ind w:right="751" w:hanging="420"/>
        <w:rPr>
          <w:rFonts w:asciiTheme="minorHAnsi" w:hAnsiTheme="minorHAnsi" w:cstheme="minorHAnsi"/>
          <w:sz w:val="24"/>
          <w:szCs w:val="24"/>
        </w:rPr>
      </w:pPr>
      <w:r w:rsidRPr="00C974A2">
        <w:rPr>
          <w:rFonts w:asciiTheme="minorHAnsi" w:hAnsiTheme="minorHAnsi" w:cstheme="minorHAnsi"/>
          <w:sz w:val="24"/>
          <w:szCs w:val="24"/>
        </w:rPr>
        <w:t xml:space="preserve">Click on the desired device model from the </w:t>
      </w:r>
      <w:r w:rsidRPr="00C974A2">
        <w:rPr>
          <w:rFonts w:asciiTheme="minorHAnsi" w:eastAsia="Times New Roman" w:hAnsiTheme="minorHAnsi" w:cstheme="minorHAnsi"/>
          <w:b/>
          <w:sz w:val="24"/>
          <w:szCs w:val="24"/>
        </w:rPr>
        <w:t xml:space="preserve">Device-Specific Selection </w:t>
      </w:r>
      <w:r w:rsidRPr="00C974A2">
        <w:rPr>
          <w:rFonts w:asciiTheme="minorHAnsi" w:hAnsiTheme="minorHAnsi" w:cstheme="minorHAnsi"/>
          <w:sz w:val="24"/>
          <w:szCs w:val="24"/>
        </w:rPr>
        <w:t xml:space="preserve">box </w:t>
      </w:r>
    </w:p>
    <w:p w14:paraId="430D850A" w14:textId="77777777" w:rsidR="0087409A" w:rsidRPr="00C974A2" w:rsidRDefault="0087409A" w:rsidP="0087409A">
      <w:pPr>
        <w:numPr>
          <w:ilvl w:val="0"/>
          <w:numId w:val="46"/>
        </w:numPr>
        <w:spacing w:after="4" w:line="267" w:lineRule="auto"/>
        <w:ind w:right="751" w:hanging="420"/>
        <w:rPr>
          <w:rFonts w:asciiTheme="minorHAnsi" w:hAnsiTheme="minorHAnsi" w:cstheme="minorHAnsi"/>
          <w:sz w:val="24"/>
          <w:szCs w:val="24"/>
        </w:rPr>
      </w:pPr>
      <w:r w:rsidRPr="00C974A2">
        <w:rPr>
          <w:rFonts w:asciiTheme="minorHAnsi" w:hAnsiTheme="minorHAnsi" w:cstheme="minorHAnsi"/>
          <w:sz w:val="24"/>
          <w:szCs w:val="24"/>
        </w:rPr>
        <w:t xml:space="preserve">Click on a location in the workspace to put your device in that location </w:t>
      </w:r>
    </w:p>
    <w:p w14:paraId="78B59B1C" w14:textId="77777777" w:rsidR="0087409A" w:rsidRPr="00C974A2" w:rsidRDefault="0087409A" w:rsidP="0087409A">
      <w:pPr>
        <w:numPr>
          <w:ilvl w:val="0"/>
          <w:numId w:val="46"/>
        </w:numPr>
        <w:spacing w:after="4" w:line="267" w:lineRule="auto"/>
        <w:ind w:right="751" w:hanging="420"/>
        <w:rPr>
          <w:rFonts w:asciiTheme="minorHAnsi" w:hAnsiTheme="minorHAnsi" w:cstheme="minorHAnsi"/>
          <w:sz w:val="24"/>
          <w:szCs w:val="24"/>
        </w:rPr>
      </w:pPr>
      <w:r w:rsidRPr="00C974A2">
        <w:rPr>
          <w:rFonts w:asciiTheme="minorHAnsi" w:hAnsiTheme="minorHAnsi" w:cstheme="minorHAnsi"/>
          <w:sz w:val="24"/>
          <w:szCs w:val="24"/>
        </w:rPr>
        <w:t xml:space="preserve">If you want to cancel your selection, press the </w:t>
      </w:r>
      <w:r w:rsidRPr="00C974A2">
        <w:rPr>
          <w:rFonts w:asciiTheme="minorHAnsi" w:eastAsia="Times New Roman" w:hAnsiTheme="minorHAnsi" w:cstheme="minorHAnsi"/>
          <w:b/>
          <w:sz w:val="24"/>
          <w:szCs w:val="24"/>
        </w:rPr>
        <w:t xml:space="preserve">Cancel </w:t>
      </w:r>
      <w:r w:rsidRPr="00C974A2">
        <w:rPr>
          <w:rFonts w:asciiTheme="minorHAnsi" w:hAnsiTheme="minorHAnsi" w:cstheme="minorHAnsi"/>
          <w:sz w:val="24"/>
          <w:szCs w:val="24"/>
        </w:rPr>
        <w:t xml:space="preserve">icon for that device </w:t>
      </w:r>
    </w:p>
    <w:p w14:paraId="6A0C7023" w14:textId="77777777" w:rsidR="0087409A" w:rsidRPr="00C974A2" w:rsidRDefault="0087409A" w:rsidP="0087409A">
      <w:pPr>
        <w:numPr>
          <w:ilvl w:val="0"/>
          <w:numId w:val="46"/>
        </w:numPr>
        <w:spacing w:after="4" w:line="267" w:lineRule="auto"/>
        <w:ind w:right="751" w:hanging="420"/>
        <w:rPr>
          <w:rFonts w:asciiTheme="minorHAnsi" w:hAnsiTheme="minorHAnsi" w:cstheme="minorHAnsi"/>
          <w:sz w:val="24"/>
          <w:szCs w:val="24"/>
        </w:rPr>
      </w:pPr>
      <w:r w:rsidRPr="00C974A2">
        <w:rPr>
          <w:rFonts w:asciiTheme="minorHAnsi" w:hAnsiTheme="minorHAnsi" w:cstheme="minorHAnsi"/>
          <w:sz w:val="24"/>
          <w:szCs w:val="24"/>
        </w:rPr>
        <w:t xml:space="preserve">Alternatively, you can click and drag a device from the </w:t>
      </w:r>
      <w:r w:rsidRPr="00C974A2">
        <w:rPr>
          <w:rFonts w:asciiTheme="minorHAnsi" w:eastAsia="Times New Roman" w:hAnsiTheme="minorHAnsi" w:cstheme="minorHAnsi"/>
          <w:b/>
          <w:sz w:val="24"/>
          <w:szCs w:val="24"/>
        </w:rPr>
        <w:t xml:space="preserve">Device-Specific Selection </w:t>
      </w:r>
      <w:r w:rsidRPr="00C974A2">
        <w:rPr>
          <w:rFonts w:asciiTheme="minorHAnsi" w:hAnsiTheme="minorHAnsi" w:cstheme="minorHAnsi"/>
          <w:sz w:val="24"/>
          <w:szCs w:val="24"/>
        </w:rPr>
        <w:t xml:space="preserve">box onto the workspace </w:t>
      </w:r>
    </w:p>
    <w:p w14:paraId="6C1A4CC5" w14:textId="66E2DDA9" w:rsidR="002B643A" w:rsidRPr="00C974A2" w:rsidRDefault="0087409A" w:rsidP="00C974A2">
      <w:pPr>
        <w:numPr>
          <w:ilvl w:val="0"/>
          <w:numId w:val="46"/>
        </w:numPr>
        <w:spacing w:after="0" w:line="259" w:lineRule="auto"/>
        <w:ind w:left="1440" w:right="751" w:hanging="420"/>
        <w:rPr>
          <w:rFonts w:asciiTheme="minorHAnsi" w:hAnsiTheme="minorHAnsi" w:cstheme="minorHAnsi"/>
          <w:sz w:val="24"/>
          <w:szCs w:val="24"/>
        </w:rPr>
      </w:pPr>
      <w:r w:rsidRPr="00C974A2">
        <w:rPr>
          <w:rFonts w:asciiTheme="minorHAnsi" w:hAnsiTheme="minorHAnsi" w:cstheme="minorHAnsi"/>
          <w:sz w:val="24"/>
          <w:szCs w:val="24"/>
        </w:rPr>
        <w:t xml:space="preserve">You can also click and drag a device directly from the </w:t>
      </w:r>
      <w:r w:rsidRPr="00C974A2">
        <w:rPr>
          <w:rFonts w:asciiTheme="minorHAnsi" w:eastAsia="Times New Roman" w:hAnsiTheme="minorHAnsi" w:cstheme="minorHAnsi"/>
          <w:b/>
          <w:sz w:val="24"/>
          <w:szCs w:val="24"/>
        </w:rPr>
        <w:t xml:space="preserve">Device-Type Selection </w:t>
      </w:r>
      <w:r w:rsidRPr="00C974A2">
        <w:rPr>
          <w:rFonts w:asciiTheme="minorHAnsi" w:hAnsiTheme="minorHAnsi" w:cstheme="minorHAnsi"/>
          <w:sz w:val="24"/>
          <w:szCs w:val="24"/>
        </w:rPr>
        <w:t xml:space="preserve">box and a default device model will be chosen for you </w:t>
      </w:r>
    </w:p>
    <w:p w14:paraId="2F0A5939" w14:textId="09313F65" w:rsidR="0087409A" w:rsidRPr="00C974A2" w:rsidRDefault="0087409A" w:rsidP="002B643A">
      <w:pPr>
        <w:pStyle w:val="Heading3"/>
        <w:spacing w:after="0"/>
        <w:rPr>
          <w:rFonts w:asciiTheme="minorHAnsi" w:hAnsiTheme="minorHAnsi" w:cstheme="minorHAnsi"/>
          <w:sz w:val="28"/>
          <w:szCs w:val="28"/>
        </w:rPr>
      </w:pPr>
      <w:r w:rsidRPr="00C974A2">
        <w:rPr>
          <w:rFonts w:asciiTheme="minorHAnsi" w:hAnsiTheme="minorHAnsi" w:cstheme="minorHAnsi"/>
          <w:sz w:val="28"/>
          <w:szCs w:val="28"/>
        </w:rPr>
        <w:t>Adding Modules</w:t>
      </w:r>
      <w:r w:rsidRPr="00C974A2">
        <w:rPr>
          <w:rFonts w:asciiTheme="minorHAnsi" w:hAnsiTheme="minorHAnsi" w:cstheme="minorHAnsi"/>
          <w:b w:val="0"/>
          <w:sz w:val="28"/>
          <w:szCs w:val="28"/>
        </w:rPr>
        <w:t xml:space="preserve"> </w:t>
      </w:r>
    </w:p>
    <w:p w14:paraId="3B0DB101" w14:textId="07D5B13C" w:rsidR="0087409A" w:rsidRPr="00C974A2" w:rsidRDefault="0087409A" w:rsidP="00C974A2">
      <w:pPr>
        <w:spacing w:after="74" w:line="222" w:lineRule="auto"/>
        <w:ind w:left="720"/>
        <w:jc w:val="center"/>
        <w:rPr>
          <w:rFonts w:asciiTheme="minorHAnsi" w:hAnsiTheme="minorHAnsi" w:cstheme="minorHAnsi"/>
          <w:sz w:val="24"/>
          <w:szCs w:val="24"/>
        </w:rPr>
      </w:pPr>
      <w:r w:rsidRPr="00C974A2">
        <w:rPr>
          <w:rFonts w:asciiTheme="minorHAnsi" w:hAnsiTheme="minorHAnsi" w:cstheme="minorHAnsi"/>
          <w:noProof/>
          <w:sz w:val="24"/>
          <w:szCs w:val="24"/>
        </w:rPr>
        <w:drawing>
          <wp:inline distT="0" distB="0" distL="0" distR="0" wp14:anchorId="341C3E28" wp14:editId="4995832A">
            <wp:extent cx="3983053" cy="2412748"/>
            <wp:effectExtent l="0" t="0" r="0" b="6985"/>
            <wp:docPr id="1149" name="Picture 1149"/>
            <wp:cNvGraphicFramePr/>
            <a:graphic xmlns:a="http://schemas.openxmlformats.org/drawingml/2006/main">
              <a:graphicData uri="http://schemas.openxmlformats.org/drawingml/2006/picture">
                <pic:pic xmlns:pic="http://schemas.openxmlformats.org/drawingml/2006/picture">
                  <pic:nvPicPr>
                    <pic:cNvPr id="1149" name="Picture 1149"/>
                    <pic:cNvPicPr/>
                  </pic:nvPicPr>
                  <pic:blipFill>
                    <a:blip r:embed="rId7"/>
                    <a:stretch>
                      <a:fillRect/>
                    </a:stretch>
                  </pic:blipFill>
                  <pic:spPr>
                    <a:xfrm>
                      <a:off x="0" y="0"/>
                      <a:ext cx="3987656" cy="2415536"/>
                    </a:xfrm>
                    <a:prstGeom prst="rect">
                      <a:avLst/>
                    </a:prstGeom>
                  </pic:spPr>
                </pic:pic>
              </a:graphicData>
            </a:graphic>
          </wp:inline>
        </w:drawing>
      </w:r>
    </w:p>
    <w:p w14:paraId="174C5047" w14:textId="77777777" w:rsidR="0087409A" w:rsidRPr="00C974A2" w:rsidRDefault="0087409A" w:rsidP="0087409A">
      <w:pPr>
        <w:numPr>
          <w:ilvl w:val="0"/>
          <w:numId w:val="47"/>
        </w:numPr>
        <w:spacing w:after="4" w:line="267" w:lineRule="auto"/>
        <w:ind w:right="751" w:hanging="720"/>
        <w:rPr>
          <w:rFonts w:asciiTheme="minorHAnsi" w:hAnsiTheme="minorHAnsi" w:cstheme="minorHAnsi"/>
          <w:sz w:val="24"/>
          <w:szCs w:val="24"/>
        </w:rPr>
      </w:pPr>
      <w:r w:rsidRPr="00C974A2">
        <w:rPr>
          <w:rFonts w:asciiTheme="minorHAnsi" w:hAnsiTheme="minorHAnsi" w:cstheme="minorHAnsi"/>
          <w:sz w:val="24"/>
          <w:szCs w:val="24"/>
        </w:rPr>
        <w:t xml:space="preserve">Click on a device to bring up its configuration window. </w:t>
      </w:r>
    </w:p>
    <w:p w14:paraId="65B07042" w14:textId="77777777" w:rsidR="0087409A" w:rsidRPr="00C974A2" w:rsidRDefault="0087409A" w:rsidP="0087409A">
      <w:pPr>
        <w:numPr>
          <w:ilvl w:val="0"/>
          <w:numId w:val="47"/>
        </w:numPr>
        <w:spacing w:after="4" w:line="267" w:lineRule="auto"/>
        <w:ind w:right="751" w:hanging="720"/>
        <w:rPr>
          <w:rFonts w:asciiTheme="minorHAnsi" w:hAnsiTheme="minorHAnsi" w:cstheme="minorHAnsi"/>
          <w:sz w:val="24"/>
          <w:szCs w:val="24"/>
        </w:rPr>
      </w:pPr>
      <w:r w:rsidRPr="00C974A2">
        <w:rPr>
          <w:rFonts w:asciiTheme="minorHAnsi" w:hAnsiTheme="minorHAnsi" w:cstheme="minorHAnsi"/>
          <w:sz w:val="24"/>
          <w:szCs w:val="24"/>
        </w:rPr>
        <w:t xml:space="preserve">By default, you will be in the </w:t>
      </w:r>
      <w:r w:rsidRPr="00C974A2">
        <w:rPr>
          <w:rFonts w:asciiTheme="minorHAnsi" w:eastAsia="Times New Roman" w:hAnsiTheme="minorHAnsi" w:cstheme="minorHAnsi"/>
          <w:b/>
          <w:sz w:val="24"/>
          <w:szCs w:val="24"/>
        </w:rPr>
        <w:t xml:space="preserve">Physical Device View </w:t>
      </w:r>
      <w:r w:rsidRPr="00C974A2">
        <w:rPr>
          <w:rFonts w:asciiTheme="minorHAnsi" w:hAnsiTheme="minorHAnsi" w:cstheme="minorHAnsi"/>
          <w:sz w:val="24"/>
          <w:szCs w:val="24"/>
        </w:rPr>
        <w:t xml:space="preserve">subpanel of the device. </w:t>
      </w:r>
    </w:p>
    <w:p w14:paraId="3CCF8438" w14:textId="77777777" w:rsidR="0087409A" w:rsidRPr="00C974A2" w:rsidRDefault="0087409A" w:rsidP="0087409A">
      <w:pPr>
        <w:numPr>
          <w:ilvl w:val="0"/>
          <w:numId w:val="47"/>
        </w:numPr>
        <w:spacing w:after="4" w:line="267" w:lineRule="auto"/>
        <w:ind w:right="751" w:hanging="720"/>
        <w:rPr>
          <w:rFonts w:asciiTheme="minorHAnsi" w:hAnsiTheme="minorHAnsi" w:cstheme="minorHAnsi"/>
          <w:sz w:val="24"/>
          <w:szCs w:val="24"/>
        </w:rPr>
      </w:pPr>
      <w:r w:rsidRPr="00C974A2">
        <w:rPr>
          <w:rFonts w:asciiTheme="minorHAnsi" w:hAnsiTheme="minorHAnsi" w:cstheme="minorHAnsi"/>
          <w:sz w:val="24"/>
          <w:szCs w:val="24"/>
        </w:rPr>
        <w:t xml:space="preserve">You can browse (by clicking) through the list of modules and read their description in the information box at the bottom. </w:t>
      </w:r>
    </w:p>
    <w:p w14:paraId="001035EF" w14:textId="77777777" w:rsidR="0087409A" w:rsidRPr="00C974A2" w:rsidRDefault="0087409A" w:rsidP="0087409A">
      <w:pPr>
        <w:numPr>
          <w:ilvl w:val="0"/>
          <w:numId w:val="47"/>
        </w:numPr>
        <w:spacing w:after="4" w:line="267" w:lineRule="auto"/>
        <w:ind w:right="751" w:hanging="720"/>
        <w:rPr>
          <w:rFonts w:asciiTheme="minorHAnsi" w:hAnsiTheme="minorHAnsi" w:cstheme="minorHAnsi"/>
          <w:sz w:val="24"/>
          <w:szCs w:val="24"/>
        </w:rPr>
      </w:pPr>
      <w:r w:rsidRPr="00C974A2">
        <w:rPr>
          <w:rFonts w:asciiTheme="minorHAnsi" w:hAnsiTheme="minorHAnsi" w:cstheme="minorHAnsi"/>
          <w:sz w:val="24"/>
          <w:szCs w:val="24"/>
        </w:rPr>
        <w:lastRenderedPageBreak/>
        <w:t xml:space="preserve">When you have found the </w:t>
      </w:r>
      <w:proofErr w:type="gramStart"/>
      <w:r w:rsidRPr="00C974A2">
        <w:rPr>
          <w:rFonts w:asciiTheme="minorHAnsi" w:hAnsiTheme="minorHAnsi" w:cstheme="minorHAnsi"/>
          <w:sz w:val="24"/>
          <w:szCs w:val="24"/>
        </w:rPr>
        <w:t>module</w:t>
      </w:r>
      <w:proofErr w:type="gramEnd"/>
      <w:r w:rsidRPr="00C974A2">
        <w:rPr>
          <w:rFonts w:asciiTheme="minorHAnsi" w:hAnsiTheme="minorHAnsi" w:cstheme="minorHAnsi"/>
          <w:sz w:val="24"/>
          <w:szCs w:val="24"/>
        </w:rPr>
        <w:t xml:space="preserve"> you want to add, simply drag it from the list into a compatible bay on the device picture. </w:t>
      </w:r>
    </w:p>
    <w:p w14:paraId="045F11C7" w14:textId="7FF37592" w:rsidR="00CA05C9" w:rsidRPr="00C974A2" w:rsidRDefault="0087409A" w:rsidP="00C974A2">
      <w:pPr>
        <w:numPr>
          <w:ilvl w:val="0"/>
          <w:numId w:val="47"/>
        </w:numPr>
        <w:spacing w:after="4" w:line="267" w:lineRule="auto"/>
        <w:ind w:right="751" w:hanging="720"/>
        <w:rPr>
          <w:rFonts w:asciiTheme="minorHAnsi" w:hAnsiTheme="minorHAnsi" w:cstheme="minorHAnsi"/>
          <w:sz w:val="24"/>
          <w:szCs w:val="24"/>
        </w:rPr>
      </w:pPr>
      <w:r w:rsidRPr="00C974A2">
        <w:rPr>
          <w:rFonts w:asciiTheme="minorHAnsi" w:hAnsiTheme="minorHAnsi" w:cstheme="minorHAnsi"/>
          <w:sz w:val="24"/>
          <w:szCs w:val="24"/>
        </w:rPr>
        <w:t xml:space="preserve">You can remove a module by dragging it from the device back into the list. </w:t>
      </w:r>
    </w:p>
    <w:p w14:paraId="3357A650" w14:textId="785B94D8" w:rsidR="0087409A" w:rsidRPr="00C974A2" w:rsidRDefault="0087409A" w:rsidP="00C974A2">
      <w:pPr>
        <w:pStyle w:val="Heading4"/>
        <w:spacing w:after="35" w:line="259" w:lineRule="auto"/>
        <w:rPr>
          <w:rFonts w:asciiTheme="minorHAnsi" w:hAnsiTheme="minorHAnsi" w:cstheme="minorHAnsi"/>
          <w:sz w:val="28"/>
          <w:szCs w:val="28"/>
        </w:rPr>
      </w:pPr>
      <w:r w:rsidRPr="00C974A2">
        <w:rPr>
          <w:rFonts w:asciiTheme="minorHAnsi" w:eastAsia="Calibri" w:hAnsiTheme="minorHAnsi" w:cstheme="minorHAnsi"/>
          <w:sz w:val="28"/>
          <w:szCs w:val="28"/>
        </w:rPr>
        <w:t xml:space="preserve">Making Connections </w:t>
      </w:r>
    </w:p>
    <w:p w14:paraId="449420EE" w14:textId="77777777" w:rsidR="0087409A" w:rsidRPr="00C974A2" w:rsidRDefault="0087409A" w:rsidP="0087409A">
      <w:pPr>
        <w:numPr>
          <w:ilvl w:val="0"/>
          <w:numId w:val="48"/>
        </w:numPr>
        <w:spacing w:after="4" w:line="267" w:lineRule="auto"/>
        <w:ind w:right="751" w:hanging="420"/>
        <w:rPr>
          <w:rFonts w:asciiTheme="minorHAnsi" w:hAnsiTheme="minorHAnsi" w:cstheme="minorHAnsi"/>
          <w:sz w:val="24"/>
          <w:szCs w:val="24"/>
        </w:rPr>
      </w:pPr>
      <w:r w:rsidRPr="00C974A2">
        <w:rPr>
          <w:rFonts w:asciiTheme="minorHAnsi" w:hAnsiTheme="minorHAnsi" w:cstheme="minorHAnsi"/>
          <w:sz w:val="24"/>
          <w:szCs w:val="24"/>
        </w:rPr>
        <w:t xml:space="preserve">To make a connection between two devices, first click the </w:t>
      </w:r>
      <w:r w:rsidRPr="00C974A2">
        <w:rPr>
          <w:rFonts w:asciiTheme="minorHAnsi" w:eastAsia="Times New Roman" w:hAnsiTheme="minorHAnsi" w:cstheme="minorHAnsi"/>
          <w:b/>
          <w:sz w:val="24"/>
          <w:szCs w:val="24"/>
        </w:rPr>
        <w:t xml:space="preserve">Connections </w:t>
      </w:r>
      <w:r w:rsidRPr="00C974A2">
        <w:rPr>
          <w:rFonts w:asciiTheme="minorHAnsi" w:hAnsiTheme="minorHAnsi" w:cstheme="minorHAnsi"/>
          <w:sz w:val="24"/>
          <w:szCs w:val="24"/>
        </w:rPr>
        <w:t xml:space="preserve">icon from the </w:t>
      </w:r>
      <w:r w:rsidRPr="00C974A2">
        <w:rPr>
          <w:rFonts w:asciiTheme="minorHAnsi" w:eastAsia="Times New Roman" w:hAnsiTheme="minorHAnsi" w:cstheme="minorHAnsi"/>
          <w:b/>
          <w:sz w:val="24"/>
          <w:szCs w:val="24"/>
        </w:rPr>
        <w:t xml:space="preserve">Device-Type Selection </w:t>
      </w:r>
      <w:r w:rsidRPr="00C974A2">
        <w:rPr>
          <w:rFonts w:asciiTheme="minorHAnsi" w:hAnsiTheme="minorHAnsi" w:cstheme="minorHAnsi"/>
          <w:sz w:val="24"/>
          <w:szCs w:val="24"/>
        </w:rPr>
        <w:t xml:space="preserve">box to bring up the list of available connections. </w:t>
      </w:r>
    </w:p>
    <w:p w14:paraId="01C02A73" w14:textId="77777777" w:rsidR="0087409A" w:rsidRPr="00C974A2" w:rsidRDefault="0087409A" w:rsidP="0087409A">
      <w:pPr>
        <w:numPr>
          <w:ilvl w:val="0"/>
          <w:numId w:val="48"/>
        </w:numPr>
        <w:spacing w:after="4" w:line="267" w:lineRule="auto"/>
        <w:ind w:right="751" w:hanging="420"/>
        <w:rPr>
          <w:rFonts w:asciiTheme="minorHAnsi" w:hAnsiTheme="minorHAnsi" w:cstheme="minorHAnsi"/>
          <w:sz w:val="24"/>
          <w:szCs w:val="24"/>
        </w:rPr>
      </w:pPr>
      <w:r w:rsidRPr="00C974A2">
        <w:rPr>
          <w:rFonts w:asciiTheme="minorHAnsi" w:hAnsiTheme="minorHAnsi" w:cstheme="minorHAnsi"/>
          <w:sz w:val="24"/>
          <w:szCs w:val="24"/>
        </w:rPr>
        <w:t xml:space="preserve">Then click the appropriate cable type. </w:t>
      </w:r>
    </w:p>
    <w:p w14:paraId="4429250A" w14:textId="77777777" w:rsidR="0087409A" w:rsidRPr="00C974A2" w:rsidRDefault="0087409A" w:rsidP="0087409A">
      <w:pPr>
        <w:numPr>
          <w:ilvl w:val="0"/>
          <w:numId w:val="48"/>
        </w:numPr>
        <w:spacing w:after="4" w:line="267" w:lineRule="auto"/>
        <w:ind w:right="751" w:hanging="420"/>
        <w:rPr>
          <w:rFonts w:asciiTheme="minorHAnsi" w:hAnsiTheme="minorHAnsi" w:cstheme="minorHAnsi"/>
          <w:sz w:val="24"/>
          <w:szCs w:val="24"/>
        </w:rPr>
      </w:pPr>
      <w:r w:rsidRPr="00C974A2">
        <w:rPr>
          <w:rFonts w:asciiTheme="minorHAnsi" w:hAnsiTheme="minorHAnsi" w:cstheme="minorHAnsi"/>
          <w:sz w:val="24"/>
          <w:szCs w:val="24"/>
        </w:rPr>
        <w:t xml:space="preserve">The mouse pointer will change into a "connection" cursor. </w:t>
      </w:r>
    </w:p>
    <w:p w14:paraId="797ED15D" w14:textId="77777777" w:rsidR="0087409A" w:rsidRPr="00C974A2" w:rsidRDefault="0087409A" w:rsidP="0087409A">
      <w:pPr>
        <w:numPr>
          <w:ilvl w:val="0"/>
          <w:numId w:val="48"/>
        </w:numPr>
        <w:spacing w:after="4" w:line="267" w:lineRule="auto"/>
        <w:ind w:right="751" w:hanging="420"/>
        <w:rPr>
          <w:rFonts w:asciiTheme="minorHAnsi" w:hAnsiTheme="minorHAnsi" w:cstheme="minorHAnsi"/>
          <w:sz w:val="24"/>
          <w:szCs w:val="24"/>
        </w:rPr>
      </w:pPr>
      <w:r w:rsidRPr="00C974A2">
        <w:rPr>
          <w:rFonts w:asciiTheme="minorHAnsi" w:hAnsiTheme="minorHAnsi" w:cstheme="minorHAnsi"/>
          <w:sz w:val="24"/>
          <w:szCs w:val="24"/>
        </w:rPr>
        <w:t xml:space="preserve">Click on the first device and choose an appropriate interface to which to connect. </w:t>
      </w:r>
    </w:p>
    <w:p w14:paraId="1132E0BD" w14:textId="77777777" w:rsidR="0087409A" w:rsidRPr="00C974A2" w:rsidRDefault="0087409A" w:rsidP="0087409A">
      <w:pPr>
        <w:numPr>
          <w:ilvl w:val="0"/>
          <w:numId w:val="48"/>
        </w:numPr>
        <w:spacing w:after="4" w:line="267" w:lineRule="auto"/>
        <w:ind w:right="751" w:hanging="420"/>
        <w:rPr>
          <w:rFonts w:asciiTheme="minorHAnsi" w:hAnsiTheme="minorHAnsi" w:cstheme="minorHAnsi"/>
          <w:sz w:val="24"/>
          <w:szCs w:val="24"/>
        </w:rPr>
      </w:pPr>
      <w:r w:rsidRPr="00C974A2">
        <w:rPr>
          <w:rFonts w:asciiTheme="minorHAnsi" w:hAnsiTheme="minorHAnsi" w:cstheme="minorHAnsi"/>
          <w:sz w:val="24"/>
          <w:szCs w:val="24"/>
        </w:rPr>
        <w:t xml:space="preserve">Then click on the second device and do the same. </w:t>
      </w:r>
    </w:p>
    <w:p w14:paraId="67E46130" w14:textId="77777777" w:rsidR="0087409A" w:rsidRPr="00C974A2" w:rsidRDefault="0087409A" w:rsidP="0087409A">
      <w:pPr>
        <w:numPr>
          <w:ilvl w:val="0"/>
          <w:numId w:val="48"/>
        </w:numPr>
        <w:spacing w:after="4" w:line="267" w:lineRule="auto"/>
        <w:ind w:right="751" w:hanging="420"/>
        <w:rPr>
          <w:rFonts w:asciiTheme="minorHAnsi" w:hAnsiTheme="minorHAnsi" w:cstheme="minorHAnsi"/>
          <w:sz w:val="24"/>
          <w:szCs w:val="24"/>
        </w:rPr>
      </w:pPr>
      <w:r w:rsidRPr="00C974A2">
        <w:rPr>
          <w:rFonts w:asciiTheme="minorHAnsi" w:hAnsiTheme="minorHAnsi" w:cstheme="minorHAnsi"/>
          <w:sz w:val="24"/>
          <w:szCs w:val="24"/>
        </w:rPr>
        <w:t xml:space="preserve">A connection cable will appear between the two devices, along with link lights showing the link status on each end (for interfaces that have link lights). </w:t>
      </w:r>
    </w:p>
    <w:p w14:paraId="3F7166EC" w14:textId="77777777" w:rsidR="0087409A" w:rsidRPr="00C974A2" w:rsidRDefault="0087409A">
      <w:pPr>
        <w:spacing w:after="0" w:line="259" w:lineRule="auto"/>
        <w:ind w:left="1440"/>
        <w:rPr>
          <w:rFonts w:asciiTheme="minorHAnsi" w:hAnsiTheme="minorHAnsi" w:cstheme="minorHAnsi"/>
          <w:sz w:val="24"/>
          <w:szCs w:val="24"/>
        </w:rPr>
      </w:pPr>
      <w:r w:rsidRPr="00C974A2">
        <w:rPr>
          <w:rFonts w:asciiTheme="minorHAnsi" w:hAnsiTheme="minorHAnsi" w:cstheme="minorHAnsi"/>
          <w:sz w:val="24"/>
          <w:szCs w:val="24"/>
        </w:rPr>
        <w:t xml:space="preserve"> </w:t>
      </w:r>
    </w:p>
    <w:p w14:paraId="7C864891" w14:textId="542D7862" w:rsidR="0087409A" w:rsidRPr="00C974A2" w:rsidRDefault="0087409A" w:rsidP="00C974A2">
      <w:pPr>
        <w:pStyle w:val="Heading4"/>
        <w:spacing w:after="35" w:line="259" w:lineRule="auto"/>
        <w:rPr>
          <w:rFonts w:asciiTheme="minorHAnsi" w:hAnsiTheme="minorHAnsi" w:cstheme="minorHAnsi"/>
          <w:sz w:val="28"/>
          <w:szCs w:val="28"/>
        </w:rPr>
      </w:pPr>
      <w:r w:rsidRPr="00C974A2">
        <w:rPr>
          <w:rFonts w:asciiTheme="minorHAnsi" w:eastAsia="Calibri" w:hAnsiTheme="minorHAnsi" w:cstheme="minorHAnsi"/>
          <w:sz w:val="28"/>
          <w:szCs w:val="28"/>
        </w:rPr>
        <w:t xml:space="preserve">Creating Networks </w:t>
      </w:r>
    </w:p>
    <w:p w14:paraId="469AE4E7" w14:textId="77777777" w:rsidR="0087409A" w:rsidRPr="00C974A2" w:rsidRDefault="0087409A">
      <w:pPr>
        <w:ind w:left="730" w:right="751"/>
        <w:rPr>
          <w:rFonts w:asciiTheme="minorHAnsi" w:hAnsiTheme="minorHAnsi" w:cstheme="minorHAnsi"/>
          <w:sz w:val="24"/>
          <w:szCs w:val="24"/>
        </w:rPr>
      </w:pPr>
      <w:r w:rsidRPr="00C974A2">
        <w:rPr>
          <w:rFonts w:asciiTheme="minorHAnsi" w:hAnsiTheme="minorHAnsi" w:cstheme="minorHAnsi"/>
          <w:sz w:val="24"/>
          <w:szCs w:val="24"/>
        </w:rPr>
        <w:t xml:space="preserve">Packet Tracer is a cross-platform visual simulation tool designed by Cisco Systems that allows users to create network topologies and imitate modern computer networks. The software allows users to simulate the configuration of Cisco routers and switches using a simulated command line interface. </w:t>
      </w:r>
    </w:p>
    <w:p w14:paraId="3F4C4012" w14:textId="77777777" w:rsidR="0087409A" w:rsidRPr="00C974A2" w:rsidRDefault="0087409A">
      <w:pPr>
        <w:spacing w:after="16" w:line="259" w:lineRule="auto"/>
        <w:ind w:left="720"/>
        <w:rPr>
          <w:rFonts w:asciiTheme="minorHAnsi" w:hAnsiTheme="minorHAnsi" w:cstheme="minorHAnsi"/>
          <w:sz w:val="24"/>
          <w:szCs w:val="24"/>
        </w:rPr>
      </w:pPr>
      <w:r w:rsidRPr="00C974A2">
        <w:rPr>
          <w:rFonts w:asciiTheme="minorHAnsi" w:hAnsiTheme="minorHAnsi" w:cstheme="minorHAnsi"/>
          <w:sz w:val="24"/>
          <w:szCs w:val="24"/>
        </w:rPr>
        <w:t xml:space="preserve"> </w:t>
      </w:r>
    </w:p>
    <w:p w14:paraId="797FBB3F" w14:textId="3ED91A07" w:rsidR="0087409A" w:rsidRPr="00C974A2" w:rsidRDefault="0087409A" w:rsidP="00C974A2">
      <w:pPr>
        <w:spacing w:after="7" w:line="271" w:lineRule="auto"/>
        <w:ind w:right="886"/>
        <w:rPr>
          <w:rFonts w:asciiTheme="minorHAnsi" w:hAnsiTheme="minorHAnsi" w:cstheme="minorHAnsi"/>
        </w:rPr>
      </w:pPr>
      <w:r w:rsidRPr="00C974A2">
        <w:rPr>
          <w:rFonts w:asciiTheme="minorHAnsi" w:eastAsia="Times New Roman" w:hAnsiTheme="minorHAnsi" w:cstheme="minorHAnsi"/>
          <w:b/>
        </w:rPr>
        <w:t xml:space="preserve">Lab Report Tasks </w:t>
      </w:r>
    </w:p>
    <w:p w14:paraId="343F66D5" w14:textId="77777777" w:rsidR="0087409A" w:rsidRPr="00C974A2" w:rsidRDefault="0087409A">
      <w:pPr>
        <w:pStyle w:val="Heading4"/>
        <w:ind w:left="715"/>
        <w:rPr>
          <w:rFonts w:asciiTheme="minorHAnsi" w:hAnsiTheme="minorHAnsi" w:cstheme="minorHAnsi"/>
        </w:rPr>
      </w:pPr>
      <w:r w:rsidRPr="00C974A2">
        <w:rPr>
          <w:rFonts w:asciiTheme="minorHAnsi" w:hAnsiTheme="minorHAnsi" w:cstheme="minorHAnsi"/>
        </w:rPr>
        <w:t>Task 1: Installation and Overview</w:t>
      </w:r>
      <w:r w:rsidRPr="00C974A2">
        <w:rPr>
          <w:rFonts w:asciiTheme="minorHAnsi" w:hAnsiTheme="minorHAnsi" w:cstheme="minorHAnsi"/>
          <w:b w:val="0"/>
        </w:rPr>
        <w:t xml:space="preserve"> </w:t>
      </w:r>
    </w:p>
    <w:p w14:paraId="7F58D876" w14:textId="77777777" w:rsidR="0087409A" w:rsidRPr="00C974A2" w:rsidRDefault="0087409A" w:rsidP="0087409A">
      <w:pPr>
        <w:numPr>
          <w:ilvl w:val="0"/>
          <w:numId w:val="49"/>
        </w:numPr>
        <w:spacing w:after="4" w:line="267" w:lineRule="auto"/>
        <w:ind w:right="751" w:hanging="360"/>
        <w:rPr>
          <w:rFonts w:asciiTheme="minorHAnsi" w:hAnsiTheme="minorHAnsi" w:cstheme="minorHAnsi"/>
          <w:sz w:val="24"/>
          <w:szCs w:val="24"/>
        </w:rPr>
      </w:pPr>
      <w:r w:rsidRPr="00C974A2">
        <w:rPr>
          <w:rFonts w:asciiTheme="minorHAnsi" w:eastAsia="Times New Roman" w:hAnsiTheme="minorHAnsi" w:cstheme="minorHAnsi"/>
          <w:b/>
          <w:sz w:val="24"/>
          <w:szCs w:val="24"/>
        </w:rPr>
        <w:t>Download and Install Cisco Packet Tracer</w:t>
      </w:r>
      <w:r w:rsidRPr="00C974A2">
        <w:rPr>
          <w:rFonts w:asciiTheme="minorHAnsi" w:hAnsiTheme="minorHAnsi" w:cstheme="minorHAnsi"/>
          <w:sz w:val="24"/>
          <w:szCs w:val="24"/>
        </w:rPr>
        <w:t xml:space="preserve">: Document the steps taken to download and install Packet Tracer from </w:t>
      </w:r>
      <w:proofErr w:type="spellStart"/>
      <w:r w:rsidRPr="00C974A2">
        <w:rPr>
          <w:rFonts w:asciiTheme="minorHAnsi" w:hAnsiTheme="minorHAnsi" w:cstheme="minorHAnsi"/>
          <w:sz w:val="24"/>
          <w:szCs w:val="24"/>
        </w:rPr>
        <w:t>NetAcad</w:t>
      </w:r>
      <w:proofErr w:type="spellEnd"/>
      <w:r w:rsidRPr="00C974A2">
        <w:rPr>
          <w:rFonts w:asciiTheme="minorHAnsi" w:hAnsiTheme="minorHAnsi" w:cstheme="minorHAnsi"/>
          <w:sz w:val="24"/>
          <w:szCs w:val="24"/>
        </w:rPr>
        <w:t xml:space="preserve">. </w:t>
      </w:r>
    </w:p>
    <w:p w14:paraId="0E7513F7" w14:textId="77777777" w:rsidR="0087409A" w:rsidRPr="00C974A2" w:rsidRDefault="0087409A" w:rsidP="0087409A">
      <w:pPr>
        <w:numPr>
          <w:ilvl w:val="0"/>
          <w:numId w:val="49"/>
        </w:numPr>
        <w:spacing w:after="4" w:line="267" w:lineRule="auto"/>
        <w:ind w:right="751" w:hanging="360"/>
        <w:rPr>
          <w:rFonts w:asciiTheme="minorHAnsi" w:hAnsiTheme="minorHAnsi" w:cstheme="minorHAnsi"/>
          <w:sz w:val="24"/>
          <w:szCs w:val="24"/>
        </w:rPr>
      </w:pPr>
      <w:r w:rsidRPr="00C974A2">
        <w:rPr>
          <w:rFonts w:asciiTheme="minorHAnsi" w:eastAsia="Times New Roman" w:hAnsiTheme="minorHAnsi" w:cstheme="minorHAnsi"/>
          <w:b/>
          <w:sz w:val="24"/>
          <w:szCs w:val="24"/>
        </w:rPr>
        <w:t>Overview of Cisco Packet Tracer Interface</w:t>
      </w:r>
      <w:r w:rsidRPr="00C974A2">
        <w:rPr>
          <w:rFonts w:asciiTheme="minorHAnsi" w:hAnsiTheme="minorHAnsi" w:cstheme="minorHAnsi"/>
          <w:sz w:val="24"/>
          <w:szCs w:val="24"/>
        </w:rPr>
        <w:t xml:space="preserve">: Provide a brief description of the following components in Packet Tracer: </w:t>
      </w:r>
    </w:p>
    <w:p w14:paraId="3C8BB031" w14:textId="77777777" w:rsidR="0087409A" w:rsidRPr="00C974A2" w:rsidRDefault="0087409A" w:rsidP="0087409A">
      <w:pPr>
        <w:numPr>
          <w:ilvl w:val="1"/>
          <w:numId w:val="49"/>
        </w:numPr>
        <w:spacing w:after="4" w:line="267" w:lineRule="auto"/>
        <w:ind w:right="751" w:hanging="360"/>
        <w:rPr>
          <w:rFonts w:asciiTheme="minorHAnsi" w:hAnsiTheme="minorHAnsi" w:cstheme="minorHAnsi"/>
          <w:sz w:val="24"/>
          <w:szCs w:val="24"/>
        </w:rPr>
      </w:pPr>
      <w:r w:rsidRPr="00C974A2">
        <w:rPr>
          <w:rFonts w:asciiTheme="minorHAnsi" w:hAnsiTheme="minorHAnsi" w:cstheme="minorHAnsi"/>
          <w:sz w:val="24"/>
          <w:szCs w:val="24"/>
        </w:rPr>
        <w:t xml:space="preserve">Menu Bar </w:t>
      </w:r>
    </w:p>
    <w:p w14:paraId="55F309E3" w14:textId="77777777" w:rsidR="0087409A" w:rsidRPr="00C974A2" w:rsidRDefault="0087409A" w:rsidP="0087409A">
      <w:pPr>
        <w:numPr>
          <w:ilvl w:val="1"/>
          <w:numId w:val="49"/>
        </w:numPr>
        <w:spacing w:after="4" w:line="267" w:lineRule="auto"/>
        <w:ind w:right="751" w:hanging="360"/>
        <w:rPr>
          <w:rFonts w:asciiTheme="minorHAnsi" w:hAnsiTheme="minorHAnsi" w:cstheme="minorHAnsi"/>
          <w:sz w:val="24"/>
          <w:szCs w:val="24"/>
        </w:rPr>
      </w:pPr>
      <w:r w:rsidRPr="00C974A2">
        <w:rPr>
          <w:rFonts w:asciiTheme="minorHAnsi" w:hAnsiTheme="minorHAnsi" w:cstheme="minorHAnsi"/>
          <w:sz w:val="24"/>
          <w:szCs w:val="24"/>
        </w:rPr>
        <w:t xml:space="preserve">Main Tool Bar </w:t>
      </w:r>
    </w:p>
    <w:p w14:paraId="67CF2B3F" w14:textId="77777777" w:rsidR="0087409A" w:rsidRPr="00C974A2" w:rsidRDefault="0087409A" w:rsidP="0087409A">
      <w:pPr>
        <w:numPr>
          <w:ilvl w:val="1"/>
          <w:numId w:val="49"/>
        </w:numPr>
        <w:spacing w:after="4" w:line="267" w:lineRule="auto"/>
        <w:ind w:right="751" w:hanging="360"/>
        <w:rPr>
          <w:rFonts w:asciiTheme="minorHAnsi" w:hAnsiTheme="minorHAnsi" w:cstheme="minorHAnsi"/>
          <w:sz w:val="24"/>
          <w:szCs w:val="24"/>
        </w:rPr>
      </w:pPr>
      <w:r w:rsidRPr="00C974A2">
        <w:rPr>
          <w:rFonts w:asciiTheme="minorHAnsi" w:hAnsiTheme="minorHAnsi" w:cstheme="minorHAnsi"/>
          <w:sz w:val="24"/>
          <w:szCs w:val="24"/>
        </w:rPr>
        <w:t xml:space="preserve">Common Tools Bar </w:t>
      </w:r>
    </w:p>
    <w:p w14:paraId="11BAEB4D" w14:textId="77777777" w:rsidR="0087409A" w:rsidRPr="00C974A2" w:rsidRDefault="0087409A" w:rsidP="0087409A">
      <w:pPr>
        <w:numPr>
          <w:ilvl w:val="1"/>
          <w:numId w:val="49"/>
        </w:numPr>
        <w:spacing w:after="4" w:line="267" w:lineRule="auto"/>
        <w:ind w:right="751" w:hanging="360"/>
        <w:rPr>
          <w:rFonts w:asciiTheme="minorHAnsi" w:hAnsiTheme="minorHAnsi" w:cstheme="minorHAnsi"/>
          <w:sz w:val="24"/>
          <w:szCs w:val="24"/>
        </w:rPr>
      </w:pPr>
      <w:r w:rsidRPr="00C974A2">
        <w:rPr>
          <w:rFonts w:asciiTheme="minorHAnsi" w:hAnsiTheme="minorHAnsi" w:cstheme="minorHAnsi"/>
          <w:sz w:val="24"/>
          <w:szCs w:val="24"/>
        </w:rPr>
        <w:t xml:space="preserve">Logical/Physical Workspace and Navigation Bar </w:t>
      </w:r>
    </w:p>
    <w:p w14:paraId="4AE1B387" w14:textId="77777777" w:rsidR="0087409A" w:rsidRPr="00C974A2" w:rsidRDefault="0087409A" w:rsidP="0087409A">
      <w:pPr>
        <w:numPr>
          <w:ilvl w:val="1"/>
          <w:numId w:val="49"/>
        </w:numPr>
        <w:spacing w:after="4" w:line="267" w:lineRule="auto"/>
        <w:ind w:right="751" w:hanging="360"/>
        <w:rPr>
          <w:rFonts w:asciiTheme="minorHAnsi" w:hAnsiTheme="minorHAnsi" w:cstheme="minorHAnsi"/>
          <w:sz w:val="24"/>
          <w:szCs w:val="24"/>
        </w:rPr>
      </w:pPr>
      <w:r w:rsidRPr="00C974A2">
        <w:rPr>
          <w:rFonts w:asciiTheme="minorHAnsi" w:hAnsiTheme="minorHAnsi" w:cstheme="minorHAnsi"/>
          <w:sz w:val="24"/>
          <w:szCs w:val="24"/>
        </w:rPr>
        <w:t xml:space="preserve">Workspace </w:t>
      </w:r>
    </w:p>
    <w:p w14:paraId="4FB1119E" w14:textId="77777777" w:rsidR="0087409A" w:rsidRPr="00C974A2" w:rsidRDefault="0087409A" w:rsidP="0087409A">
      <w:pPr>
        <w:numPr>
          <w:ilvl w:val="1"/>
          <w:numId w:val="49"/>
        </w:numPr>
        <w:spacing w:after="4" w:line="267" w:lineRule="auto"/>
        <w:ind w:right="751" w:hanging="360"/>
        <w:rPr>
          <w:rFonts w:asciiTheme="minorHAnsi" w:hAnsiTheme="minorHAnsi" w:cstheme="minorHAnsi"/>
          <w:sz w:val="24"/>
          <w:szCs w:val="24"/>
        </w:rPr>
      </w:pPr>
      <w:r w:rsidRPr="00C974A2">
        <w:rPr>
          <w:rFonts w:asciiTheme="minorHAnsi" w:hAnsiTheme="minorHAnsi" w:cstheme="minorHAnsi"/>
          <w:sz w:val="24"/>
          <w:szCs w:val="24"/>
        </w:rPr>
        <w:lastRenderedPageBreak/>
        <w:t xml:space="preserve">Realtime/Simulation Bar </w:t>
      </w:r>
    </w:p>
    <w:p w14:paraId="56FDB07D" w14:textId="77777777" w:rsidR="0087409A" w:rsidRPr="00C974A2" w:rsidRDefault="0087409A" w:rsidP="0087409A">
      <w:pPr>
        <w:numPr>
          <w:ilvl w:val="1"/>
          <w:numId w:val="49"/>
        </w:numPr>
        <w:spacing w:after="4" w:line="267" w:lineRule="auto"/>
        <w:ind w:right="751" w:hanging="360"/>
        <w:rPr>
          <w:rFonts w:asciiTheme="minorHAnsi" w:hAnsiTheme="minorHAnsi" w:cstheme="minorHAnsi"/>
          <w:sz w:val="24"/>
          <w:szCs w:val="24"/>
        </w:rPr>
      </w:pPr>
      <w:r w:rsidRPr="00C974A2">
        <w:rPr>
          <w:rFonts w:asciiTheme="minorHAnsi" w:hAnsiTheme="minorHAnsi" w:cstheme="minorHAnsi"/>
          <w:sz w:val="24"/>
          <w:szCs w:val="24"/>
        </w:rPr>
        <w:t xml:space="preserve">Network Component Box </w:t>
      </w:r>
    </w:p>
    <w:p w14:paraId="5D68A04C" w14:textId="77777777" w:rsidR="0087409A" w:rsidRPr="00C974A2" w:rsidRDefault="0087409A" w:rsidP="0087409A">
      <w:pPr>
        <w:numPr>
          <w:ilvl w:val="1"/>
          <w:numId w:val="49"/>
        </w:numPr>
        <w:spacing w:after="4" w:line="267" w:lineRule="auto"/>
        <w:ind w:right="751" w:hanging="360"/>
        <w:rPr>
          <w:rFonts w:asciiTheme="minorHAnsi" w:hAnsiTheme="minorHAnsi" w:cstheme="minorHAnsi"/>
          <w:sz w:val="24"/>
          <w:szCs w:val="24"/>
        </w:rPr>
      </w:pPr>
      <w:r w:rsidRPr="00C974A2">
        <w:rPr>
          <w:rFonts w:asciiTheme="minorHAnsi" w:hAnsiTheme="minorHAnsi" w:cstheme="minorHAnsi"/>
          <w:sz w:val="24"/>
          <w:szCs w:val="24"/>
        </w:rPr>
        <w:t xml:space="preserve">Device-Type Selection Box </w:t>
      </w:r>
    </w:p>
    <w:p w14:paraId="11DA6B3D" w14:textId="77777777" w:rsidR="0087409A" w:rsidRPr="00C974A2" w:rsidRDefault="0087409A" w:rsidP="0087409A">
      <w:pPr>
        <w:numPr>
          <w:ilvl w:val="1"/>
          <w:numId w:val="49"/>
        </w:numPr>
        <w:spacing w:after="4" w:line="267" w:lineRule="auto"/>
        <w:ind w:right="751" w:hanging="360"/>
        <w:rPr>
          <w:rFonts w:asciiTheme="minorHAnsi" w:hAnsiTheme="minorHAnsi" w:cstheme="minorHAnsi"/>
          <w:sz w:val="24"/>
          <w:szCs w:val="24"/>
        </w:rPr>
      </w:pPr>
      <w:r w:rsidRPr="00C974A2">
        <w:rPr>
          <w:rFonts w:asciiTheme="minorHAnsi" w:hAnsiTheme="minorHAnsi" w:cstheme="minorHAnsi"/>
          <w:sz w:val="24"/>
          <w:szCs w:val="24"/>
        </w:rPr>
        <w:t xml:space="preserve">Device-Specific Selection Box </w:t>
      </w:r>
    </w:p>
    <w:p w14:paraId="0350BEA8" w14:textId="77777777" w:rsidR="0087409A" w:rsidRPr="00C974A2" w:rsidRDefault="0087409A" w:rsidP="0087409A">
      <w:pPr>
        <w:numPr>
          <w:ilvl w:val="1"/>
          <w:numId w:val="49"/>
        </w:numPr>
        <w:spacing w:after="4" w:line="267" w:lineRule="auto"/>
        <w:ind w:right="751" w:hanging="360"/>
        <w:rPr>
          <w:rFonts w:asciiTheme="minorHAnsi" w:hAnsiTheme="minorHAnsi" w:cstheme="minorHAnsi"/>
          <w:sz w:val="24"/>
          <w:szCs w:val="24"/>
        </w:rPr>
      </w:pPr>
      <w:r w:rsidRPr="00C974A2">
        <w:rPr>
          <w:rFonts w:asciiTheme="minorHAnsi" w:hAnsiTheme="minorHAnsi" w:cstheme="minorHAnsi"/>
          <w:sz w:val="24"/>
          <w:szCs w:val="24"/>
        </w:rPr>
        <w:t xml:space="preserve">User Created Packet Window </w:t>
      </w:r>
    </w:p>
    <w:p w14:paraId="4BAEEF0C" w14:textId="77777777" w:rsidR="0087409A" w:rsidRPr="00C974A2" w:rsidRDefault="0087409A">
      <w:pPr>
        <w:spacing w:after="16" w:line="259" w:lineRule="auto"/>
        <w:ind w:left="1440"/>
        <w:rPr>
          <w:rFonts w:asciiTheme="minorHAnsi" w:hAnsiTheme="minorHAnsi" w:cstheme="minorHAnsi"/>
          <w:sz w:val="24"/>
          <w:szCs w:val="24"/>
        </w:rPr>
      </w:pPr>
      <w:r w:rsidRPr="00C974A2">
        <w:rPr>
          <w:rFonts w:asciiTheme="minorHAnsi" w:hAnsiTheme="minorHAnsi" w:cstheme="minorHAnsi"/>
          <w:sz w:val="24"/>
          <w:szCs w:val="24"/>
        </w:rPr>
        <w:t xml:space="preserve"> </w:t>
      </w:r>
    </w:p>
    <w:p w14:paraId="11158C29" w14:textId="77777777" w:rsidR="0087409A" w:rsidRPr="00C974A2" w:rsidRDefault="0087409A">
      <w:pPr>
        <w:pStyle w:val="Heading4"/>
        <w:ind w:left="715"/>
        <w:rPr>
          <w:rFonts w:asciiTheme="minorHAnsi" w:hAnsiTheme="minorHAnsi" w:cstheme="minorHAnsi"/>
        </w:rPr>
      </w:pPr>
      <w:r w:rsidRPr="00C974A2">
        <w:rPr>
          <w:rFonts w:asciiTheme="minorHAnsi" w:hAnsiTheme="minorHAnsi" w:cstheme="minorHAnsi"/>
        </w:rPr>
        <w:t>Task 2: Creating Devices</w:t>
      </w:r>
      <w:r w:rsidRPr="00C974A2">
        <w:rPr>
          <w:rFonts w:asciiTheme="minorHAnsi" w:hAnsiTheme="minorHAnsi" w:cstheme="minorHAnsi"/>
          <w:b w:val="0"/>
        </w:rPr>
        <w:t xml:space="preserve"> </w:t>
      </w:r>
    </w:p>
    <w:p w14:paraId="3E2C7DAB" w14:textId="77777777" w:rsidR="009F41A8" w:rsidRPr="00C974A2" w:rsidRDefault="0087409A" w:rsidP="009F41A8">
      <w:pPr>
        <w:spacing w:after="4" w:line="267" w:lineRule="auto"/>
        <w:ind w:left="720" w:right="751"/>
        <w:jc w:val="both"/>
        <w:rPr>
          <w:rFonts w:asciiTheme="minorHAnsi" w:hAnsiTheme="minorHAnsi" w:cstheme="minorHAnsi"/>
          <w:sz w:val="24"/>
          <w:szCs w:val="24"/>
        </w:rPr>
      </w:pPr>
      <w:r w:rsidRPr="00C974A2">
        <w:rPr>
          <w:rFonts w:asciiTheme="minorHAnsi" w:eastAsia="Times New Roman" w:hAnsiTheme="minorHAnsi" w:cstheme="minorHAnsi"/>
          <w:b/>
          <w:sz w:val="24"/>
          <w:szCs w:val="24"/>
        </w:rPr>
        <w:t>Device Creation</w:t>
      </w:r>
      <w:r w:rsidRPr="00C974A2">
        <w:rPr>
          <w:rFonts w:asciiTheme="minorHAnsi" w:hAnsiTheme="minorHAnsi" w:cstheme="minorHAnsi"/>
          <w:sz w:val="24"/>
          <w:szCs w:val="24"/>
        </w:rPr>
        <w:t xml:space="preserve">: </w:t>
      </w:r>
    </w:p>
    <w:p w14:paraId="02AEC17D" w14:textId="29911702" w:rsidR="0087409A" w:rsidRPr="00C974A2" w:rsidRDefault="007E12B3" w:rsidP="009F41A8">
      <w:pPr>
        <w:spacing w:after="4" w:line="267" w:lineRule="auto"/>
        <w:ind w:left="720" w:right="751"/>
        <w:jc w:val="both"/>
        <w:rPr>
          <w:rFonts w:asciiTheme="minorHAnsi" w:hAnsiTheme="minorHAnsi" w:cstheme="minorHAnsi"/>
          <w:sz w:val="24"/>
          <w:szCs w:val="24"/>
        </w:rPr>
      </w:pPr>
      <w:r w:rsidRPr="00C974A2">
        <w:rPr>
          <w:rFonts w:asciiTheme="minorHAnsi" w:hAnsiTheme="minorHAnsi" w:cstheme="minorHAnsi"/>
          <w:sz w:val="24"/>
          <w:szCs w:val="24"/>
        </w:rPr>
        <w:t>We can add devices to our workspace from the bottom tab. Here we have a lot of choices and types of devices. Some of the major types are:</w:t>
      </w:r>
    </w:p>
    <w:p w14:paraId="5D319884" w14:textId="7D97EBDD" w:rsidR="007E12B3" w:rsidRPr="00C974A2" w:rsidRDefault="007E12B3" w:rsidP="007E12B3">
      <w:pPr>
        <w:spacing w:after="4" w:line="267" w:lineRule="auto"/>
        <w:ind w:left="720" w:right="751"/>
        <w:jc w:val="both"/>
        <w:rPr>
          <w:rFonts w:asciiTheme="minorHAnsi" w:hAnsiTheme="minorHAnsi" w:cstheme="minorHAnsi"/>
          <w:sz w:val="24"/>
          <w:szCs w:val="24"/>
        </w:rPr>
      </w:pPr>
      <w:r w:rsidRPr="00C974A2">
        <w:rPr>
          <w:rFonts w:asciiTheme="minorHAnsi" w:hAnsiTheme="minorHAnsi" w:cstheme="minorHAnsi"/>
          <w:sz w:val="24"/>
          <w:szCs w:val="24"/>
        </w:rPr>
        <w:t>Network Devics, End Devices, Components</w:t>
      </w:r>
    </w:p>
    <w:p w14:paraId="5354EE78" w14:textId="77777777" w:rsidR="007E12B3" w:rsidRPr="00C974A2" w:rsidRDefault="007E12B3">
      <w:pPr>
        <w:spacing w:after="16" w:line="259" w:lineRule="auto"/>
        <w:ind w:left="720"/>
        <w:rPr>
          <w:rFonts w:asciiTheme="minorHAnsi" w:eastAsia="Times New Roman" w:hAnsiTheme="minorHAnsi" w:cstheme="minorHAnsi"/>
          <w:b/>
          <w:sz w:val="24"/>
          <w:szCs w:val="24"/>
        </w:rPr>
      </w:pPr>
    </w:p>
    <w:p w14:paraId="3C2DB155" w14:textId="0FA1F587" w:rsidR="0087409A" w:rsidRPr="00C974A2" w:rsidRDefault="007E12B3">
      <w:pPr>
        <w:spacing w:after="16" w:line="259" w:lineRule="auto"/>
        <w:ind w:left="720"/>
        <w:rPr>
          <w:rFonts w:asciiTheme="minorHAnsi" w:hAnsiTheme="minorHAnsi" w:cstheme="minorHAnsi"/>
          <w:sz w:val="24"/>
          <w:szCs w:val="24"/>
        </w:rPr>
      </w:pPr>
      <w:r w:rsidRPr="00C974A2">
        <w:rPr>
          <w:rFonts w:asciiTheme="minorHAnsi" w:hAnsiTheme="minorHAnsi" w:cstheme="minorHAnsi"/>
          <w:noProof/>
          <w:sz w:val="24"/>
          <w:szCs w:val="24"/>
        </w:rPr>
        <w:drawing>
          <wp:inline distT="0" distB="0" distL="0" distR="0" wp14:anchorId="0D653AC6" wp14:editId="5F1BF157">
            <wp:extent cx="5943600" cy="3169920"/>
            <wp:effectExtent l="0" t="0" r="0" b="0"/>
            <wp:docPr id="180173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36411" name=""/>
                    <pic:cNvPicPr/>
                  </pic:nvPicPr>
                  <pic:blipFill>
                    <a:blip r:embed="rId8"/>
                    <a:stretch>
                      <a:fillRect/>
                    </a:stretch>
                  </pic:blipFill>
                  <pic:spPr>
                    <a:xfrm>
                      <a:off x="0" y="0"/>
                      <a:ext cx="5943600" cy="3169920"/>
                    </a:xfrm>
                    <a:prstGeom prst="rect">
                      <a:avLst/>
                    </a:prstGeom>
                  </pic:spPr>
                </pic:pic>
              </a:graphicData>
            </a:graphic>
          </wp:inline>
        </w:drawing>
      </w:r>
    </w:p>
    <w:p w14:paraId="3FF8E3EF" w14:textId="77777777" w:rsidR="0087409A" w:rsidRPr="00C974A2" w:rsidRDefault="0087409A">
      <w:pPr>
        <w:spacing w:after="19" w:line="259" w:lineRule="auto"/>
        <w:ind w:left="720"/>
        <w:rPr>
          <w:rFonts w:asciiTheme="minorHAnsi" w:hAnsiTheme="minorHAnsi" w:cstheme="minorHAnsi"/>
          <w:sz w:val="24"/>
          <w:szCs w:val="24"/>
        </w:rPr>
      </w:pPr>
      <w:r w:rsidRPr="00C974A2">
        <w:rPr>
          <w:rFonts w:asciiTheme="minorHAnsi" w:hAnsiTheme="minorHAnsi" w:cstheme="minorHAnsi"/>
          <w:sz w:val="24"/>
          <w:szCs w:val="24"/>
        </w:rPr>
        <w:t xml:space="preserve"> </w:t>
      </w:r>
    </w:p>
    <w:p w14:paraId="4A4D1F1E" w14:textId="77777777" w:rsidR="0087409A" w:rsidRPr="00C974A2" w:rsidRDefault="0087409A">
      <w:pPr>
        <w:pStyle w:val="Heading4"/>
        <w:ind w:left="715"/>
        <w:rPr>
          <w:rFonts w:asciiTheme="minorHAnsi" w:hAnsiTheme="minorHAnsi" w:cstheme="minorHAnsi"/>
        </w:rPr>
      </w:pPr>
      <w:r w:rsidRPr="00C974A2">
        <w:rPr>
          <w:rFonts w:asciiTheme="minorHAnsi" w:hAnsiTheme="minorHAnsi" w:cstheme="minorHAnsi"/>
        </w:rPr>
        <w:t>Task 3: Making Connections</w:t>
      </w:r>
      <w:r w:rsidRPr="00C974A2">
        <w:rPr>
          <w:rFonts w:asciiTheme="minorHAnsi" w:hAnsiTheme="minorHAnsi" w:cstheme="minorHAnsi"/>
          <w:b w:val="0"/>
        </w:rPr>
        <w:t xml:space="preserve"> </w:t>
      </w:r>
    </w:p>
    <w:p w14:paraId="6C192B0B" w14:textId="77777777" w:rsidR="002A67DF" w:rsidRPr="00C974A2" w:rsidRDefault="0087409A" w:rsidP="009F41A8">
      <w:pPr>
        <w:spacing w:after="4" w:line="267" w:lineRule="auto"/>
        <w:ind w:left="720" w:right="751"/>
        <w:rPr>
          <w:rFonts w:asciiTheme="minorHAnsi" w:hAnsiTheme="minorHAnsi" w:cstheme="minorHAnsi"/>
          <w:sz w:val="24"/>
          <w:szCs w:val="24"/>
        </w:rPr>
      </w:pPr>
      <w:r w:rsidRPr="00C974A2">
        <w:rPr>
          <w:rFonts w:asciiTheme="minorHAnsi" w:eastAsia="Times New Roman" w:hAnsiTheme="minorHAnsi" w:cstheme="minorHAnsi"/>
          <w:b/>
          <w:sz w:val="24"/>
          <w:szCs w:val="24"/>
        </w:rPr>
        <w:t>Connection Setup</w:t>
      </w:r>
      <w:r w:rsidRPr="00C974A2">
        <w:rPr>
          <w:rFonts w:asciiTheme="minorHAnsi" w:hAnsiTheme="minorHAnsi" w:cstheme="minorHAnsi"/>
          <w:sz w:val="24"/>
          <w:szCs w:val="24"/>
        </w:rPr>
        <w:t>:</w:t>
      </w:r>
      <w:r w:rsidR="002A67DF" w:rsidRPr="00C974A2">
        <w:rPr>
          <w:rFonts w:asciiTheme="minorHAnsi" w:hAnsiTheme="minorHAnsi" w:cstheme="minorHAnsi"/>
          <w:sz w:val="24"/>
          <w:szCs w:val="24"/>
        </w:rPr>
        <w:t xml:space="preserve"> </w:t>
      </w:r>
    </w:p>
    <w:p w14:paraId="2B17D54A" w14:textId="0BF5B479" w:rsidR="002A67DF" w:rsidRPr="00C974A2" w:rsidRDefault="002A67DF" w:rsidP="009F41A8">
      <w:pPr>
        <w:spacing w:after="4" w:line="267" w:lineRule="auto"/>
        <w:ind w:left="720" w:right="751"/>
        <w:jc w:val="both"/>
        <w:rPr>
          <w:rFonts w:asciiTheme="minorHAnsi" w:hAnsiTheme="minorHAnsi" w:cstheme="minorHAnsi"/>
          <w:sz w:val="24"/>
          <w:szCs w:val="24"/>
        </w:rPr>
      </w:pPr>
      <w:r w:rsidRPr="00C974A2">
        <w:rPr>
          <w:rFonts w:asciiTheme="minorHAnsi" w:hAnsiTheme="minorHAnsi" w:cstheme="minorHAnsi"/>
          <w:sz w:val="24"/>
          <w:szCs w:val="24"/>
        </w:rPr>
        <w:t>To make connections between devices using different cable types in Cisco Packet Tracer, first, click the "Connections" icon (lightning bolt) to open the cable options. Select the appropriate cable type based on the devices you are connecting:</w:t>
      </w:r>
    </w:p>
    <w:p w14:paraId="4C5E49C7" w14:textId="77777777" w:rsidR="002A67DF" w:rsidRPr="00C974A2" w:rsidRDefault="002A67DF" w:rsidP="009F41A8">
      <w:pPr>
        <w:spacing w:after="4" w:line="267" w:lineRule="auto"/>
        <w:ind w:right="751"/>
        <w:jc w:val="both"/>
        <w:rPr>
          <w:rFonts w:asciiTheme="minorHAnsi" w:hAnsiTheme="minorHAnsi" w:cstheme="minorHAnsi"/>
          <w:sz w:val="24"/>
          <w:szCs w:val="24"/>
        </w:rPr>
      </w:pPr>
    </w:p>
    <w:p w14:paraId="58414596" w14:textId="32AC412B" w:rsidR="002A67DF" w:rsidRPr="00C974A2" w:rsidRDefault="002A67DF" w:rsidP="009F41A8">
      <w:pPr>
        <w:spacing w:after="4" w:line="267" w:lineRule="auto"/>
        <w:ind w:left="720" w:right="751"/>
        <w:jc w:val="both"/>
        <w:rPr>
          <w:rFonts w:asciiTheme="minorHAnsi" w:hAnsiTheme="minorHAnsi" w:cstheme="minorHAnsi"/>
          <w:sz w:val="24"/>
          <w:szCs w:val="24"/>
        </w:rPr>
      </w:pPr>
      <w:r w:rsidRPr="00C974A2">
        <w:rPr>
          <w:rFonts w:asciiTheme="minorHAnsi" w:hAnsiTheme="minorHAnsi" w:cstheme="minorHAnsi"/>
          <w:sz w:val="24"/>
          <w:szCs w:val="24"/>
        </w:rPr>
        <w:lastRenderedPageBreak/>
        <w:t>1. Copper Straight-Through Cable: Connects different device types (e.g., PC to switch).</w:t>
      </w:r>
    </w:p>
    <w:p w14:paraId="5B1773B7" w14:textId="4F83343A" w:rsidR="002A67DF" w:rsidRPr="00C974A2" w:rsidRDefault="002A67DF" w:rsidP="009F41A8">
      <w:pPr>
        <w:spacing w:after="4" w:line="267" w:lineRule="auto"/>
        <w:ind w:left="720" w:right="751"/>
        <w:jc w:val="both"/>
        <w:rPr>
          <w:rFonts w:asciiTheme="minorHAnsi" w:hAnsiTheme="minorHAnsi" w:cstheme="minorHAnsi"/>
          <w:sz w:val="24"/>
          <w:szCs w:val="24"/>
        </w:rPr>
      </w:pPr>
      <w:r w:rsidRPr="00C974A2">
        <w:rPr>
          <w:rFonts w:asciiTheme="minorHAnsi" w:hAnsiTheme="minorHAnsi" w:cstheme="minorHAnsi"/>
          <w:sz w:val="24"/>
          <w:szCs w:val="24"/>
        </w:rPr>
        <w:t>2. Copper Crossover Cable: Connects similar device types (e.g., switch to switch).</w:t>
      </w:r>
    </w:p>
    <w:p w14:paraId="193D489F" w14:textId="6FF1040E" w:rsidR="002A67DF" w:rsidRPr="00C974A2" w:rsidRDefault="002A67DF" w:rsidP="009F41A8">
      <w:pPr>
        <w:spacing w:after="4" w:line="267" w:lineRule="auto"/>
        <w:ind w:left="720" w:right="751"/>
        <w:jc w:val="both"/>
        <w:rPr>
          <w:rFonts w:asciiTheme="minorHAnsi" w:hAnsiTheme="minorHAnsi" w:cstheme="minorHAnsi"/>
          <w:sz w:val="24"/>
          <w:szCs w:val="24"/>
        </w:rPr>
      </w:pPr>
      <w:r w:rsidRPr="00C974A2">
        <w:rPr>
          <w:rFonts w:asciiTheme="minorHAnsi" w:hAnsiTheme="minorHAnsi" w:cstheme="minorHAnsi"/>
          <w:sz w:val="24"/>
          <w:szCs w:val="24"/>
        </w:rPr>
        <w:t>3. Console Cable: Connects a PC to the console port of a router or switch for configuration.</w:t>
      </w:r>
    </w:p>
    <w:p w14:paraId="7C634E3F" w14:textId="77777777" w:rsidR="002A67DF" w:rsidRPr="00C974A2" w:rsidRDefault="002A67DF" w:rsidP="009F41A8">
      <w:pPr>
        <w:spacing w:after="4" w:line="267" w:lineRule="auto"/>
        <w:ind w:left="720" w:right="751"/>
        <w:jc w:val="both"/>
        <w:rPr>
          <w:rFonts w:asciiTheme="minorHAnsi" w:hAnsiTheme="minorHAnsi" w:cstheme="minorHAnsi"/>
          <w:sz w:val="24"/>
          <w:szCs w:val="24"/>
        </w:rPr>
      </w:pPr>
    </w:p>
    <w:p w14:paraId="0BAF8CD5" w14:textId="5F17C531" w:rsidR="0087409A" w:rsidRPr="00C974A2" w:rsidRDefault="002A67DF" w:rsidP="009F41A8">
      <w:pPr>
        <w:spacing w:after="4" w:line="267" w:lineRule="auto"/>
        <w:ind w:left="720" w:right="751"/>
        <w:jc w:val="both"/>
        <w:rPr>
          <w:rFonts w:asciiTheme="minorHAnsi" w:hAnsiTheme="minorHAnsi" w:cstheme="minorHAnsi"/>
          <w:sz w:val="24"/>
          <w:szCs w:val="24"/>
        </w:rPr>
      </w:pPr>
      <w:r w:rsidRPr="00C974A2">
        <w:rPr>
          <w:rFonts w:asciiTheme="minorHAnsi" w:hAnsiTheme="minorHAnsi" w:cstheme="minorHAnsi"/>
          <w:sz w:val="24"/>
          <w:szCs w:val="24"/>
        </w:rPr>
        <w:t>Click on the first device, select the appropriate port, and then click on the second device to complete the connection. Verify connectivity by observing the link status lights.</w:t>
      </w:r>
    </w:p>
    <w:p w14:paraId="3BFABBAF" w14:textId="77777777" w:rsidR="002A67DF" w:rsidRPr="00C974A2" w:rsidRDefault="002A67DF" w:rsidP="00034384">
      <w:pPr>
        <w:spacing w:after="4" w:line="267" w:lineRule="auto"/>
        <w:ind w:left="720" w:right="751"/>
        <w:rPr>
          <w:rFonts w:asciiTheme="minorHAnsi" w:hAnsiTheme="minorHAnsi" w:cstheme="minorHAnsi"/>
          <w:sz w:val="24"/>
          <w:szCs w:val="24"/>
        </w:rPr>
      </w:pPr>
    </w:p>
    <w:p w14:paraId="68BA6D11" w14:textId="4458F8E1" w:rsidR="0087409A" w:rsidRDefault="0087409A" w:rsidP="0087409A">
      <w:pPr>
        <w:numPr>
          <w:ilvl w:val="0"/>
          <w:numId w:val="51"/>
        </w:numPr>
        <w:spacing w:after="4" w:line="267" w:lineRule="auto"/>
        <w:ind w:right="751" w:hanging="360"/>
        <w:rPr>
          <w:rFonts w:asciiTheme="minorHAnsi" w:hAnsiTheme="minorHAnsi" w:cstheme="minorHAnsi"/>
          <w:sz w:val="24"/>
          <w:szCs w:val="24"/>
        </w:rPr>
      </w:pPr>
      <w:r w:rsidRPr="00C974A2">
        <w:rPr>
          <w:rFonts w:asciiTheme="minorHAnsi" w:eastAsia="Times New Roman" w:hAnsiTheme="minorHAnsi" w:cstheme="minorHAnsi"/>
          <w:b/>
          <w:sz w:val="24"/>
          <w:szCs w:val="24"/>
        </w:rPr>
        <w:t>Screenshot</w:t>
      </w:r>
      <w:r w:rsidRPr="00C974A2">
        <w:rPr>
          <w:rFonts w:asciiTheme="minorHAnsi" w:hAnsiTheme="minorHAnsi" w:cstheme="minorHAnsi"/>
          <w:sz w:val="24"/>
          <w:szCs w:val="24"/>
        </w:rPr>
        <w:t xml:space="preserve">: </w:t>
      </w:r>
    </w:p>
    <w:p w14:paraId="467D9951" w14:textId="32BD4CEB" w:rsidR="00FA0B61" w:rsidRPr="00C974A2" w:rsidRDefault="00FA0B61" w:rsidP="00FA0B61">
      <w:pPr>
        <w:spacing w:after="4" w:line="267" w:lineRule="auto"/>
        <w:ind w:left="720" w:right="751"/>
        <w:rPr>
          <w:rFonts w:asciiTheme="minorHAnsi" w:hAnsiTheme="minorHAnsi" w:cstheme="minorHAnsi"/>
          <w:sz w:val="24"/>
          <w:szCs w:val="24"/>
        </w:rPr>
      </w:pPr>
      <w:r w:rsidRPr="00FA0B61">
        <w:rPr>
          <w:rFonts w:asciiTheme="minorHAnsi" w:hAnsiTheme="minorHAnsi" w:cstheme="minorHAnsi"/>
          <w:sz w:val="24"/>
          <w:szCs w:val="24"/>
        </w:rPr>
        <w:drawing>
          <wp:inline distT="0" distB="0" distL="0" distR="0" wp14:anchorId="233CA439" wp14:editId="04E97D82">
            <wp:extent cx="5943600" cy="2620645"/>
            <wp:effectExtent l="0" t="0" r="0" b="8255"/>
            <wp:docPr id="167322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20709" name=""/>
                    <pic:cNvPicPr/>
                  </pic:nvPicPr>
                  <pic:blipFill>
                    <a:blip r:embed="rId9"/>
                    <a:stretch>
                      <a:fillRect/>
                    </a:stretch>
                  </pic:blipFill>
                  <pic:spPr>
                    <a:xfrm>
                      <a:off x="0" y="0"/>
                      <a:ext cx="5943600" cy="2620645"/>
                    </a:xfrm>
                    <a:prstGeom prst="rect">
                      <a:avLst/>
                    </a:prstGeom>
                  </pic:spPr>
                </pic:pic>
              </a:graphicData>
            </a:graphic>
          </wp:inline>
        </w:drawing>
      </w:r>
    </w:p>
    <w:p w14:paraId="6DBC11CB" w14:textId="63038444" w:rsidR="00D5795C" w:rsidRPr="00C974A2" w:rsidRDefault="0087409A" w:rsidP="00D5795C">
      <w:pPr>
        <w:spacing w:after="16" w:line="259" w:lineRule="auto"/>
        <w:ind w:left="720"/>
        <w:rPr>
          <w:rFonts w:asciiTheme="minorHAnsi" w:hAnsiTheme="minorHAnsi" w:cstheme="minorHAnsi"/>
          <w:sz w:val="24"/>
          <w:szCs w:val="24"/>
        </w:rPr>
      </w:pPr>
      <w:r w:rsidRPr="00C974A2">
        <w:rPr>
          <w:rFonts w:asciiTheme="minorHAnsi" w:hAnsiTheme="minorHAnsi" w:cstheme="minorHAnsi"/>
          <w:sz w:val="24"/>
          <w:szCs w:val="24"/>
        </w:rPr>
        <w:t xml:space="preserve"> </w:t>
      </w:r>
    </w:p>
    <w:p w14:paraId="6ABB95F0" w14:textId="77777777" w:rsidR="0087409A" w:rsidRPr="00C974A2" w:rsidRDefault="0087409A">
      <w:pPr>
        <w:pStyle w:val="Heading4"/>
        <w:ind w:left="715"/>
        <w:rPr>
          <w:rFonts w:asciiTheme="minorHAnsi" w:hAnsiTheme="minorHAnsi" w:cstheme="minorHAnsi"/>
        </w:rPr>
      </w:pPr>
      <w:r w:rsidRPr="00C974A2">
        <w:rPr>
          <w:rFonts w:asciiTheme="minorHAnsi" w:hAnsiTheme="minorHAnsi" w:cstheme="minorHAnsi"/>
        </w:rPr>
        <w:t>Task 4: Creating Networks</w:t>
      </w:r>
      <w:r w:rsidRPr="00C974A2">
        <w:rPr>
          <w:rFonts w:asciiTheme="minorHAnsi" w:hAnsiTheme="minorHAnsi" w:cstheme="minorHAnsi"/>
          <w:b w:val="0"/>
        </w:rPr>
        <w:t xml:space="preserve"> </w:t>
      </w:r>
    </w:p>
    <w:p w14:paraId="39741492" w14:textId="77777777" w:rsidR="0087409A" w:rsidRPr="00C974A2" w:rsidRDefault="0087409A" w:rsidP="0087409A">
      <w:pPr>
        <w:numPr>
          <w:ilvl w:val="0"/>
          <w:numId w:val="52"/>
        </w:numPr>
        <w:spacing w:after="4" w:line="267" w:lineRule="auto"/>
        <w:ind w:right="751" w:hanging="360"/>
        <w:rPr>
          <w:rFonts w:asciiTheme="minorHAnsi" w:hAnsiTheme="minorHAnsi" w:cstheme="minorHAnsi"/>
          <w:sz w:val="24"/>
          <w:szCs w:val="24"/>
        </w:rPr>
      </w:pPr>
      <w:r w:rsidRPr="00C974A2">
        <w:rPr>
          <w:rFonts w:asciiTheme="minorHAnsi" w:eastAsia="Times New Roman" w:hAnsiTheme="minorHAnsi" w:cstheme="minorHAnsi"/>
          <w:b/>
          <w:sz w:val="24"/>
          <w:szCs w:val="24"/>
        </w:rPr>
        <w:t>Network Creation</w:t>
      </w:r>
      <w:r w:rsidRPr="00C974A2">
        <w:rPr>
          <w:rFonts w:asciiTheme="minorHAnsi" w:hAnsiTheme="minorHAnsi" w:cstheme="minorHAnsi"/>
          <w:sz w:val="24"/>
          <w:szCs w:val="24"/>
        </w:rPr>
        <w:t xml:space="preserve">: Demonstrate creating a simple network topology with at least three different devices. </w:t>
      </w:r>
    </w:p>
    <w:p w14:paraId="3545EC99" w14:textId="18F617B9" w:rsidR="0087409A" w:rsidRDefault="0087409A" w:rsidP="0087409A">
      <w:pPr>
        <w:numPr>
          <w:ilvl w:val="0"/>
          <w:numId w:val="52"/>
        </w:numPr>
        <w:spacing w:after="4" w:line="267" w:lineRule="auto"/>
        <w:ind w:right="751" w:hanging="360"/>
        <w:rPr>
          <w:rFonts w:asciiTheme="minorHAnsi" w:hAnsiTheme="minorHAnsi" w:cstheme="minorHAnsi"/>
          <w:sz w:val="24"/>
          <w:szCs w:val="24"/>
        </w:rPr>
      </w:pPr>
      <w:r w:rsidRPr="00C974A2">
        <w:rPr>
          <w:rFonts w:asciiTheme="minorHAnsi" w:eastAsia="Times New Roman" w:hAnsiTheme="minorHAnsi" w:cstheme="minorHAnsi"/>
          <w:b/>
          <w:sz w:val="24"/>
          <w:szCs w:val="24"/>
        </w:rPr>
        <w:t>Network Description</w:t>
      </w:r>
      <w:r w:rsidRPr="00C974A2">
        <w:rPr>
          <w:rFonts w:asciiTheme="minorHAnsi" w:hAnsiTheme="minorHAnsi" w:cstheme="minorHAnsi"/>
          <w:sz w:val="24"/>
          <w:szCs w:val="24"/>
        </w:rPr>
        <w:t xml:space="preserve">: </w:t>
      </w:r>
    </w:p>
    <w:p w14:paraId="070F5308" w14:textId="77777777" w:rsidR="00D5795C" w:rsidRDefault="00D5795C" w:rsidP="00D5795C">
      <w:pPr>
        <w:spacing w:after="4" w:line="267" w:lineRule="auto"/>
        <w:ind w:left="720" w:right="751"/>
        <w:rPr>
          <w:rFonts w:asciiTheme="minorHAnsi" w:hAnsiTheme="minorHAnsi" w:cstheme="minorHAnsi"/>
          <w:sz w:val="24"/>
          <w:szCs w:val="24"/>
        </w:rPr>
      </w:pPr>
      <w:r w:rsidRPr="00D5795C">
        <w:rPr>
          <w:rFonts w:asciiTheme="minorHAnsi" w:hAnsiTheme="minorHAnsi" w:cstheme="minorHAnsi"/>
          <w:sz w:val="24"/>
          <w:szCs w:val="24"/>
        </w:rPr>
        <w:t>I have created a network based on mesh topology.</w:t>
      </w:r>
    </w:p>
    <w:p w14:paraId="6BA46682" w14:textId="76B8FEC3" w:rsidR="00D5795C" w:rsidRDefault="00D5795C" w:rsidP="00D5795C">
      <w:pPr>
        <w:spacing w:after="4" w:line="267" w:lineRule="auto"/>
        <w:ind w:left="720" w:right="751"/>
        <w:rPr>
          <w:rFonts w:asciiTheme="minorHAnsi" w:eastAsia="Times New Roman" w:hAnsiTheme="minorHAnsi" w:cstheme="minorHAnsi"/>
          <w:b/>
          <w:sz w:val="24"/>
          <w:szCs w:val="24"/>
        </w:rPr>
      </w:pPr>
    </w:p>
    <w:p w14:paraId="2AD75550" w14:textId="270C07D9" w:rsidR="00D5795C" w:rsidRDefault="00D5795C" w:rsidP="00D5795C">
      <w:pPr>
        <w:spacing w:after="4" w:line="267" w:lineRule="auto"/>
        <w:ind w:left="720" w:right="751"/>
        <w:rPr>
          <w:rFonts w:asciiTheme="minorHAnsi" w:hAnsiTheme="minorHAnsi" w:cstheme="minorHAnsi"/>
          <w:sz w:val="24"/>
          <w:szCs w:val="24"/>
        </w:rPr>
      </w:pPr>
      <w:r>
        <w:rPr>
          <w:noProof/>
        </w:rPr>
        <w:drawing>
          <wp:anchor distT="0" distB="0" distL="114300" distR="114300" simplePos="0" relativeHeight="251660288" behindDoc="0" locked="0" layoutInCell="1" allowOverlap="1" wp14:anchorId="4AC2C07A" wp14:editId="4B5F936E">
            <wp:simplePos x="0" y="0"/>
            <wp:positionH relativeFrom="column">
              <wp:posOffset>4562846</wp:posOffset>
            </wp:positionH>
            <wp:positionV relativeFrom="paragraph">
              <wp:posOffset>4753</wp:posOffset>
            </wp:positionV>
            <wp:extent cx="2031457" cy="1470025"/>
            <wp:effectExtent l="0" t="0" r="6985" b="0"/>
            <wp:wrapSquare wrapText="bothSides"/>
            <wp:docPr id="796378262" name="Picture 1" descr="Mesh Topology in Computer Networks: Pros and Cons | Board Infi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sh Topology in Computer Networks: Pros and Cons | Board Infinity"/>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artisticPhotocopy/>
                              </a14:imgEffect>
                              <a14:imgEffect>
                                <a14:saturation sat="0"/>
                              </a14:imgEffect>
                            </a14:imgLayer>
                          </a14:imgProps>
                        </a:ext>
                        <a:ext uri="{28A0092B-C50C-407E-A947-70E740481C1C}">
                          <a14:useLocalDpi xmlns:a14="http://schemas.microsoft.com/office/drawing/2010/main" val="0"/>
                        </a:ext>
                      </a:extLst>
                    </a:blip>
                    <a:srcRect l="15473" t="3298" r="15086" b="7387"/>
                    <a:stretch/>
                  </pic:blipFill>
                  <pic:spPr bwMode="auto">
                    <a:xfrm>
                      <a:off x="0" y="0"/>
                      <a:ext cx="2031457" cy="1470025"/>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heme="minorHAnsi" w:eastAsia="Times New Roman" w:hAnsiTheme="minorHAnsi" w:cstheme="minorHAnsi"/>
          <w:b/>
          <w:sz w:val="24"/>
          <w:szCs w:val="24"/>
        </w:rPr>
        <w:t>Mesh Topology</w:t>
      </w:r>
      <w:r w:rsidRPr="00D5795C">
        <w:rPr>
          <w:rFonts w:asciiTheme="minorHAnsi" w:hAnsiTheme="minorHAnsi" w:cstheme="minorHAnsi"/>
          <w:sz w:val="24"/>
          <w:szCs w:val="24"/>
        </w:rPr>
        <w:t>:</w:t>
      </w:r>
    </w:p>
    <w:p w14:paraId="41E7C0B2" w14:textId="2CA7B10A" w:rsidR="00D5795C" w:rsidRPr="00C974A2" w:rsidRDefault="00D5795C" w:rsidP="00073E67">
      <w:pPr>
        <w:spacing w:after="4" w:line="267" w:lineRule="auto"/>
        <w:ind w:left="720" w:right="751"/>
        <w:jc w:val="both"/>
        <w:rPr>
          <w:rFonts w:asciiTheme="minorHAnsi" w:hAnsiTheme="minorHAnsi" w:cstheme="minorHAnsi"/>
          <w:sz w:val="24"/>
          <w:szCs w:val="24"/>
        </w:rPr>
      </w:pPr>
      <w:r w:rsidRPr="00D5795C">
        <w:rPr>
          <w:rFonts w:asciiTheme="minorHAnsi" w:hAnsiTheme="minorHAnsi" w:cstheme="minorHAnsi"/>
          <w:sz w:val="24"/>
          <w:szCs w:val="24"/>
        </w:rPr>
        <w:t>Mesh topology is a network configuration where devices are interconnected in a decentralized manner. Instead of relying on a central hub or switch, each device connects directly to multiple other devices, forming a mesh-like structure. It allows for multiple paths between devices, enhancing redundancy and fault tolerance.</w:t>
      </w:r>
    </w:p>
    <w:p w14:paraId="2691A386" w14:textId="548443FD" w:rsidR="00073E67" w:rsidRPr="00073E67" w:rsidRDefault="0087409A" w:rsidP="00073E67">
      <w:pPr>
        <w:numPr>
          <w:ilvl w:val="0"/>
          <w:numId w:val="52"/>
        </w:numPr>
        <w:spacing w:after="4" w:line="267" w:lineRule="auto"/>
        <w:ind w:right="751" w:hanging="360"/>
        <w:rPr>
          <w:rFonts w:asciiTheme="minorHAnsi" w:hAnsiTheme="minorHAnsi" w:cstheme="minorHAnsi"/>
          <w:sz w:val="24"/>
          <w:szCs w:val="24"/>
        </w:rPr>
      </w:pPr>
      <w:r w:rsidRPr="00C974A2">
        <w:rPr>
          <w:rFonts w:asciiTheme="minorHAnsi" w:eastAsia="Times New Roman" w:hAnsiTheme="minorHAnsi" w:cstheme="minorHAnsi"/>
          <w:b/>
          <w:sz w:val="24"/>
          <w:szCs w:val="24"/>
        </w:rPr>
        <w:lastRenderedPageBreak/>
        <w:t>Screenshot</w:t>
      </w:r>
      <w:r w:rsidRPr="00C974A2">
        <w:rPr>
          <w:rFonts w:asciiTheme="minorHAnsi" w:hAnsiTheme="minorHAnsi" w:cstheme="minorHAnsi"/>
          <w:sz w:val="24"/>
          <w:szCs w:val="24"/>
        </w:rPr>
        <w:t xml:space="preserve">: </w:t>
      </w:r>
    </w:p>
    <w:p w14:paraId="56926EF7" w14:textId="45D56507" w:rsidR="0087409A" w:rsidRPr="00C974A2" w:rsidRDefault="00D5795C" w:rsidP="0087409A">
      <w:pPr>
        <w:numPr>
          <w:ilvl w:val="0"/>
          <w:numId w:val="52"/>
        </w:numPr>
        <w:spacing w:after="4" w:line="267" w:lineRule="auto"/>
        <w:ind w:right="751" w:hanging="360"/>
        <w:rPr>
          <w:rFonts w:asciiTheme="minorHAnsi" w:hAnsiTheme="minorHAnsi" w:cstheme="minorHAnsi"/>
          <w:sz w:val="24"/>
          <w:szCs w:val="24"/>
        </w:rPr>
      </w:pPr>
      <w:r w:rsidRPr="00D5795C">
        <w:rPr>
          <w:rFonts w:asciiTheme="minorHAnsi" w:hAnsiTheme="minorHAnsi" w:cstheme="minorHAnsi"/>
          <w:sz w:val="24"/>
          <w:szCs w:val="24"/>
        </w:rPr>
        <w:drawing>
          <wp:inline distT="0" distB="0" distL="0" distR="0" wp14:anchorId="7A3607B8" wp14:editId="0BF0FC41">
            <wp:extent cx="3395050" cy="2236989"/>
            <wp:effectExtent l="0" t="0" r="0" b="0"/>
            <wp:docPr id="104228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81385" name=""/>
                    <pic:cNvPicPr/>
                  </pic:nvPicPr>
                  <pic:blipFill rotWithShape="1">
                    <a:blip r:embed="rId12"/>
                    <a:srcRect t="5129" b="7824"/>
                    <a:stretch/>
                  </pic:blipFill>
                  <pic:spPr bwMode="auto">
                    <a:xfrm>
                      <a:off x="0" y="0"/>
                      <a:ext cx="3404816" cy="2243423"/>
                    </a:xfrm>
                    <a:prstGeom prst="rect">
                      <a:avLst/>
                    </a:prstGeom>
                    <a:ln>
                      <a:noFill/>
                    </a:ln>
                    <a:extLst>
                      <a:ext uri="{53640926-AAD7-44D8-BBD7-CCE9431645EC}">
                        <a14:shadowObscured xmlns:a14="http://schemas.microsoft.com/office/drawing/2010/main"/>
                      </a:ext>
                    </a:extLst>
                  </pic:spPr>
                </pic:pic>
              </a:graphicData>
            </a:graphic>
          </wp:inline>
        </w:drawing>
      </w:r>
      <w:r w:rsidR="0087409A" w:rsidRPr="00C974A2">
        <w:rPr>
          <w:rFonts w:asciiTheme="minorHAnsi" w:hAnsiTheme="minorHAnsi" w:cstheme="minorHAnsi"/>
          <w:sz w:val="24"/>
          <w:szCs w:val="24"/>
        </w:rPr>
        <w:t xml:space="preserve"> </w:t>
      </w:r>
    </w:p>
    <w:p w14:paraId="4AB7DB36" w14:textId="77777777" w:rsidR="0087409A" w:rsidRPr="00C974A2" w:rsidRDefault="0087409A">
      <w:pPr>
        <w:spacing w:after="16" w:line="259" w:lineRule="auto"/>
        <w:ind w:left="720"/>
        <w:rPr>
          <w:rFonts w:asciiTheme="minorHAnsi" w:hAnsiTheme="minorHAnsi" w:cstheme="minorHAnsi"/>
          <w:sz w:val="24"/>
          <w:szCs w:val="24"/>
        </w:rPr>
      </w:pPr>
      <w:r w:rsidRPr="00C974A2">
        <w:rPr>
          <w:rFonts w:asciiTheme="minorHAnsi" w:hAnsiTheme="minorHAnsi" w:cstheme="minorHAnsi"/>
          <w:sz w:val="24"/>
          <w:szCs w:val="24"/>
        </w:rPr>
        <w:t xml:space="preserve"> </w:t>
      </w:r>
    </w:p>
    <w:p w14:paraId="0A618C86" w14:textId="77777777" w:rsidR="0087409A" w:rsidRPr="00C974A2" w:rsidRDefault="0087409A">
      <w:pPr>
        <w:pStyle w:val="Heading4"/>
        <w:ind w:left="715"/>
        <w:rPr>
          <w:rFonts w:asciiTheme="minorHAnsi" w:hAnsiTheme="minorHAnsi" w:cstheme="minorHAnsi"/>
        </w:rPr>
      </w:pPr>
      <w:r w:rsidRPr="00C974A2">
        <w:rPr>
          <w:rFonts w:asciiTheme="minorHAnsi" w:hAnsiTheme="minorHAnsi" w:cstheme="minorHAnsi"/>
        </w:rPr>
        <w:t>Task 5: Connectivity Testing</w:t>
      </w:r>
      <w:r w:rsidRPr="00C974A2">
        <w:rPr>
          <w:rFonts w:asciiTheme="minorHAnsi" w:hAnsiTheme="minorHAnsi" w:cstheme="minorHAnsi"/>
          <w:b w:val="0"/>
        </w:rPr>
        <w:t xml:space="preserve"> </w:t>
      </w:r>
    </w:p>
    <w:p w14:paraId="5B58A55A" w14:textId="77777777" w:rsidR="0087409A" w:rsidRPr="00C974A2" w:rsidRDefault="0087409A" w:rsidP="0087409A">
      <w:pPr>
        <w:numPr>
          <w:ilvl w:val="0"/>
          <w:numId w:val="53"/>
        </w:numPr>
        <w:spacing w:after="4" w:line="267" w:lineRule="auto"/>
        <w:ind w:right="751" w:hanging="360"/>
        <w:rPr>
          <w:rFonts w:asciiTheme="minorHAnsi" w:hAnsiTheme="minorHAnsi" w:cstheme="minorHAnsi"/>
          <w:sz w:val="24"/>
          <w:szCs w:val="24"/>
        </w:rPr>
      </w:pPr>
      <w:r w:rsidRPr="00C974A2">
        <w:rPr>
          <w:rFonts w:asciiTheme="minorHAnsi" w:eastAsia="Times New Roman" w:hAnsiTheme="minorHAnsi" w:cstheme="minorHAnsi"/>
          <w:b/>
          <w:sz w:val="24"/>
          <w:szCs w:val="24"/>
        </w:rPr>
        <w:t>Ping Command</w:t>
      </w:r>
      <w:r w:rsidRPr="00C974A2">
        <w:rPr>
          <w:rFonts w:asciiTheme="minorHAnsi" w:hAnsiTheme="minorHAnsi" w:cstheme="minorHAnsi"/>
          <w:sz w:val="24"/>
          <w:szCs w:val="24"/>
        </w:rPr>
        <w:t xml:space="preserve">: Explain the steps to use the ping command to test connectivity between devices in Packet Tracer. </w:t>
      </w:r>
    </w:p>
    <w:p w14:paraId="72CC6222" w14:textId="67900B6F" w:rsidR="0087409A" w:rsidRDefault="0087409A" w:rsidP="0087409A">
      <w:pPr>
        <w:numPr>
          <w:ilvl w:val="0"/>
          <w:numId w:val="53"/>
        </w:numPr>
        <w:spacing w:after="4" w:line="267" w:lineRule="auto"/>
        <w:ind w:right="751" w:hanging="360"/>
        <w:rPr>
          <w:rFonts w:asciiTheme="minorHAnsi" w:hAnsiTheme="minorHAnsi" w:cstheme="minorHAnsi"/>
          <w:sz w:val="24"/>
          <w:szCs w:val="24"/>
        </w:rPr>
      </w:pPr>
      <w:r w:rsidRPr="00C974A2">
        <w:rPr>
          <w:rFonts w:asciiTheme="minorHAnsi" w:eastAsia="Times New Roman" w:hAnsiTheme="minorHAnsi" w:cstheme="minorHAnsi"/>
          <w:b/>
          <w:sz w:val="24"/>
          <w:szCs w:val="24"/>
        </w:rPr>
        <w:t>Testing</w:t>
      </w:r>
      <w:r w:rsidRPr="00C974A2">
        <w:rPr>
          <w:rFonts w:asciiTheme="minorHAnsi" w:hAnsiTheme="minorHAnsi" w:cstheme="minorHAnsi"/>
          <w:sz w:val="24"/>
          <w:szCs w:val="24"/>
        </w:rPr>
        <w:t xml:space="preserve">: </w:t>
      </w:r>
    </w:p>
    <w:p w14:paraId="339C5E18" w14:textId="2EF094F0" w:rsidR="00D5795C" w:rsidRDefault="00D5795C" w:rsidP="00D5795C">
      <w:pPr>
        <w:pStyle w:val="ListParagraph"/>
        <w:numPr>
          <w:ilvl w:val="0"/>
          <w:numId w:val="54"/>
        </w:numPr>
        <w:spacing w:after="4" w:line="267" w:lineRule="auto"/>
        <w:ind w:right="751"/>
        <w:rPr>
          <w:rFonts w:asciiTheme="minorHAnsi" w:hAnsiTheme="minorHAnsi" w:cstheme="minorHAnsi"/>
          <w:sz w:val="24"/>
          <w:szCs w:val="24"/>
        </w:rPr>
      </w:pPr>
      <w:proofErr w:type="gramStart"/>
      <w:r w:rsidRPr="00D5795C">
        <w:rPr>
          <w:rFonts w:asciiTheme="minorHAnsi" w:hAnsiTheme="minorHAnsi" w:cstheme="minorHAnsi"/>
          <w:sz w:val="24"/>
          <w:szCs w:val="24"/>
        </w:rPr>
        <w:t>First of all</w:t>
      </w:r>
      <w:proofErr w:type="gramEnd"/>
      <w:r w:rsidRPr="00D5795C">
        <w:rPr>
          <w:rFonts w:asciiTheme="minorHAnsi" w:hAnsiTheme="minorHAnsi" w:cstheme="minorHAnsi"/>
          <w:sz w:val="24"/>
          <w:szCs w:val="24"/>
        </w:rPr>
        <w:t>, I assigned IP addresses to all four end devices using Static IP method in IP Configuration.</w:t>
      </w:r>
    </w:p>
    <w:p w14:paraId="64945C29" w14:textId="77777777" w:rsidR="00D5795C" w:rsidRDefault="00D5795C" w:rsidP="00D5795C">
      <w:pPr>
        <w:pStyle w:val="ListParagraph"/>
        <w:numPr>
          <w:ilvl w:val="0"/>
          <w:numId w:val="54"/>
        </w:numPr>
        <w:spacing w:after="4" w:line="267" w:lineRule="auto"/>
        <w:ind w:right="751"/>
        <w:rPr>
          <w:rFonts w:asciiTheme="minorHAnsi" w:hAnsiTheme="minorHAnsi" w:cstheme="minorHAnsi"/>
          <w:sz w:val="24"/>
          <w:szCs w:val="24"/>
        </w:rPr>
      </w:pPr>
      <w:r>
        <w:rPr>
          <w:rFonts w:asciiTheme="minorHAnsi" w:hAnsiTheme="minorHAnsi" w:cstheme="minorHAnsi"/>
          <w:sz w:val="24"/>
          <w:szCs w:val="24"/>
        </w:rPr>
        <w:t xml:space="preserve">I followed this IP addressing scheme in this case only. </w:t>
      </w:r>
    </w:p>
    <w:p w14:paraId="72AEE5C1" w14:textId="5548CAAE" w:rsidR="00D5795C" w:rsidRPr="00D5795C" w:rsidRDefault="00D5795C" w:rsidP="00D5795C">
      <w:pPr>
        <w:pStyle w:val="ListParagraph"/>
        <w:spacing w:after="4" w:line="267" w:lineRule="auto"/>
        <w:ind w:left="1080" w:right="751"/>
        <w:rPr>
          <w:rFonts w:asciiTheme="minorHAnsi" w:hAnsiTheme="minorHAnsi" w:cstheme="minorHAnsi"/>
          <w:b/>
          <w:bCs/>
          <w:sz w:val="24"/>
          <w:szCs w:val="24"/>
        </w:rPr>
      </w:pPr>
      <w:r w:rsidRPr="00D5795C">
        <w:rPr>
          <w:rFonts w:asciiTheme="minorHAnsi" w:hAnsiTheme="minorHAnsi" w:cstheme="minorHAnsi"/>
          <w:b/>
          <w:bCs/>
          <w:sz w:val="24"/>
          <w:szCs w:val="24"/>
        </w:rPr>
        <w:t>PC6(</w:t>
      </w:r>
      <w:r w:rsidRPr="00D5795C">
        <w:rPr>
          <w:rFonts w:asciiTheme="minorHAnsi" w:hAnsiTheme="minorHAnsi" w:cstheme="minorHAnsi"/>
          <w:b/>
          <w:bCs/>
          <w:sz w:val="24"/>
          <w:szCs w:val="24"/>
        </w:rPr>
        <w:t>192.168.1.10</w:t>
      </w:r>
      <w:r w:rsidRPr="00D5795C">
        <w:rPr>
          <w:rFonts w:asciiTheme="minorHAnsi" w:hAnsiTheme="minorHAnsi" w:cstheme="minorHAnsi"/>
          <w:b/>
          <w:bCs/>
          <w:sz w:val="24"/>
          <w:szCs w:val="24"/>
        </w:rPr>
        <w:t>), PC9(</w:t>
      </w:r>
      <w:r w:rsidRPr="00D5795C">
        <w:rPr>
          <w:rFonts w:asciiTheme="minorHAnsi" w:hAnsiTheme="minorHAnsi" w:cstheme="minorHAnsi"/>
          <w:b/>
          <w:bCs/>
          <w:sz w:val="24"/>
          <w:szCs w:val="24"/>
        </w:rPr>
        <w:t>192.168.1.1</w:t>
      </w:r>
      <w:r w:rsidRPr="00D5795C">
        <w:rPr>
          <w:rFonts w:asciiTheme="minorHAnsi" w:hAnsiTheme="minorHAnsi" w:cstheme="minorHAnsi"/>
          <w:b/>
          <w:bCs/>
          <w:sz w:val="24"/>
          <w:szCs w:val="24"/>
        </w:rPr>
        <w:t>1), PC11(</w:t>
      </w:r>
      <w:r w:rsidRPr="00D5795C">
        <w:rPr>
          <w:rFonts w:asciiTheme="minorHAnsi" w:hAnsiTheme="minorHAnsi" w:cstheme="minorHAnsi"/>
          <w:b/>
          <w:bCs/>
          <w:sz w:val="24"/>
          <w:szCs w:val="24"/>
        </w:rPr>
        <w:t>192.168.1.1</w:t>
      </w:r>
      <w:r w:rsidRPr="00D5795C">
        <w:rPr>
          <w:rFonts w:asciiTheme="minorHAnsi" w:hAnsiTheme="minorHAnsi" w:cstheme="minorHAnsi"/>
          <w:b/>
          <w:bCs/>
          <w:sz w:val="24"/>
          <w:szCs w:val="24"/>
        </w:rPr>
        <w:t>2) and PC7(</w:t>
      </w:r>
      <w:r w:rsidRPr="00D5795C">
        <w:rPr>
          <w:rFonts w:asciiTheme="minorHAnsi" w:hAnsiTheme="minorHAnsi" w:cstheme="minorHAnsi"/>
          <w:b/>
          <w:bCs/>
          <w:sz w:val="24"/>
          <w:szCs w:val="24"/>
        </w:rPr>
        <w:t>192.168.1.1</w:t>
      </w:r>
      <w:r w:rsidRPr="00D5795C">
        <w:rPr>
          <w:rFonts w:asciiTheme="minorHAnsi" w:hAnsiTheme="minorHAnsi" w:cstheme="minorHAnsi"/>
          <w:b/>
          <w:bCs/>
          <w:sz w:val="24"/>
          <w:szCs w:val="24"/>
        </w:rPr>
        <w:t>3)</w:t>
      </w:r>
      <w:r w:rsidRPr="00D5795C">
        <w:rPr>
          <w:rFonts w:asciiTheme="minorHAnsi" w:hAnsiTheme="minorHAnsi" w:cstheme="minorHAnsi"/>
          <w:sz w:val="24"/>
          <w:szCs w:val="24"/>
        </w:rPr>
        <w:t>.</w:t>
      </w:r>
    </w:p>
    <w:p w14:paraId="589EDEC3" w14:textId="44623535" w:rsidR="00836FBA" w:rsidRPr="00073E67" w:rsidRDefault="00D5795C" w:rsidP="00836FBA">
      <w:pPr>
        <w:pStyle w:val="ListParagraph"/>
        <w:numPr>
          <w:ilvl w:val="0"/>
          <w:numId w:val="54"/>
        </w:numPr>
        <w:spacing w:after="4" w:line="267" w:lineRule="auto"/>
        <w:ind w:right="751"/>
        <w:rPr>
          <w:rFonts w:asciiTheme="minorHAnsi" w:hAnsiTheme="minorHAnsi" w:cstheme="minorHAnsi"/>
          <w:sz w:val="24"/>
          <w:szCs w:val="24"/>
        </w:rPr>
      </w:pPr>
      <w:r>
        <w:rPr>
          <w:rFonts w:asciiTheme="minorHAnsi" w:hAnsiTheme="minorHAnsi" w:cstheme="minorHAnsi"/>
          <w:sz w:val="24"/>
          <w:szCs w:val="24"/>
        </w:rPr>
        <w:t xml:space="preserve">Then I opened Command Prompt in the Desktop and entered ping 192.168.1.10 and 3 packets were successfully sent to PC6. </w:t>
      </w:r>
    </w:p>
    <w:p w14:paraId="39395753" w14:textId="77777777" w:rsidR="00836FBA" w:rsidRPr="00836FBA" w:rsidRDefault="00836FBA" w:rsidP="00836FBA">
      <w:pPr>
        <w:spacing w:after="4" w:line="267" w:lineRule="auto"/>
        <w:ind w:right="751"/>
        <w:rPr>
          <w:rFonts w:asciiTheme="minorHAnsi" w:hAnsiTheme="minorHAnsi" w:cstheme="minorHAnsi"/>
          <w:sz w:val="24"/>
          <w:szCs w:val="24"/>
        </w:rPr>
      </w:pPr>
    </w:p>
    <w:p w14:paraId="25DD9688" w14:textId="11612CED" w:rsidR="0087409A" w:rsidRDefault="0087409A" w:rsidP="0087409A">
      <w:pPr>
        <w:numPr>
          <w:ilvl w:val="0"/>
          <w:numId w:val="53"/>
        </w:numPr>
        <w:spacing w:after="4" w:line="267" w:lineRule="auto"/>
        <w:ind w:right="751" w:hanging="360"/>
        <w:rPr>
          <w:rFonts w:asciiTheme="minorHAnsi" w:hAnsiTheme="minorHAnsi" w:cstheme="minorHAnsi"/>
          <w:sz w:val="24"/>
          <w:szCs w:val="24"/>
        </w:rPr>
      </w:pPr>
      <w:r w:rsidRPr="00C974A2">
        <w:rPr>
          <w:rFonts w:asciiTheme="minorHAnsi" w:eastAsia="Times New Roman" w:hAnsiTheme="minorHAnsi" w:cstheme="minorHAnsi"/>
          <w:b/>
          <w:sz w:val="24"/>
          <w:szCs w:val="24"/>
        </w:rPr>
        <w:t>Screenshot</w:t>
      </w:r>
      <w:r w:rsidRPr="00C974A2">
        <w:rPr>
          <w:rFonts w:asciiTheme="minorHAnsi" w:hAnsiTheme="minorHAnsi" w:cstheme="minorHAnsi"/>
          <w:sz w:val="24"/>
          <w:szCs w:val="24"/>
        </w:rPr>
        <w:t xml:space="preserve">: </w:t>
      </w:r>
    </w:p>
    <w:p w14:paraId="5C13CF00" w14:textId="46000E44" w:rsidR="00D5795C" w:rsidRPr="00C974A2" w:rsidRDefault="00D5795C" w:rsidP="00D5795C">
      <w:pPr>
        <w:spacing w:after="4" w:line="267" w:lineRule="auto"/>
        <w:ind w:left="720" w:right="751"/>
        <w:rPr>
          <w:rFonts w:asciiTheme="minorHAnsi" w:hAnsiTheme="minorHAnsi" w:cstheme="minorHAnsi"/>
          <w:sz w:val="24"/>
          <w:szCs w:val="24"/>
        </w:rPr>
      </w:pPr>
      <w:r w:rsidRPr="00D5795C">
        <w:rPr>
          <w:rFonts w:asciiTheme="minorHAnsi" w:hAnsiTheme="minorHAnsi" w:cstheme="minorHAnsi"/>
          <w:sz w:val="24"/>
          <w:szCs w:val="24"/>
        </w:rPr>
        <w:drawing>
          <wp:inline distT="0" distB="0" distL="0" distR="0" wp14:anchorId="0B3014A2" wp14:editId="2E41AD22">
            <wp:extent cx="5101628" cy="2236323"/>
            <wp:effectExtent l="0" t="0" r="3810" b="0"/>
            <wp:docPr id="9861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2267" name=""/>
                    <pic:cNvPicPr/>
                  </pic:nvPicPr>
                  <pic:blipFill>
                    <a:blip r:embed="rId13"/>
                    <a:stretch>
                      <a:fillRect/>
                    </a:stretch>
                  </pic:blipFill>
                  <pic:spPr>
                    <a:xfrm>
                      <a:off x="0" y="0"/>
                      <a:ext cx="5108590" cy="2239375"/>
                    </a:xfrm>
                    <a:prstGeom prst="rect">
                      <a:avLst/>
                    </a:prstGeom>
                  </pic:spPr>
                </pic:pic>
              </a:graphicData>
            </a:graphic>
          </wp:inline>
        </w:drawing>
      </w:r>
    </w:p>
    <w:p w14:paraId="2CB12F38" w14:textId="78AF31FE" w:rsidR="004C4C66" w:rsidRPr="00073E67" w:rsidRDefault="004C4C66" w:rsidP="00073E67">
      <w:pPr>
        <w:spacing w:after="0" w:line="259" w:lineRule="auto"/>
        <w:ind w:left="720"/>
        <w:rPr>
          <w:rFonts w:asciiTheme="minorHAnsi" w:hAnsiTheme="minorHAnsi" w:cstheme="minorHAnsi"/>
          <w:sz w:val="24"/>
          <w:szCs w:val="24"/>
        </w:rPr>
      </w:pPr>
    </w:p>
    <w:sectPr w:rsidR="004C4C66" w:rsidRPr="00073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AA0DE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B93D8C"/>
    <w:multiLevelType w:val="hybridMultilevel"/>
    <w:tmpl w:val="D0DAF89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53F6C95"/>
    <w:multiLevelType w:val="hybridMultilevel"/>
    <w:tmpl w:val="10365248"/>
    <w:lvl w:ilvl="0" w:tplc="7272F0E4">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5DA1E81"/>
    <w:multiLevelType w:val="hybridMultilevel"/>
    <w:tmpl w:val="C1C8AD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1827C0"/>
    <w:multiLevelType w:val="hybridMultilevel"/>
    <w:tmpl w:val="607A9F4E"/>
    <w:lvl w:ilvl="0" w:tplc="0508598E">
      <w:start w:val="1"/>
      <w:numFmt w:val="lowerLetter"/>
      <w:lvlText w:val="%1."/>
      <w:lvlJc w:val="left"/>
      <w:pPr>
        <w:ind w:left="1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705B3A">
      <w:start w:val="1"/>
      <w:numFmt w:val="lowerLetter"/>
      <w:lvlText w:val="%2"/>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C0A9C0">
      <w:start w:val="1"/>
      <w:numFmt w:val="lowerRoman"/>
      <w:lvlText w:val="%3"/>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583EC0">
      <w:start w:val="1"/>
      <w:numFmt w:val="decimal"/>
      <w:lvlText w:val="%4"/>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AA486">
      <w:start w:val="1"/>
      <w:numFmt w:val="lowerLetter"/>
      <w:lvlText w:val="%5"/>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80E138">
      <w:start w:val="1"/>
      <w:numFmt w:val="lowerRoman"/>
      <w:lvlText w:val="%6"/>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AE5500">
      <w:start w:val="1"/>
      <w:numFmt w:val="decimal"/>
      <w:lvlText w:val="%7"/>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BE2396">
      <w:start w:val="1"/>
      <w:numFmt w:val="lowerLetter"/>
      <w:lvlText w:val="%8"/>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6B304">
      <w:start w:val="1"/>
      <w:numFmt w:val="lowerRoman"/>
      <w:lvlText w:val="%9"/>
      <w:lvlJc w:val="left"/>
      <w:pPr>
        <w:ind w:left="7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9DE3ECF"/>
    <w:multiLevelType w:val="hybridMultilevel"/>
    <w:tmpl w:val="85E8B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C37C2D"/>
    <w:multiLevelType w:val="hybridMultilevel"/>
    <w:tmpl w:val="CD024366"/>
    <w:lvl w:ilvl="0" w:tplc="04090013">
      <w:start w:val="1"/>
      <w:numFmt w:val="upperRoman"/>
      <w:lvlText w:val="%1."/>
      <w:lvlJc w:val="right"/>
      <w:pPr>
        <w:ind w:left="1728" w:hanging="360"/>
      </w:p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7" w15:restartNumberingAfterBreak="0">
    <w:nsid w:val="146B103C"/>
    <w:multiLevelType w:val="hybridMultilevel"/>
    <w:tmpl w:val="DC38EE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5010754"/>
    <w:multiLevelType w:val="hybridMultilevel"/>
    <w:tmpl w:val="C8562EB0"/>
    <w:lvl w:ilvl="0" w:tplc="9020A254">
      <w:start w:val="1"/>
      <w:numFmt w:val="lowerLetter"/>
      <w:lvlText w:val="%1."/>
      <w:lvlJc w:val="left"/>
      <w:pPr>
        <w:ind w:left="1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0226326">
      <w:start w:val="1"/>
      <w:numFmt w:val="lowerLetter"/>
      <w:lvlText w:val="%2"/>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71C85EE">
      <w:start w:val="1"/>
      <w:numFmt w:val="lowerRoman"/>
      <w:lvlText w:val="%3"/>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26A30AA">
      <w:start w:val="1"/>
      <w:numFmt w:val="decimal"/>
      <w:lvlText w:val="%4"/>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3701E28">
      <w:start w:val="1"/>
      <w:numFmt w:val="lowerLetter"/>
      <w:lvlText w:val="%5"/>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4FCE196">
      <w:start w:val="1"/>
      <w:numFmt w:val="lowerRoman"/>
      <w:lvlText w:val="%6"/>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98EFF84">
      <w:start w:val="1"/>
      <w:numFmt w:val="decimal"/>
      <w:lvlText w:val="%7"/>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024C31E">
      <w:start w:val="1"/>
      <w:numFmt w:val="lowerLetter"/>
      <w:lvlText w:val="%8"/>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BF6F246">
      <w:start w:val="1"/>
      <w:numFmt w:val="lowerRoman"/>
      <w:lvlText w:val="%9"/>
      <w:lvlJc w:val="left"/>
      <w:pPr>
        <w:ind w:left="7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785701F"/>
    <w:multiLevelType w:val="hybridMultilevel"/>
    <w:tmpl w:val="38CA15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8873504"/>
    <w:multiLevelType w:val="hybridMultilevel"/>
    <w:tmpl w:val="118815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8971302"/>
    <w:multiLevelType w:val="multilevel"/>
    <w:tmpl w:val="F5A204B8"/>
    <w:lvl w:ilvl="0">
      <w:start w:val="1"/>
      <w:numFmt w:val="bullet"/>
      <w:lvlText w:val="●"/>
      <w:lvlJc w:val="left"/>
      <w:pPr>
        <w:ind w:left="720" w:hanging="360"/>
      </w:pPr>
      <w:rPr>
        <w:rFonts w:ascii="Noto Sans Symbols" w:eastAsia="Noto Sans Symbols" w:hAnsi="Noto Sans Symbols" w:cs="Noto Sans Symbols"/>
      </w:rPr>
    </w:lvl>
    <w:lvl w:ilvl="1">
      <w:start w:val="1"/>
      <w:numFmt w:val="decimal"/>
      <w:pStyle w:val="ReflectionQ"/>
      <w:lvlText w:val="o"/>
      <w:lvlJc w:val="left"/>
      <w:pPr>
        <w:ind w:left="1080" w:hanging="360"/>
      </w:pPr>
      <w:rPr>
        <w:rFonts w:ascii="Arial" w:eastAsia="Arial" w:hAnsi="Arial" w:cs="Arial"/>
        <w:b w:val="0"/>
        <w:i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2" w15:restartNumberingAfterBreak="0">
    <w:nsid w:val="1B913EC9"/>
    <w:multiLevelType w:val="multilevel"/>
    <w:tmpl w:val="DB0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91B3E"/>
    <w:multiLevelType w:val="hybridMultilevel"/>
    <w:tmpl w:val="278C71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0F00F0"/>
    <w:multiLevelType w:val="hybridMultilevel"/>
    <w:tmpl w:val="54C439F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2472B8B"/>
    <w:multiLevelType w:val="hybridMultilevel"/>
    <w:tmpl w:val="0CEE8926"/>
    <w:lvl w:ilvl="0" w:tplc="AB74125E">
      <w:numFmt w:val="bullet"/>
      <w:lvlText w:val="•"/>
      <w:lvlJc w:val="left"/>
      <w:pPr>
        <w:ind w:left="720" w:hanging="360"/>
      </w:pPr>
      <w:rPr>
        <w:rFonts w:ascii="Calibri" w:eastAsia="DejaVu Sans"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4FB5DE1"/>
    <w:multiLevelType w:val="hybridMultilevel"/>
    <w:tmpl w:val="72DAB198"/>
    <w:lvl w:ilvl="0" w:tplc="CB96EDF4">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4A4AEE">
      <w:start w:val="1"/>
      <w:numFmt w:val="lowerLetter"/>
      <w:lvlText w:val="%2"/>
      <w:lvlJc w:val="left"/>
      <w:pPr>
        <w:ind w:left="1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FAA016">
      <w:start w:val="1"/>
      <w:numFmt w:val="lowerRoman"/>
      <w:lvlText w:val="%3"/>
      <w:lvlJc w:val="left"/>
      <w:pPr>
        <w:ind w:left="2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D3C0CEE">
      <w:start w:val="1"/>
      <w:numFmt w:val="decimal"/>
      <w:lvlText w:val="%4"/>
      <w:lvlJc w:val="left"/>
      <w:pPr>
        <w:ind w:left="2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6CA356">
      <w:start w:val="1"/>
      <w:numFmt w:val="lowerLetter"/>
      <w:lvlText w:val="%5"/>
      <w:lvlJc w:val="left"/>
      <w:pPr>
        <w:ind w:left="3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E14089E">
      <w:start w:val="1"/>
      <w:numFmt w:val="lowerRoman"/>
      <w:lvlText w:val="%6"/>
      <w:lvlJc w:val="left"/>
      <w:pPr>
        <w:ind w:left="4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7CFB14">
      <w:start w:val="1"/>
      <w:numFmt w:val="decimal"/>
      <w:lvlText w:val="%7"/>
      <w:lvlJc w:val="left"/>
      <w:pPr>
        <w:ind w:left="4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11AAD6A">
      <w:start w:val="1"/>
      <w:numFmt w:val="lowerLetter"/>
      <w:lvlText w:val="%8"/>
      <w:lvlJc w:val="left"/>
      <w:pPr>
        <w:ind w:left="56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EA215D0">
      <w:start w:val="1"/>
      <w:numFmt w:val="lowerRoman"/>
      <w:lvlText w:val="%9"/>
      <w:lvlJc w:val="left"/>
      <w:pPr>
        <w:ind w:left="6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26153A61"/>
    <w:multiLevelType w:val="hybridMultilevel"/>
    <w:tmpl w:val="D2D4A352"/>
    <w:lvl w:ilvl="0" w:tplc="2398D9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7894B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32EA6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7E946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B0CB1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B08A1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BAFA6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BA588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1CAB4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AA37C50"/>
    <w:multiLevelType w:val="multilevel"/>
    <w:tmpl w:val="9E800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B2433B"/>
    <w:multiLevelType w:val="multilevel"/>
    <w:tmpl w:val="F6C8E0FA"/>
    <w:lvl w:ilvl="0">
      <w:start w:val="1"/>
      <w:numFmt w:val="decimal"/>
      <w:pStyle w:val="Bulletlevel1"/>
      <w:lvlText w:val=""/>
      <w:lvlJc w:val="left"/>
      <w:pPr>
        <w:ind w:left="0" w:firstLine="0"/>
      </w:pPr>
    </w:lvl>
    <w:lvl w:ilvl="1">
      <w:start w:val="1"/>
      <w:numFmt w:val="decimal"/>
      <w:lvlText w:val="Part %2:"/>
      <w:lvlJc w:val="left"/>
      <w:pPr>
        <w:ind w:left="0" w:firstLine="0"/>
      </w:pPr>
    </w:lvl>
    <w:lvl w:ilvl="2">
      <w:start w:val="1"/>
      <w:numFmt w:val="decimal"/>
      <w:lvlText w:val="Step %3:"/>
      <w:lvlJc w:val="left"/>
      <w:pPr>
        <w:ind w:left="0" w:firstLine="0"/>
      </w:pPr>
    </w:lvl>
    <w:lvl w:ilvl="3">
      <w:start w:val="1"/>
      <w:numFmt w:val="lowerLetter"/>
      <w:lvlText w:val="%4."/>
      <w:lvlJc w:val="left"/>
      <w:pPr>
        <w:ind w:left="720" w:hanging="360"/>
      </w:pPr>
    </w:lvl>
    <w:lvl w:ilvl="4">
      <w:start w:val="1"/>
      <w:numFmt w:val="decimal"/>
      <w:lvlText w:val="%5)"/>
      <w:lvlJc w:val="left"/>
      <w:pPr>
        <w:ind w:left="108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E605775"/>
    <w:multiLevelType w:val="hybridMultilevel"/>
    <w:tmpl w:val="E6FCD0BA"/>
    <w:lvl w:ilvl="0" w:tplc="2E40B9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60DD42">
      <w:start w:val="1"/>
      <w:numFmt w:val="decimal"/>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5E8B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E4D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70E2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6247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24242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AA1E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22484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11477F0"/>
    <w:multiLevelType w:val="hybridMultilevel"/>
    <w:tmpl w:val="7226B252"/>
    <w:lvl w:ilvl="0" w:tplc="21ECD8B0">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33CE3161"/>
    <w:multiLevelType w:val="multilevel"/>
    <w:tmpl w:val="380A6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FB3C51"/>
    <w:multiLevelType w:val="multilevel"/>
    <w:tmpl w:val="638C6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F0840"/>
    <w:multiLevelType w:val="multilevel"/>
    <w:tmpl w:val="48A8B3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83633E5"/>
    <w:multiLevelType w:val="multilevel"/>
    <w:tmpl w:val="0E32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E13EB9"/>
    <w:multiLevelType w:val="hybridMultilevel"/>
    <w:tmpl w:val="FB56B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303163"/>
    <w:multiLevelType w:val="hybridMultilevel"/>
    <w:tmpl w:val="A6FC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807605"/>
    <w:multiLevelType w:val="multilevel"/>
    <w:tmpl w:val="CD84E34E"/>
    <w:lvl w:ilvl="0">
      <w:start w:val="1"/>
      <w:numFmt w:val="decimal"/>
      <w:lvlText w:val=""/>
      <w:lvlJc w:val="left"/>
      <w:pPr>
        <w:ind w:left="0" w:firstLine="0"/>
      </w:pPr>
    </w:lvl>
    <w:lvl w:ilvl="1">
      <w:start w:val="1"/>
      <w:numFmt w:val="decimal"/>
      <w:lvlText w:val="%2."/>
      <w:lvlJc w:val="left"/>
      <w:pPr>
        <w:ind w:left="36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0D0272E"/>
    <w:multiLevelType w:val="hybridMultilevel"/>
    <w:tmpl w:val="A29A67A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40F82C4D"/>
    <w:multiLevelType w:val="hybridMultilevel"/>
    <w:tmpl w:val="6E787D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2E04971"/>
    <w:multiLevelType w:val="multilevel"/>
    <w:tmpl w:val="7D08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4C0FD7"/>
    <w:multiLevelType w:val="hybridMultilevel"/>
    <w:tmpl w:val="AD900E18"/>
    <w:lvl w:ilvl="0" w:tplc="0B54F450">
      <w:start w:val="1"/>
      <w:numFmt w:val="bullet"/>
      <w:lvlText w:val="•"/>
      <w:lvlJc w:val="left"/>
      <w:pPr>
        <w:ind w:left="7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BA134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AD0F87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4F616A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A854F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BEDBC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0DCAF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4430D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274248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9807309"/>
    <w:multiLevelType w:val="hybridMultilevel"/>
    <w:tmpl w:val="DD06B306"/>
    <w:lvl w:ilvl="0" w:tplc="10000001">
      <w:start w:val="1"/>
      <w:numFmt w:val="bullet"/>
      <w:lvlText w:val=""/>
      <w:lvlJc w:val="left"/>
      <w:pPr>
        <w:ind w:left="788" w:hanging="360"/>
      </w:pPr>
      <w:rPr>
        <w:rFonts w:ascii="Symbol" w:hAnsi="Symbol" w:hint="default"/>
      </w:rPr>
    </w:lvl>
    <w:lvl w:ilvl="1" w:tplc="10000003">
      <w:start w:val="1"/>
      <w:numFmt w:val="bullet"/>
      <w:lvlText w:val="o"/>
      <w:lvlJc w:val="left"/>
      <w:pPr>
        <w:ind w:left="1508" w:hanging="360"/>
      </w:pPr>
      <w:rPr>
        <w:rFonts w:ascii="Courier New" w:hAnsi="Courier New" w:cs="Courier New" w:hint="default"/>
      </w:rPr>
    </w:lvl>
    <w:lvl w:ilvl="2" w:tplc="10000005">
      <w:start w:val="1"/>
      <w:numFmt w:val="bullet"/>
      <w:lvlText w:val=""/>
      <w:lvlJc w:val="left"/>
      <w:pPr>
        <w:ind w:left="2228" w:hanging="360"/>
      </w:pPr>
      <w:rPr>
        <w:rFonts w:ascii="Wingdings" w:hAnsi="Wingdings" w:hint="default"/>
      </w:rPr>
    </w:lvl>
    <w:lvl w:ilvl="3" w:tplc="10000001">
      <w:start w:val="1"/>
      <w:numFmt w:val="bullet"/>
      <w:lvlText w:val=""/>
      <w:lvlJc w:val="left"/>
      <w:pPr>
        <w:ind w:left="2948" w:hanging="360"/>
      </w:pPr>
      <w:rPr>
        <w:rFonts w:ascii="Symbol" w:hAnsi="Symbol" w:hint="default"/>
      </w:rPr>
    </w:lvl>
    <w:lvl w:ilvl="4" w:tplc="10000003">
      <w:start w:val="1"/>
      <w:numFmt w:val="bullet"/>
      <w:lvlText w:val="o"/>
      <w:lvlJc w:val="left"/>
      <w:pPr>
        <w:ind w:left="3668" w:hanging="360"/>
      </w:pPr>
      <w:rPr>
        <w:rFonts w:ascii="Courier New" w:hAnsi="Courier New" w:cs="Courier New" w:hint="default"/>
      </w:rPr>
    </w:lvl>
    <w:lvl w:ilvl="5" w:tplc="10000005">
      <w:start w:val="1"/>
      <w:numFmt w:val="bullet"/>
      <w:lvlText w:val=""/>
      <w:lvlJc w:val="left"/>
      <w:pPr>
        <w:ind w:left="4388" w:hanging="360"/>
      </w:pPr>
      <w:rPr>
        <w:rFonts w:ascii="Wingdings" w:hAnsi="Wingdings" w:hint="default"/>
      </w:rPr>
    </w:lvl>
    <w:lvl w:ilvl="6" w:tplc="10000001">
      <w:start w:val="1"/>
      <w:numFmt w:val="bullet"/>
      <w:lvlText w:val=""/>
      <w:lvlJc w:val="left"/>
      <w:pPr>
        <w:ind w:left="5108" w:hanging="360"/>
      </w:pPr>
      <w:rPr>
        <w:rFonts w:ascii="Symbol" w:hAnsi="Symbol" w:hint="default"/>
      </w:rPr>
    </w:lvl>
    <w:lvl w:ilvl="7" w:tplc="10000003">
      <w:start w:val="1"/>
      <w:numFmt w:val="bullet"/>
      <w:lvlText w:val="o"/>
      <w:lvlJc w:val="left"/>
      <w:pPr>
        <w:ind w:left="5828" w:hanging="360"/>
      </w:pPr>
      <w:rPr>
        <w:rFonts w:ascii="Courier New" w:hAnsi="Courier New" w:cs="Courier New" w:hint="default"/>
      </w:rPr>
    </w:lvl>
    <w:lvl w:ilvl="8" w:tplc="10000005">
      <w:start w:val="1"/>
      <w:numFmt w:val="bullet"/>
      <w:lvlText w:val=""/>
      <w:lvlJc w:val="left"/>
      <w:pPr>
        <w:ind w:left="6548" w:hanging="360"/>
      </w:pPr>
      <w:rPr>
        <w:rFonts w:ascii="Wingdings" w:hAnsi="Wingdings" w:hint="default"/>
      </w:rPr>
    </w:lvl>
  </w:abstractNum>
  <w:abstractNum w:abstractNumId="34" w15:restartNumberingAfterBreak="0">
    <w:nsid w:val="498E02D3"/>
    <w:multiLevelType w:val="hybridMultilevel"/>
    <w:tmpl w:val="38F0BD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A043A0C"/>
    <w:multiLevelType w:val="hybridMultilevel"/>
    <w:tmpl w:val="4DA2AE9C"/>
    <w:lvl w:ilvl="0" w:tplc="1902CFD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2473D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3A5FA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D0BB6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6EE41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B4DC3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CED5A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8853A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16EFB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50ED6985"/>
    <w:multiLevelType w:val="hybridMultilevel"/>
    <w:tmpl w:val="245428A0"/>
    <w:lvl w:ilvl="0" w:tplc="67A0033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7" w15:restartNumberingAfterBreak="0">
    <w:nsid w:val="56CD3EDD"/>
    <w:multiLevelType w:val="hybridMultilevel"/>
    <w:tmpl w:val="E97A89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59210E05"/>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9334B3"/>
    <w:multiLevelType w:val="multilevel"/>
    <w:tmpl w:val="DDA8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BE4988"/>
    <w:multiLevelType w:val="hybridMultilevel"/>
    <w:tmpl w:val="4802E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C36B75"/>
    <w:multiLevelType w:val="hybridMultilevel"/>
    <w:tmpl w:val="59103918"/>
    <w:lvl w:ilvl="0" w:tplc="AF781D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24A23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46282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E26E4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F0965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9C282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3812D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66569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E8124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62C026BC"/>
    <w:multiLevelType w:val="multilevel"/>
    <w:tmpl w:val="8DA0A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7603B9"/>
    <w:multiLevelType w:val="hybridMultilevel"/>
    <w:tmpl w:val="03E8541C"/>
    <w:lvl w:ilvl="0" w:tplc="3576386A">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1A6B9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86BF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D222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DC2D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8A3D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9EDC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693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5CC6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3F85CEC"/>
    <w:multiLevelType w:val="multilevel"/>
    <w:tmpl w:val="4C500666"/>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4710D63"/>
    <w:multiLevelType w:val="multilevel"/>
    <w:tmpl w:val="0D1684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000000"/>
        <w:sz w:val="28"/>
      </w:rPr>
    </w:lvl>
    <w:lvl w:ilvl="2">
      <w:start w:val="1"/>
      <w:numFmt w:val="decimal"/>
      <w:isLgl/>
      <w:lvlText w:val="%1.%2.%3"/>
      <w:lvlJc w:val="left"/>
      <w:pPr>
        <w:ind w:left="1440" w:hanging="1080"/>
      </w:pPr>
      <w:rPr>
        <w:rFonts w:hint="default"/>
        <w:color w:val="000000"/>
        <w:sz w:val="28"/>
      </w:rPr>
    </w:lvl>
    <w:lvl w:ilvl="3">
      <w:start w:val="1"/>
      <w:numFmt w:val="decimal"/>
      <w:isLgl/>
      <w:lvlText w:val="%1.%2.%3.%4"/>
      <w:lvlJc w:val="left"/>
      <w:pPr>
        <w:ind w:left="2160" w:hanging="1800"/>
      </w:pPr>
      <w:rPr>
        <w:rFonts w:hint="default"/>
        <w:color w:val="000000"/>
        <w:sz w:val="28"/>
      </w:rPr>
    </w:lvl>
    <w:lvl w:ilvl="4">
      <w:start w:val="1"/>
      <w:numFmt w:val="decimal"/>
      <w:isLgl/>
      <w:lvlText w:val="%1.%2.%3.%4.%5"/>
      <w:lvlJc w:val="left"/>
      <w:pPr>
        <w:ind w:left="2520" w:hanging="2160"/>
      </w:pPr>
      <w:rPr>
        <w:rFonts w:hint="default"/>
        <w:color w:val="000000"/>
        <w:sz w:val="28"/>
      </w:rPr>
    </w:lvl>
    <w:lvl w:ilvl="5">
      <w:start w:val="1"/>
      <w:numFmt w:val="decimal"/>
      <w:isLgl/>
      <w:lvlText w:val="%1.%2.%3.%4.%5.%6"/>
      <w:lvlJc w:val="left"/>
      <w:pPr>
        <w:ind w:left="2880" w:hanging="2520"/>
      </w:pPr>
      <w:rPr>
        <w:rFonts w:hint="default"/>
        <w:color w:val="000000"/>
        <w:sz w:val="28"/>
      </w:rPr>
    </w:lvl>
    <w:lvl w:ilvl="6">
      <w:start w:val="1"/>
      <w:numFmt w:val="decimal"/>
      <w:isLgl/>
      <w:lvlText w:val="%1.%2.%3.%4.%5.%6.%7"/>
      <w:lvlJc w:val="left"/>
      <w:pPr>
        <w:ind w:left="3240" w:hanging="2880"/>
      </w:pPr>
      <w:rPr>
        <w:rFonts w:hint="default"/>
        <w:color w:val="000000"/>
        <w:sz w:val="28"/>
      </w:rPr>
    </w:lvl>
    <w:lvl w:ilvl="7">
      <w:start w:val="1"/>
      <w:numFmt w:val="decimal"/>
      <w:isLgl/>
      <w:lvlText w:val="%1.%2.%3.%4.%5.%6.%7.%8"/>
      <w:lvlJc w:val="left"/>
      <w:pPr>
        <w:ind w:left="3600" w:hanging="3240"/>
      </w:pPr>
      <w:rPr>
        <w:rFonts w:hint="default"/>
        <w:color w:val="000000"/>
        <w:sz w:val="28"/>
      </w:rPr>
    </w:lvl>
    <w:lvl w:ilvl="8">
      <w:start w:val="1"/>
      <w:numFmt w:val="decimal"/>
      <w:isLgl/>
      <w:lvlText w:val="%1.%2.%3.%4.%5.%6.%7.%8.%9"/>
      <w:lvlJc w:val="left"/>
      <w:pPr>
        <w:ind w:left="3960" w:hanging="3600"/>
      </w:pPr>
      <w:rPr>
        <w:rFonts w:hint="default"/>
        <w:color w:val="000000"/>
        <w:sz w:val="28"/>
      </w:rPr>
    </w:lvl>
  </w:abstractNum>
  <w:abstractNum w:abstractNumId="46" w15:restartNumberingAfterBreak="0">
    <w:nsid w:val="65326F26"/>
    <w:multiLevelType w:val="hybridMultilevel"/>
    <w:tmpl w:val="C212D736"/>
    <w:lvl w:ilvl="0" w:tplc="CB22861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20CF2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920F7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001A5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CE273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A65A0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0087B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2A0EE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DEEB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697212ED"/>
    <w:multiLevelType w:val="hybridMultilevel"/>
    <w:tmpl w:val="9796E16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D8256E7"/>
    <w:multiLevelType w:val="hybridMultilevel"/>
    <w:tmpl w:val="928EBF6A"/>
    <w:lvl w:ilvl="0" w:tplc="26BEBBD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9" w15:restartNumberingAfterBreak="0">
    <w:nsid w:val="72B8530F"/>
    <w:multiLevelType w:val="multilevel"/>
    <w:tmpl w:val="16541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964E62"/>
    <w:multiLevelType w:val="hybridMultilevel"/>
    <w:tmpl w:val="EE0CCA9A"/>
    <w:lvl w:ilvl="0" w:tplc="C57E28F0">
      <w:start w:val="1"/>
      <w:numFmt w:val="decimal"/>
      <w:lvlText w:val="%1."/>
      <w:lvlJc w:val="left"/>
      <w:pPr>
        <w:ind w:left="465" w:hanging="360"/>
      </w:pPr>
    </w:lvl>
    <w:lvl w:ilvl="1" w:tplc="04090019">
      <w:start w:val="1"/>
      <w:numFmt w:val="lowerLetter"/>
      <w:lvlText w:val="%2."/>
      <w:lvlJc w:val="left"/>
      <w:pPr>
        <w:ind w:left="1185" w:hanging="360"/>
      </w:pPr>
    </w:lvl>
    <w:lvl w:ilvl="2" w:tplc="0409001B">
      <w:start w:val="1"/>
      <w:numFmt w:val="lowerRoman"/>
      <w:lvlText w:val="%3."/>
      <w:lvlJc w:val="right"/>
      <w:pPr>
        <w:ind w:left="1905" w:hanging="180"/>
      </w:pPr>
    </w:lvl>
    <w:lvl w:ilvl="3" w:tplc="0409000F">
      <w:start w:val="1"/>
      <w:numFmt w:val="decimal"/>
      <w:lvlText w:val="%4."/>
      <w:lvlJc w:val="left"/>
      <w:pPr>
        <w:ind w:left="2625" w:hanging="360"/>
      </w:pPr>
    </w:lvl>
    <w:lvl w:ilvl="4" w:tplc="04090019">
      <w:start w:val="1"/>
      <w:numFmt w:val="lowerLetter"/>
      <w:lvlText w:val="%5."/>
      <w:lvlJc w:val="left"/>
      <w:pPr>
        <w:ind w:left="3345" w:hanging="360"/>
      </w:pPr>
    </w:lvl>
    <w:lvl w:ilvl="5" w:tplc="0409001B">
      <w:start w:val="1"/>
      <w:numFmt w:val="lowerRoman"/>
      <w:lvlText w:val="%6."/>
      <w:lvlJc w:val="right"/>
      <w:pPr>
        <w:ind w:left="4065" w:hanging="180"/>
      </w:pPr>
    </w:lvl>
    <w:lvl w:ilvl="6" w:tplc="0409000F">
      <w:start w:val="1"/>
      <w:numFmt w:val="decimal"/>
      <w:lvlText w:val="%7."/>
      <w:lvlJc w:val="left"/>
      <w:pPr>
        <w:ind w:left="4785" w:hanging="360"/>
      </w:pPr>
    </w:lvl>
    <w:lvl w:ilvl="7" w:tplc="04090019">
      <w:start w:val="1"/>
      <w:numFmt w:val="lowerLetter"/>
      <w:lvlText w:val="%8."/>
      <w:lvlJc w:val="left"/>
      <w:pPr>
        <w:ind w:left="5505" w:hanging="360"/>
      </w:pPr>
    </w:lvl>
    <w:lvl w:ilvl="8" w:tplc="0409001B">
      <w:start w:val="1"/>
      <w:numFmt w:val="lowerRoman"/>
      <w:lvlText w:val="%9."/>
      <w:lvlJc w:val="right"/>
      <w:pPr>
        <w:ind w:left="6225" w:hanging="180"/>
      </w:pPr>
    </w:lvl>
  </w:abstractNum>
  <w:abstractNum w:abstractNumId="51" w15:restartNumberingAfterBreak="0">
    <w:nsid w:val="7D1271FA"/>
    <w:multiLevelType w:val="hybridMultilevel"/>
    <w:tmpl w:val="B1663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AA3020"/>
    <w:multiLevelType w:val="hybridMultilevel"/>
    <w:tmpl w:val="094C21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7EF01B3D"/>
    <w:multiLevelType w:val="multilevel"/>
    <w:tmpl w:val="62C82950"/>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30795332">
    <w:abstractNumId w:val="33"/>
  </w:num>
  <w:num w:numId="2" w16cid:durableId="972756724">
    <w:abstractNumId w:val="0"/>
  </w:num>
  <w:num w:numId="3" w16cid:durableId="3888906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1458899">
    <w:abstractNumId w:val="3"/>
  </w:num>
  <w:num w:numId="5" w16cid:durableId="2132433667">
    <w:abstractNumId w:val="26"/>
  </w:num>
  <w:num w:numId="6" w16cid:durableId="680351423">
    <w:abstractNumId w:val="13"/>
  </w:num>
  <w:num w:numId="7" w16cid:durableId="700014971">
    <w:abstractNumId w:val="47"/>
  </w:num>
  <w:num w:numId="8" w16cid:durableId="976036331">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46723389">
    <w:abstractNumId w:val="38"/>
  </w:num>
  <w:num w:numId="10" w16cid:durableId="1161892566">
    <w:abstractNumId w:val="37"/>
  </w:num>
  <w:num w:numId="11" w16cid:durableId="765812313">
    <w:abstractNumId w:val="30"/>
  </w:num>
  <w:num w:numId="12" w16cid:durableId="1254321676">
    <w:abstractNumId w:val="1"/>
  </w:num>
  <w:num w:numId="13" w16cid:durableId="1818181780">
    <w:abstractNumId w:val="29"/>
  </w:num>
  <w:num w:numId="14" w16cid:durableId="327100438">
    <w:abstractNumId w:val="52"/>
  </w:num>
  <w:num w:numId="15" w16cid:durableId="1960526254">
    <w:abstractNumId w:val="18"/>
  </w:num>
  <w:num w:numId="16" w16cid:durableId="1209411752">
    <w:abstractNumId w:val="31"/>
  </w:num>
  <w:num w:numId="17" w16cid:durableId="736169478">
    <w:abstractNumId w:val="25"/>
  </w:num>
  <w:num w:numId="18" w16cid:durableId="1405757873">
    <w:abstractNumId w:val="39"/>
  </w:num>
  <w:num w:numId="19" w16cid:durableId="1114861937">
    <w:abstractNumId w:val="12"/>
  </w:num>
  <w:num w:numId="20" w16cid:durableId="493105031">
    <w:abstractNumId w:val="22"/>
  </w:num>
  <w:num w:numId="21" w16cid:durableId="1579166651">
    <w:abstractNumId w:val="49"/>
  </w:num>
  <w:num w:numId="22" w16cid:durableId="1540363588">
    <w:abstractNumId w:val="14"/>
  </w:num>
  <w:num w:numId="23" w16cid:durableId="2025470609">
    <w:abstractNumId w:val="10"/>
  </w:num>
  <w:num w:numId="24" w16cid:durableId="1694262564">
    <w:abstractNumId w:val="15"/>
  </w:num>
  <w:num w:numId="25" w16cid:durableId="2136410749">
    <w:abstractNumId w:val="42"/>
  </w:num>
  <w:num w:numId="26" w16cid:durableId="1606769230">
    <w:abstractNumId w:val="27"/>
  </w:num>
  <w:num w:numId="27" w16cid:durableId="1550457514">
    <w:abstractNumId w:val="5"/>
  </w:num>
  <w:num w:numId="28" w16cid:durableId="1134524374">
    <w:abstractNumId w:val="34"/>
  </w:num>
  <w:num w:numId="29" w16cid:durableId="490752869">
    <w:abstractNumId w:val="19"/>
  </w:num>
  <w:num w:numId="30" w16cid:durableId="1989939261">
    <w:abstractNumId w:val="11"/>
  </w:num>
  <w:num w:numId="31" w16cid:durableId="1176728858">
    <w:abstractNumId w:val="28"/>
  </w:num>
  <w:num w:numId="32" w16cid:durableId="31154952">
    <w:abstractNumId w:val="53"/>
  </w:num>
  <w:num w:numId="33" w16cid:durableId="1727531419">
    <w:abstractNumId w:val="24"/>
  </w:num>
  <w:num w:numId="34" w16cid:durableId="1874223202">
    <w:abstractNumId w:val="44"/>
  </w:num>
  <w:num w:numId="35" w16cid:durableId="1773937253">
    <w:abstractNumId w:val="23"/>
  </w:num>
  <w:num w:numId="36" w16cid:durableId="1770007514">
    <w:abstractNumId w:val="9"/>
  </w:num>
  <w:num w:numId="37" w16cid:durableId="571819614">
    <w:abstractNumId w:val="51"/>
  </w:num>
  <w:num w:numId="38" w16cid:durableId="1167357788">
    <w:abstractNumId w:val="40"/>
  </w:num>
  <w:num w:numId="39" w16cid:durableId="1865707406">
    <w:abstractNumId w:val="45"/>
  </w:num>
  <w:num w:numId="40" w16cid:durableId="1799716697">
    <w:abstractNumId w:val="6"/>
  </w:num>
  <w:num w:numId="41" w16cid:durableId="938607216">
    <w:abstractNumId w:val="48"/>
  </w:num>
  <w:num w:numId="42" w16cid:durableId="1272282250">
    <w:abstractNumId w:val="7"/>
  </w:num>
  <w:num w:numId="43" w16cid:durableId="524170027">
    <w:abstractNumId w:val="2"/>
  </w:num>
  <w:num w:numId="44" w16cid:durableId="1939437951">
    <w:abstractNumId w:val="32"/>
  </w:num>
  <w:num w:numId="45" w16cid:durableId="1520661280">
    <w:abstractNumId w:val="16"/>
  </w:num>
  <w:num w:numId="46" w16cid:durableId="671956494">
    <w:abstractNumId w:val="8"/>
  </w:num>
  <w:num w:numId="47" w16cid:durableId="816410772">
    <w:abstractNumId w:val="43"/>
  </w:num>
  <w:num w:numId="48" w16cid:durableId="287861112">
    <w:abstractNumId w:val="4"/>
  </w:num>
  <w:num w:numId="49" w16cid:durableId="245695860">
    <w:abstractNumId w:val="20"/>
  </w:num>
  <w:num w:numId="50" w16cid:durableId="822088595">
    <w:abstractNumId w:val="46"/>
  </w:num>
  <w:num w:numId="51" w16cid:durableId="118382430">
    <w:abstractNumId w:val="35"/>
  </w:num>
  <w:num w:numId="52" w16cid:durableId="1742753495">
    <w:abstractNumId w:val="41"/>
  </w:num>
  <w:num w:numId="53" w16cid:durableId="686952643">
    <w:abstractNumId w:val="17"/>
  </w:num>
  <w:num w:numId="54" w16cid:durableId="164562147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7DE"/>
    <w:rsid w:val="00013C55"/>
    <w:rsid w:val="00017BD7"/>
    <w:rsid w:val="000226B9"/>
    <w:rsid w:val="00025EF1"/>
    <w:rsid w:val="00030958"/>
    <w:rsid w:val="00034384"/>
    <w:rsid w:val="00036D0B"/>
    <w:rsid w:val="000431E6"/>
    <w:rsid w:val="0004725D"/>
    <w:rsid w:val="00060706"/>
    <w:rsid w:val="00064F14"/>
    <w:rsid w:val="00070A1B"/>
    <w:rsid w:val="000721B4"/>
    <w:rsid w:val="00072912"/>
    <w:rsid w:val="00073E67"/>
    <w:rsid w:val="000812E0"/>
    <w:rsid w:val="00087D6C"/>
    <w:rsid w:val="0009253B"/>
    <w:rsid w:val="0009433C"/>
    <w:rsid w:val="000968FF"/>
    <w:rsid w:val="000972F9"/>
    <w:rsid w:val="0009761E"/>
    <w:rsid w:val="000A4C87"/>
    <w:rsid w:val="000A50F6"/>
    <w:rsid w:val="000A5BF8"/>
    <w:rsid w:val="000A5CDE"/>
    <w:rsid w:val="000B1CA7"/>
    <w:rsid w:val="000B3AC9"/>
    <w:rsid w:val="000B7FA1"/>
    <w:rsid w:val="000C1333"/>
    <w:rsid w:val="000C36D2"/>
    <w:rsid w:val="000C3C22"/>
    <w:rsid w:val="000D18A2"/>
    <w:rsid w:val="000D3A0E"/>
    <w:rsid w:val="000D53AF"/>
    <w:rsid w:val="000F1F5C"/>
    <w:rsid w:val="000F3C1E"/>
    <w:rsid w:val="000F550E"/>
    <w:rsid w:val="00110DF7"/>
    <w:rsid w:val="00114819"/>
    <w:rsid w:val="0012413F"/>
    <w:rsid w:val="00125924"/>
    <w:rsid w:val="00136B80"/>
    <w:rsid w:val="001373B2"/>
    <w:rsid w:val="00140E7A"/>
    <w:rsid w:val="00140F9B"/>
    <w:rsid w:val="00146DD4"/>
    <w:rsid w:val="001474DF"/>
    <w:rsid w:val="001631C6"/>
    <w:rsid w:val="001833A5"/>
    <w:rsid w:val="001915F6"/>
    <w:rsid w:val="001947A1"/>
    <w:rsid w:val="001A0197"/>
    <w:rsid w:val="001A2028"/>
    <w:rsid w:val="001A4F5F"/>
    <w:rsid w:val="001A6728"/>
    <w:rsid w:val="001B33AE"/>
    <w:rsid w:val="001C6B47"/>
    <w:rsid w:val="001E205B"/>
    <w:rsid w:val="001E7A37"/>
    <w:rsid w:val="001F2120"/>
    <w:rsid w:val="001F326C"/>
    <w:rsid w:val="001F7993"/>
    <w:rsid w:val="00206AAE"/>
    <w:rsid w:val="0021637D"/>
    <w:rsid w:val="00217B14"/>
    <w:rsid w:val="00217E7F"/>
    <w:rsid w:val="002344E2"/>
    <w:rsid w:val="00235708"/>
    <w:rsid w:val="00243089"/>
    <w:rsid w:val="00244890"/>
    <w:rsid w:val="00244E1B"/>
    <w:rsid w:val="00252945"/>
    <w:rsid w:val="00253684"/>
    <w:rsid w:val="002632A3"/>
    <w:rsid w:val="00272637"/>
    <w:rsid w:val="00274D2D"/>
    <w:rsid w:val="0028101D"/>
    <w:rsid w:val="0028177B"/>
    <w:rsid w:val="00297318"/>
    <w:rsid w:val="002A303B"/>
    <w:rsid w:val="002A67DF"/>
    <w:rsid w:val="002A69C0"/>
    <w:rsid w:val="002B0031"/>
    <w:rsid w:val="002B5139"/>
    <w:rsid w:val="002B643A"/>
    <w:rsid w:val="002C0C7F"/>
    <w:rsid w:val="002C583D"/>
    <w:rsid w:val="002C620F"/>
    <w:rsid w:val="002E0977"/>
    <w:rsid w:val="002E098C"/>
    <w:rsid w:val="002E2E11"/>
    <w:rsid w:val="002E355F"/>
    <w:rsid w:val="002F7370"/>
    <w:rsid w:val="0030269E"/>
    <w:rsid w:val="0030541A"/>
    <w:rsid w:val="00305463"/>
    <w:rsid w:val="0031184A"/>
    <w:rsid w:val="003126B7"/>
    <w:rsid w:val="00333C8D"/>
    <w:rsid w:val="00334D08"/>
    <w:rsid w:val="0034626A"/>
    <w:rsid w:val="00374503"/>
    <w:rsid w:val="003761E1"/>
    <w:rsid w:val="003B503D"/>
    <w:rsid w:val="003C3341"/>
    <w:rsid w:val="003C493B"/>
    <w:rsid w:val="003E23A9"/>
    <w:rsid w:val="003E5B8F"/>
    <w:rsid w:val="003F561C"/>
    <w:rsid w:val="00400B7D"/>
    <w:rsid w:val="004206D4"/>
    <w:rsid w:val="0042520D"/>
    <w:rsid w:val="00426737"/>
    <w:rsid w:val="00444945"/>
    <w:rsid w:val="004450D9"/>
    <w:rsid w:val="00445F21"/>
    <w:rsid w:val="00450DE3"/>
    <w:rsid w:val="00473A6E"/>
    <w:rsid w:val="00477324"/>
    <w:rsid w:val="00491F99"/>
    <w:rsid w:val="004A24C3"/>
    <w:rsid w:val="004B3033"/>
    <w:rsid w:val="004C10F0"/>
    <w:rsid w:val="004C2871"/>
    <w:rsid w:val="004C4C66"/>
    <w:rsid w:val="004D57B7"/>
    <w:rsid w:val="004E06DD"/>
    <w:rsid w:val="004E4625"/>
    <w:rsid w:val="00510B91"/>
    <w:rsid w:val="00520F66"/>
    <w:rsid w:val="0052257C"/>
    <w:rsid w:val="00523513"/>
    <w:rsid w:val="005338C0"/>
    <w:rsid w:val="00536782"/>
    <w:rsid w:val="005418FC"/>
    <w:rsid w:val="0055240A"/>
    <w:rsid w:val="005527E4"/>
    <w:rsid w:val="005716B3"/>
    <w:rsid w:val="0058472A"/>
    <w:rsid w:val="0058766D"/>
    <w:rsid w:val="00593D88"/>
    <w:rsid w:val="005A0951"/>
    <w:rsid w:val="005B07FC"/>
    <w:rsid w:val="005B430B"/>
    <w:rsid w:val="005D04CD"/>
    <w:rsid w:val="005D2A98"/>
    <w:rsid w:val="005D2FCA"/>
    <w:rsid w:val="005D7665"/>
    <w:rsid w:val="005D7A1B"/>
    <w:rsid w:val="005E0D34"/>
    <w:rsid w:val="005E30BD"/>
    <w:rsid w:val="005E73A5"/>
    <w:rsid w:val="005E7B35"/>
    <w:rsid w:val="005F3875"/>
    <w:rsid w:val="005F612A"/>
    <w:rsid w:val="00603013"/>
    <w:rsid w:val="006167E6"/>
    <w:rsid w:val="00633CE6"/>
    <w:rsid w:val="006518A5"/>
    <w:rsid w:val="0065412A"/>
    <w:rsid w:val="006600D6"/>
    <w:rsid w:val="00660F6F"/>
    <w:rsid w:val="00685045"/>
    <w:rsid w:val="00686402"/>
    <w:rsid w:val="006911BF"/>
    <w:rsid w:val="0069352B"/>
    <w:rsid w:val="0069438B"/>
    <w:rsid w:val="006A6D2F"/>
    <w:rsid w:val="006B1B11"/>
    <w:rsid w:val="006E4A71"/>
    <w:rsid w:val="006F4864"/>
    <w:rsid w:val="00707230"/>
    <w:rsid w:val="007170EF"/>
    <w:rsid w:val="00726D1C"/>
    <w:rsid w:val="007339DB"/>
    <w:rsid w:val="0075191B"/>
    <w:rsid w:val="0076056B"/>
    <w:rsid w:val="00770D43"/>
    <w:rsid w:val="00784BCE"/>
    <w:rsid w:val="00793F77"/>
    <w:rsid w:val="007A1830"/>
    <w:rsid w:val="007A4F74"/>
    <w:rsid w:val="007B0B07"/>
    <w:rsid w:val="007C3479"/>
    <w:rsid w:val="007D3796"/>
    <w:rsid w:val="007E12B3"/>
    <w:rsid w:val="007E6E3C"/>
    <w:rsid w:val="007F0D30"/>
    <w:rsid w:val="008056E4"/>
    <w:rsid w:val="008132F9"/>
    <w:rsid w:val="008160DC"/>
    <w:rsid w:val="008241D1"/>
    <w:rsid w:val="0082690F"/>
    <w:rsid w:val="00831074"/>
    <w:rsid w:val="00835094"/>
    <w:rsid w:val="00836FBA"/>
    <w:rsid w:val="00837E26"/>
    <w:rsid w:val="008411D0"/>
    <w:rsid w:val="0085458F"/>
    <w:rsid w:val="008632EF"/>
    <w:rsid w:val="0087409A"/>
    <w:rsid w:val="00876A95"/>
    <w:rsid w:val="00877783"/>
    <w:rsid w:val="008820AE"/>
    <w:rsid w:val="0088601C"/>
    <w:rsid w:val="00886E99"/>
    <w:rsid w:val="0089379E"/>
    <w:rsid w:val="0089600B"/>
    <w:rsid w:val="008A05C8"/>
    <w:rsid w:val="008A1ECE"/>
    <w:rsid w:val="008A3B6A"/>
    <w:rsid w:val="008A500A"/>
    <w:rsid w:val="008A57EA"/>
    <w:rsid w:val="008D5E64"/>
    <w:rsid w:val="008D7B4A"/>
    <w:rsid w:val="008E18A5"/>
    <w:rsid w:val="008E27FD"/>
    <w:rsid w:val="008E4030"/>
    <w:rsid w:val="008F6E71"/>
    <w:rsid w:val="009009C0"/>
    <w:rsid w:val="00907BBB"/>
    <w:rsid w:val="00911BBE"/>
    <w:rsid w:val="00914908"/>
    <w:rsid w:val="00914C17"/>
    <w:rsid w:val="009206C9"/>
    <w:rsid w:val="00926673"/>
    <w:rsid w:val="0093345C"/>
    <w:rsid w:val="00945F2C"/>
    <w:rsid w:val="009460A8"/>
    <w:rsid w:val="00950806"/>
    <w:rsid w:val="00952176"/>
    <w:rsid w:val="00952616"/>
    <w:rsid w:val="009600C2"/>
    <w:rsid w:val="00963498"/>
    <w:rsid w:val="00971B87"/>
    <w:rsid w:val="009732D0"/>
    <w:rsid w:val="00975290"/>
    <w:rsid w:val="00996B8A"/>
    <w:rsid w:val="009B15E0"/>
    <w:rsid w:val="009B45ED"/>
    <w:rsid w:val="009B6849"/>
    <w:rsid w:val="009C4FD2"/>
    <w:rsid w:val="009C71F0"/>
    <w:rsid w:val="009E5A8D"/>
    <w:rsid w:val="009F18B2"/>
    <w:rsid w:val="009F41A8"/>
    <w:rsid w:val="00A059E9"/>
    <w:rsid w:val="00A0783E"/>
    <w:rsid w:val="00A07C15"/>
    <w:rsid w:val="00A2623F"/>
    <w:rsid w:val="00A27867"/>
    <w:rsid w:val="00A32601"/>
    <w:rsid w:val="00A37643"/>
    <w:rsid w:val="00A4081A"/>
    <w:rsid w:val="00A44C25"/>
    <w:rsid w:val="00A46CC1"/>
    <w:rsid w:val="00A52169"/>
    <w:rsid w:val="00A562D8"/>
    <w:rsid w:val="00A61C30"/>
    <w:rsid w:val="00A73B2B"/>
    <w:rsid w:val="00A819B2"/>
    <w:rsid w:val="00A876AB"/>
    <w:rsid w:val="00A93160"/>
    <w:rsid w:val="00A936EB"/>
    <w:rsid w:val="00AA2B32"/>
    <w:rsid w:val="00AA59FB"/>
    <w:rsid w:val="00AA5F77"/>
    <w:rsid w:val="00AB3923"/>
    <w:rsid w:val="00AC6F20"/>
    <w:rsid w:val="00AE0DE9"/>
    <w:rsid w:val="00AF21E7"/>
    <w:rsid w:val="00AF6F2E"/>
    <w:rsid w:val="00B0768A"/>
    <w:rsid w:val="00B111A0"/>
    <w:rsid w:val="00B20CBF"/>
    <w:rsid w:val="00B25D70"/>
    <w:rsid w:val="00B2699D"/>
    <w:rsid w:val="00B273A7"/>
    <w:rsid w:val="00B301CC"/>
    <w:rsid w:val="00B33290"/>
    <w:rsid w:val="00B51B64"/>
    <w:rsid w:val="00B55C09"/>
    <w:rsid w:val="00B56884"/>
    <w:rsid w:val="00BA0A19"/>
    <w:rsid w:val="00BA1DC8"/>
    <w:rsid w:val="00BB4E61"/>
    <w:rsid w:val="00BC4F35"/>
    <w:rsid w:val="00BD3A79"/>
    <w:rsid w:val="00BD6BE7"/>
    <w:rsid w:val="00BF564C"/>
    <w:rsid w:val="00C16381"/>
    <w:rsid w:val="00C20389"/>
    <w:rsid w:val="00C257A8"/>
    <w:rsid w:val="00C35607"/>
    <w:rsid w:val="00C367CA"/>
    <w:rsid w:val="00C37996"/>
    <w:rsid w:val="00C46D52"/>
    <w:rsid w:val="00C5275A"/>
    <w:rsid w:val="00C537DE"/>
    <w:rsid w:val="00C53D70"/>
    <w:rsid w:val="00C5794D"/>
    <w:rsid w:val="00C9600C"/>
    <w:rsid w:val="00C974A2"/>
    <w:rsid w:val="00C974F5"/>
    <w:rsid w:val="00CA05C9"/>
    <w:rsid w:val="00CA1F11"/>
    <w:rsid w:val="00CB11E4"/>
    <w:rsid w:val="00CB26CE"/>
    <w:rsid w:val="00CC24E5"/>
    <w:rsid w:val="00CD1CF5"/>
    <w:rsid w:val="00CD4E94"/>
    <w:rsid w:val="00CD6E60"/>
    <w:rsid w:val="00CF4431"/>
    <w:rsid w:val="00D014F4"/>
    <w:rsid w:val="00D02161"/>
    <w:rsid w:val="00D109AA"/>
    <w:rsid w:val="00D16BF2"/>
    <w:rsid w:val="00D21F0D"/>
    <w:rsid w:val="00D22681"/>
    <w:rsid w:val="00D27920"/>
    <w:rsid w:val="00D333BE"/>
    <w:rsid w:val="00D36364"/>
    <w:rsid w:val="00D41920"/>
    <w:rsid w:val="00D43907"/>
    <w:rsid w:val="00D44CCC"/>
    <w:rsid w:val="00D45722"/>
    <w:rsid w:val="00D52321"/>
    <w:rsid w:val="00D57050"/>
    <w:rsid w:val="00D5795C"/>
    <w:rsid w:val="00D57E7D"/>
    <w:rsid w:val="00D60BF8"/>
    <w:rsid w:val="00D86816"/>
    <w:rsid w:val="00D95C4B"/>
    <w:rsid w:val="00DA07FE"/>
    <w:rsid w:val="00DB0DB6"/>
    <w:rsid w:val="00DB3819"/>
    <w:rsid w:val="00DB3D88"/>
    <w:rsid w:val="00DC4995"/>
    <w:rsid w:val="00DC51A7"/>
    <w:rsid w:val="00DE136A"/>
    <w:rsid w:val="00DE1CF4"/>
    <w:rsid w:val="00DE2304"/>
    <w:rsid w:val="00DF673C"/>
    <w:rsid w:val="00DF6764"/>
    <w:rsid w:val="00E20547"/>
    <w:rsid w:val="00E21C19"/>
    <w:rsid w:val="00E22768"/>
    <w:rsid w:val="00E25FC4"/>
    <w:rsid w:val="00E31797"/>
    <w:rsid w:val="00E37345"/>
    <w:rsid w:val="00E43876"/>
    <w:rsid w:val="00E5291E"/>
    <w:rsid w:val="00E607FE"/>
    <w:rsid w:val="00E60C2B"/>
    <w:rsid w:val="00E64CF3"/>
    <w:rsid w:val="00E72F8B"/>
    <w:rsid w:val="00E73B1C"/>
    <w:rsid w:val="00E849B2"/>
    <w:rsid w:val="00E96D5C"/>
    <w:rsid w:val="00EA77F5"/>
    <w:rsid w:val="00EB2858"/>
    <w:rsid w:val="00EB768A"/>
    <w:rsid w:val="00EC52CA"/>
    <w:rsid w:val="00ED3A62"/>
    <w:rsid w:val="00EE0272"/>
    <w:rsid w:val="00EE2BBD"/>
    <w:rsid w:val="00EE339A"/>
    <w:rsid w:val="00EF4358"/>
    <w:rsid w:val="00F03712"/>
    <w:rsid w:val="00F03D27"/>
    <w:rsid w:val="00F051E3"/>
    <w:rsid w:val="00F30A46"/>
    <w:rsid w:val="00F33B10"/>
    <w:rsid w:val="00F47D58"/>
    <w:rsid w:val="00F54602"/>
    <w:rsid w:val="00F5541A"/>
    <w:rsid w:val="00F579A7"/>
    <w:rsid w:val="00F64192"/>
    <w:rsid w:val="00F67D4D"/>
    <w:rsid w:val="00F71D6C"/>
    <w:rsid w:val="00F85FCD"/>
    <w:rsid w:val="00F94CCE"/>
    <w:rsid w:val="00FA0B61"/>
    <w:rsid w:val="00FA7A2A"/>
    <w:rsid w:val="00FB28DC"/>
    <w:rsid w:val="00FC26F2"/>
    <w:rsid w:val="00FD071E"/>
    <w:rsid w:val="00FD737F"/>
    <w:rsid w:val="00FE50CB"/>
    <w:rsid w:val="00FF3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59D5"/>
  <w15:chartTrackingRefBased/>
  <w15:docId w15:val="{1843CF3D-9D37-4E3D-AAF7-0C55B9C9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84A"/>
    <w:pPr>
      <w:spacing w:line="252" w:lineRule="auto"/>
    </w:pPr>
    <w:rPr>
      <w:rFonts w:ascii="Calibri" w:hAnsi="Calibri" w:cs="Calibri"/>
      <w:sz w:val="28"/>
      <w:szCs w:val="28"/>
    </w:rPr>
  </w:style>
  <w:style w:type="paragraph" w:styleId="Heading1">
    <w:name w:val="heading 1"/>
    <w:basedOn w:val="Normal"/>
    <w:next w:val="Normal"/>
    <w:link w:val="Heading1Char"/>
    <w:uiPriority w:val="9"/>
    <w:qFormat/>
    <w:rsid w:val="00CD4E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1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1A2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unhideWhenUsed/>
    <w:qFormat/>
    <w:rsid w:val="001A20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4450D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84A"/>
    <w:pPr>
      <w:ind w:left="720"/>
      <w:contextualSpacing/>
    </w:pPr>
  </w:style>
  <w:style w:type="paragraph" w:styleId="ListBullet">
    <w:name w:val="List Bullet"/>
    <w:basedOn w:val="Normal"/>
    <w:uiPriority w:val="99"/>
    <w:unhideWhenUsed/>
    <w:rsid w:val="00305463"/>
    <w:pPr>
      <w:numPr>
        <w:numId w:val="2"/>
      </w:numPr>
      <w:contextualSpacing/>
    </w:pPr>
  </w:style>
  <w:style w:type="character" w:customStyle="1" w:styleId="Heading3Char">
    <w:name w:val="Heading 3 Char"/>
    <w:basedOn w:val="DefaultParagraphFont"/>
    <w:link w:val="Heading3"/>
    <w:rsid w:val="001A20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rsid w:val="001A2028"/>
    <w:rPr>
      <w:rFonts w:ascii="Times New Roman" w:eastAsia="Times New Roman" w:hAnsi="Times New Roman" w:cs="Times New Roman"/>
      <w:b/>
      <w:bCs/>
      <w:sz w:val="24"/>
      <w:szCs w:val="24"/>
    </w:rPr>
  </w:style>
  <w:style w:type="paragraph" w:styleId="HTMLPreformatted">
    <w:name w:val="HTML Preformatted"/>
    <w:basedOn w:val="Normal"/>
    <w:link w:val="HTMLPreformattedChar"/>
    <w:semiHidden/>
    <w:unhideWhenUsed/>
    <w:rsid w:val="001A20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1A2028"/>
    <w:rPr>
      <w:rFonts w:ascii="Courier New" w:eastAsia="Courier New" w:hAnsi="Courier New" w:cs="Courier New"/>
      <w:sz w:val="20"/>
      <w:szCs w:val="20"/>
    </w:rPr>
  </w:style>
  <w:style w:type="paragraph" w:styleId="NormalWeb">
    <w:name w:val="Normal (Web)"/>
    <w:basedOn w:val="Normal"/>
    <w:uiPriority w:val="99"/>
    <w:unhideWhenUsed/>
    <w:rsid w:val="001A20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E4030"/>
    <w:rPr>
      <w:b/>
      <w:bCs/>
    </w:rPr>
  </w:style>
  <w:style w:type="character" w:customStyle="1" w:styleId="Heading1Char">
    <w:name w:val="Heading 1 Char"/>
    <w:basedOn w:val="DefaultParagraphFont"/>
    <w:link w:val="Heading1"/>
    <w:rsid w:val="00CD4E94"/>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D4E94"/>
    <w:rPr>
      <w:color w:val="0563C1"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paragraph" w:styleId="NoSpacing">
    <w:name w:val="No Spacing"/>
    <w:link w:val="NoSpacingChar"/>
    <w:uiPriority w:val="1"/>
    <w:qFormat/>
    <w:rsid w:val="00272637"/>
    <w:pPr>
      <w:spacing w:after="0" w:line="240" w:lineRule="auto"/>
    </w:pPr>
  </w:style>
  <w:style w:type="paragraph" w:customStyle="1" w:styleId="Default">
    <w:name w:val="Default"/>
    <w:rsid w:val="00272637"/>
    <w:pPr>
      <w:tabs>
        <w:tab w:val="left" w:pos="709"/>
      </w:tabs>
      <w:suppressAutoHyphens/>
      <w:spacing w:after="200" w:line="276" w:lineRule="atLeast"/>
    </w:pPr>
    <w:rPr>
      <w:rFonts w:ascii="Calibri" w:eastAsia="DejaVu Sans" w:hAnsi="Calibri"/>
    </w:rPr>
  </w:style>
  <w:style w:type="character" w:styleId="HTMLCode">
    <w:name w:val="HTML Code"/>
    <w:basedOn w:val="DefaultParagraphFont"/>
    <w:uiPriority w:val="99"/>
    <w:semiHidden/>
    <w:unhideWhenUsed/>
    <w:rsid w:val="0085458F"/>
    <w:rPr>
      <w:rFonts w:ascii="Courier New" w:eastAsia="Times New Roman" w:hAnsi="Courier New" w:cs="Courier New"/>
      <w:sz w:val="20"/>
      <w:szCs w:val="20"/>
    </w:rPr>
  </w:style>
  <w:style w:type="character" w:customStyle="1" w:styleId="NoSpacingChar">
    <w:name w:val="No Spacing Char"/>
    <w:basedOn w:val="DefaultParagraphFont"/>
    <w:link w:val="NoSpacing"/>
    <w:uiPriority w:val="1"/>
    <w:rsid w:val="0065412A"/>
  </w:style>
  <w:style w:type="character" w:customStyle="1" w:styleId="Heading2Char">
    <w:name w:val="Heading 2 Char"/>
    <w:basedOn w:val="DefaultParagraphFont"/>
    <w:link w:val="Heading2"/>
    <w:rsid w:val="0065412A"/>
    <w:rPr>
      <w:rFonts w:asciiTheme="majorHAnsi" w:eastAsiaTheme="majorEastAsia" w:hAnsiTheme="majorHAnsi" w:cstheme="majorBidi"/>
      <w:color w:val="2F5496" w:themeColor="accent1" w:themeShade="BF"/>
      <w:sz w:val="26"/>
      <w:szCs w:val="26"/>
    </w:rPr>
  </w:style>
  <w:style w:type="paragraph" w:customStyle="1" w:styleId="Bulletlevel1">
    <w:name w:val="Bullet level 1"/>
    <w:basedOn w:val="Normal"/>
    <w:qFormat/>
    <w:rsid w:val="0042520D"/>
    <w:pPr>
      <w:numPr>
        <w:numId w:val="29"/>
      </w:numPr>
      <w:spacing w:before="120" w:after="120" w:line="240" w:lineRule="auto"/>
    </w:pPr>
    <w:rPr>
      <w:rFonts w:ascii="Arial" w:eastAsia="Arial" w:hAnsi="Arial" w:cs="Arial"/>
      <w:sz w:val="20"/>
      <w:szCs w:val="22"/>
    </w:rPr>
  </w:style>
  <w:style w:type="paragraph" w:customStyle="1" w:styleId="ReflectionQ">
    <w:name w:val="Reflection Q"/>
    <w:basedOn w:val="Normal"/>
    <w:qFormat/>
    <w:rsid w:val="0042520D"/>
    <w:pPr>
      <w:keepNext/>
      <w:numPr>
        <w:ilvl w:val="1"/>
        <w:numId w:val="30"/>
      </w:numPr>
      <w:spacing w:before="120" w:after="120" w:line="240" w:lineRule="auto"/>
    </w:pPr>
    <w:rPr>
      <w:rFonts w:ascii="Arial" w:eastAsia="Arial" w:hAnsi="Arial" w:cs="Arial"/>
      <w:sz w:val="20"/>
      <w:szCs w:val="22"/>
    </w:rPr>
  </w:style>
  <w:style w:type="character" w:customStyle="1" w:styleId="Heading5Char">
    <w:name w:val="Heading 5 Char"/>
    <w:basedOn w:val="DefaultParagraphFont"/>
    <w:link w:val="Heading5"/>
    <w:uiPriority w:val="9"/>
    <w:semiHidden/>
    <w:rsid w:val="004450D9"/>
    <w:rPr>
      <w:rFonts w:asciiTheme="majorHAnsi" w:eastAsiaTheme="majorEastAsia" w:hAnsiTheme="majorHAnsi" w:cstheme="majorBidi"/>
      <w:color w:val="2F5496" w:themeColor="accent1" w:themeShade="BF"/>
      <w:sz w:val="28"/>
      <w:szCs w:val="28"/>
    </w:rPr>
  </w:style>
  <w:style w:type="paragraph" w:customStyle="1" w:styleId="intro">
    <w:name w:val="intro"/>
    <w:basedOn w:val="Normal"/>
    <w:rsid w:val="004450D9"/>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
    <w:name w:val="TableGrid"/>
    <w:rsid w:val="0087409A"/>
    <w:pPr>
      <w:spacing w:after="0" w:line="240" w:lineRule="auto"/>
    </w:pPr>
    <w:rPr>
      <w:rFonts w:eastAsiaTheme="minorEastAsia"/>
      <w:kern w:val="2"/>
      <w:sz w:val="24"/>
      <w:szCs w:val="24"/>
      <w:lang w:val="en-PK" w:eastAsia="en-PK"/>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793466">
      <w:bodyDiv w:val="1"/>
      <w:marLeft w:val="0"/>
      <w:marRight w:val="0"/>
      <w:marTop w:val="0"/>
      <w:marBottom w:val="0"/>
      <w:divBdr>
        <w:top w:val="none" w:sz="0" w:space="0" w:color="auto"/>
        <w:left w:val="none" w:sz="0" w:space="0" w:color="auto"/>
        <w:bottom w:val="none" w:sz="0" w:space="0" w:color="auto"/>
        <w:right w:val="none" w:sz="0" w:space="0" w:color="auto"/>
      </w:divBdr>
    </w:div>
    <w:div w:id="318458845">
      <w:bodyDiv w:val="1"/>
      <w:marLeft w:val="0"/>
      <w:marRight w:val="0"/>
      <w:marTop w:val="0"/>
      <w:marBottom w:val="0"/>
      <w:divBdr>
        <w:top w:val="none" w:sz="0" w:space="0" w:color="auto"/>
        <w:left w:val="none" w:sz="0" w:space="0" w:color="auto"/>
        <w:bottom w:val="none" w:sz="0" w:space="0" w:color="auto"/>
        <w:right w:val="none" w:sz="0" w:space="0" w:color="auto"/>
      </w:divBdr>
      <w:divsChild>
        <w:div w:id="479687031">
          <w:marLeft w:val="0"/>
          <w:marRight w:val="0"/>
          <w:marTop w:val="0"/>
          <w:marBottom w:val="0"/>
          <w:divBdr>
            <w:top w:val="none" w:sz="0" w:space="0" w:color="auto"/>
            <w:left w:val="none" w:sz="0" w:space="0" w:color="auto"/>
            <w:bottom w:val="none" w:sz="0" w:space="0" w:color="auto"/>
            <w:right w:val="none" w:sz="0" w:space="0" w:color="auto"/>
          </w:divBdr>
          <w:divsChild>
            <w:div w:id="1843279019">
              <w:marLeft w:val="0"/>
              <w:marRight w:val="0"/>
              <w:marTop w:val="0"/>
              <w:marBottom w:val="0"/>
              <w:divBdr>
                <w:top w:val="none" w:sz="0" w:space="0" w:color="auto"/>
                <w:left w:val="none" w:sz="0" w:space="0" w:color="auto"/>
                <w:bottom w:val="none" w:sz="0" w:space="0" w:color="auto"/>
                <w:right w:val="none" w:sz="0" w:space="0" w:color="auto"/>
              </w:divBdr>
              <w:divsChild>
                <w:div w:id="15361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7467">
      <w:bodyDiv w:val="1"/>
      <w:marLeft w:val="0"/>
      <w:marRight w:val="0"/>
      <w:marTop w:val="0"/>
      <w:marBottom w:val="0"/>
      <w:divBdr>
        <w:top w:val="none" w:sz="0" w:space="0" w:color="auto"/>
        <w:left w:val="none" w:sz="0" w:space="0" w:color="auto"/>
        <w:bottom w:val="none" w:sz="0" w:space="0" w:color="auto"/>
        <w:right w:val="none" w:sz="0" w:space="0" w:color="auto"/>
      </w:divBdr>
      <w:divsChild>
        <w:div w:id="2013408317">
          <w:marLeft w:val="0"/>
          <w:marRight w:val="0"/>
          <w:marTop w:val="0"/>
          <w:marBottom w:val="300"/>
          <w:divBdr>
            <w:top w:val="none" w:sz="0" w:space="0" w:color="auto"/>
            <w:left w:val="none" w:sz="0" w:space="0" w:color="auto"/>
            <w:bottom w:val="none" w:sz="0" w:space="0" w:color="auto"/>
            <w:right w:val="none" w:sz="0" w:space="0" w:color="auto"/>
          </w:divBdr>
          <w:divsChild>
            <w:div w:id="1801068480">
              <w:marLeft w:val="0"/>
              <w:marRight w:val="0"/>
              <w:marTop w:val="0"/>
              <w:marBottom w:val="0"/>
              <w:divBdr>
                <w:top w:val="none" w:sz="0" w:space="0" w:color="auto"/>
                <w:left w:val="none" w:sz="0" w:space="0" w:color="auto"/>
                <w:bottom w:val="none" w:sz="0" w:space="0" w:color="auto"/>
                <w:right w:val="none" w:sz="0" w:space="0" w:color="auto"/>
              </w:divBdr>
            </w:div>
            <w:div w:id="256837933">
              <w:marLeft w:val="0"/>
              <w:marRight w:val="0"/>
              <w:marTop w:val="0"/>
              <w:marBottom w:val="0"/>
              <w:divBdr>
                <w:top w:val="none" w:sz="0" w:space="0" w:color="auto"/>
                <w:left w:val="none" w:sz="0" w:space="0" w:color="auto"/>
                <w:bottom w:val="none" w:sz="0" w:space="0" w:color="auto"/>
                <w:right w:val="none" w:sz="0" w:space="0" w:color="auto"/>
              </w:divBdr>
            </w:div>
            <w:div w:id="539245829">
              <w:marLeft w:val="0"/>
              <w:marRight w:val="0"/>
              <w:marTop w:val="0"/>
              <w:marBottom w:val="0"/>
              <w:divBdr>
                <w:top w:val="none" w:sz="0" w:space="0" w:color="auto"/>
                <w:left w:val="none" w:sz="0" w:space="0" w:color="auto"/>
                <w:bottom w:val="none" w:sz="0" w:space="0" w:color="auto"/>
                <w:right w:val="none" w:sz="0" w:space="0" w:color="auto"/>
              </w:divBdr>
            </w:div>
            <w:div w:id="2063748465">
              <w:marLeft w:val="0"/>
              <w:marRight w:val="0"/>
              <w:marTop w:val="0"/>
              <w:marBottom w:val="0"/>
              <w:divBdr>
                <w:top w:val="none" w:sz="0" w:space="0" w:color="auto"/>
                <w:left w:val="none" w:sz="0" w:space="0" w:color="auto"/>
                <w:bottom w:val="none" w:sz="0" w:space="0" w:color="auto"/>
                <w:right w:val="none" w:sz="0" w:space="0" w:color="auto"/>
              </w:divBdr>
            </w:div>
          </w:divsChild>
        </w:div>
        <w:div w:id="954286195">
          <w:marLeft w:val="0"/>
          <w:marRight w:val="0"/>
          <w:marTop w:val="0"/>
          <w:marBottom w:val="450"/>
          <w:divBdr>
            <w:top w:val="none" w:sz="0" w:space="0" w:color="auto"/>
            <w:left w:val="none" w:sz="0" w:space="0" w:color="auto"/>
            <w:bottom w:val="none" w:sz="0" w:space="0" w:color="auto"/>
            <w:right w:val="none" w:sz="0" w:space="0" w:color="auto"/>
          </w:divBdr>
        </w:div>
      </w:divsChild>
    </w:div>
    <w:div w:id="459958653">
      <w:bodyDiv w:val="1"/>
      <w:marLeft w:val="0"/>
      <w:marRight w:val="0"/>
      <w:marTop w:val="0"/>
      <w:marBottom w:val="0"/>
      <w:divBdr>
        <w:top w:val="none" w:sz="0" w:space="0" w:color="auto"/>
        <w:left w:val="none" w:sz="0" w:space="0" w:color="auto"/>
        <w:bottom w:val="none" w:sz="0" w:space="0" w:color="auto"/>
        <w:right w:val="none" w:sz="0" w:space="0" w:color="auto"/>
      </w:divBdr>
      <w:divsChild>
        <w:div w:id="592250364">
          <w:marLeft w:val="0"/>
          <w:marRight w:val="0"/>
          <w:marTop w:val="0"/>
          <w:marBottom w:val="0"/>
          <w:divBdr>
            <w:top w:val="none" w:sz="0" w:space="0" w:color="auto"/>
            <w:left w:val="none" w:sz="0" w:space="0" w:color="auto"/>
            <w:bottom w:val="none" w:sz="0" w:space="0" w:color="auto"/>
            <w:right w:val="none" w:sz="0" w:space="0" w:color="auto"/>
          </w:divBdr>
          <w:divsChild>
            <w:div w:id="1225798764">
              <w:marLeft w:val="0"/>
              <w:marRight w:val="0"/>
              <w:marTop w:val="0"/>
              <w:marBottom w:val="0"/>
              <w:divBdr>
                <w:top w:val="none" w:sz="0" w:space="0" w:color="auto"/>
                <w:left w:val="none" w:sz="0" w:space="0" w:color="auto"/>
                <w:bottom w:val="none" w:sz="0" w:space="0" w:color="auto"/>
                <w:right w:val="none" w:sz="0" w:space="0" w:color="auto"/>
              </w:divBdr>
              <w:divsChild>
                <w:div w:id="18951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211669">
      <w:bodyDiv w:val="1"/>
      <w:marLeft w:val="0"/>
      <w:marRight w:val="0"/>
      <w:marTop w:val="0"/>
      <w:marBottom w:val="0"/>
      <w:divBdr>
        <w:top w:val="none" w:sz="0" w:space="0" w:color="auto"/>
        <w:left w:val="none" w:sz="0" w:space="0" w:color="auto"/>
        <w:bottom w:val="none" w:sz="0" w:space="0" w:color="auto"/>
        <w:right w:val="none" w:sz="0" w:space="0" w:color="auto"/>
      </w:divBdr>
    </w:div>
    <w:div w:id="799999199">
      <w:bodyDiv w:val="1"/>
      <w:marLeft w:val="0"/>
      <w:marRight w:val="0"/>
      <w:marTop w:val="0"/>
      <w:marBottom w:val="0"/>
      <w:divBdr>
        <w:top w:val="none" w:sz="0" w:space="0" w:color="auto"/>
        <w:left w:val="none" w:sz="0" w:space="0" w:color="auto"/>
        <w:bottom w:val="none" w:sz="0" w:space="0" w:color="auto"/>
        <w:right w:val="none" w:sz="0" w:space="0" w:color="auto"/>
      </w:divBdr>
    </w:div>
    <w:div w:id="931356838">
      <w:bodyDiv w:val="1"/>
      <w:marLeft w:val="0"/>
      <w:marRight w:val="0"/>
      <w:marTop w:val="0"/>
      <w:marBottom w:val="0"/>
      <w:divBdr>
        <w:top w:val="none" w:sz="0" w:space="0" w:color="auto"/>
        <w:left w:val="none" w:sz="0" w:space="0" w:color="auto"/>
        <w:bottom w:val="none" w:sz="0" w:space="0" w:color="auto"/>
        <w:right w:val="none" w:sz="0" w:space="0" w:color="auto"/>
      </w:divBdr>
    </w:div>
    <w:div w:id="933324972">
      <w:bodyDiv w:val="1"/>
      <w:marLeft w:val="0"/>
      <w:marRight w:val="0"/>
      <w:marTop w:val="0"/>
      <w:marBottom w:val="0"/>
      <w:divBdr>
        <w:top w:val="none" w:sz="0" w:space="0" w:color="auto"/>
        <w:left w:val="none" w:sz="0" w:space="0" w:color="auto"/>
        <w:bottom w:val="none" w:sz="0" w:space="0" w:color="auto"/>
        <w:right w:val="none" w:sz="0" w:space="0" w:color="auto"/>
      </w:divBdr>
    </w:div>
    <w:div w:id="1075586381">
      <w:bodyDiv w:val="1"/>
      <w:marLeft w:val="0"/>
      <w:marRight w:val="0"/>
      <w:marTop w:val="0"/>
      <w:marBottom w:val="0"/>
      <w:divBdr>
        <w:top w:val="none" w:sz="0" w:space="0" w:color="auto"/>
        <w:left w:val="none" w:sz="0" w:space="0" w:color="auto"/>
        <w:bottom w:val="none" w:sz="0" w:space="0" w:color="auto"/>
        <w:right w:val="none" w:sz="0" w:space="0" w:color="auto"/>
      </w:divBdr>
      <w:divsChild>
        <w:div w:id="1023626404">
          <w:marLeft w:val="0"/>
          <w:marRight w:val="0"/>
          <w:marTop w:val="0"/>
          <w:marBottom w:val="0"/>
          <w:divBdr>
            <w:top w:val="none" w:sz="0" w:space="0" w:color="auto"/>
            <w:left w:val="none" w:sz="0" w:space="0" w:color="auto"/>
            <w:bottom w:val="none" w:sz="0" w:space="0" w:color="auto"/>
            <w:right w:val="none" w:sz="0" w:space="0" w:color="auto"/>
          </w:divBdr>
          <w:divsChild>
            <w:div w:id="930939218">
              <w:marLeft w:val="0"/>
              <w:marRight w:val="0"/>
              <w:marTop w:val="0"/>
              <w:marBottom w:val="0"/>
              <w:divBdr>
                <w:top w:val="none" w:sz="0" w:space="0" w:color="auto"/>
                <w:left w:val="none" w:sz="0" w:space="0" w:color="auto"/>
                <w:bottom w:val="none" w:sz="0" w:space="0" w:color="auto"/>
                <w:right w:val="none" w:sz="0" w:space="0" w:color="auto"/>
              </w:divBdr>
              <w:divsChild>
                <w:div w:id="196280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36065">
      <w:bodyDiv w:val="1"/>
      <w:marLeft w:val="0"/>
      <w:marRight w:val="0"/>
      <w:marTop w:val="0"/>
      <w:marBottom w:val="0"/>
      <w:divBdr>
        <w:top w:val="none" w:sz="0" w:space="0" w:color="auto"/>
        <w:left w:val="none" w:sz="0" w:space="0" w:color="auto"/>
        <w:bottom w:val="none" w:sz="0" w:space="0" w:color="auto"/>
        <w:right w:val="none" w:sz="0" w:space="0" w:color="auto"/>
      </w:divBdr>
    </w:div>
    <w:div w:id="1332295462">
      <w:bodyDiv w:val="1"/>
      <w:marLeft w:val="0"/>
      <w:marRight w:val="0"/>
      <w:marTop w:val="0"/>
      <w:marBottom w:val="0"/>
      <w:divBdr>
        <w:top w:val="none" w:sz="0" w:space="0" w:color="auto"/>
        <w:left w:val="none" w:sz="0" w:space="0" w:color="auto"/>
        <w:bottom w:val="none" w:sz="0" w:space="0" w:color="auto"/>
        <w:right w:val="none" w:sz="0" w:space="0" w:color="auto"/>
      </w:divBdr>
    </w:div>
    <w:div w:id="1363943296">
      <w:bodyDiv w:val="1"/>
      <w:marLeft w:val="0"/>
      <w:marRight w:val="0"/>
      <w:marTop w:val="0"/>
      <w:marBottom w:val="0"/>
      <w:divBdr>
        <w:top w:val="none" w:sz="0" w:space="0" w:color="auto"/>
        <w:left w:val="none" w:sz="0" w:space="0" w:color="auto"/>
        <w:bottom w:val="none" w:sz="0" w:space="0" w:color="auto"/>
        <w:right w:val="none" w:sz="0" w:space="0" w:color="auto"/>
      </w:divBdr>
      <w:divsChild>
        <w:div w:id="1492403844">
          <w:marLeft w:val="0"/>
          <w:marRight w:val="0"/>
          <w:marTop w:val="0"/>
          <w:marBottom w:val="0"/>
          <w:divBdr>
            <w:top w:val="none" w:sz="0" w:space="0" w:color="auto"/>
            <w:left w:val="none" w:sz="0" w:space="0" w:color="auto"/>
            <w:bottom w:val="none" w:sz="0" w:space="0" w:color="auto"/>
            <w:right w:val="none" w:sz="0" w:space="0" w:color="auto"/>
          </w:divBdr>
          <w:divsChild>
            <w:div w:id="673146836">
              <w:marLeft w:val="0"/>
              <w:marRight w:val="0"/>
              <w:marTop w:val="0"/>
              <w:marBottom w:val="0"/>
              <w:divBdr>
                <w:top w:val="none" w:sz="0" w:space="0" w:color="auto"/>
                <w:left w:val="none" w:sz="0" w:space="0" w:color="auto"/>
                <w:bottom w:val="none" w:sz="0" w:space="0" w:color="auto"/>
                <w:right w:val="none" w:sz="0" w:space="0" w:color="auto"/>
              </w:divBdr>
              <w:divsChild>
                <w:div w:id="83152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998793">
      <w:bodyDiv w:val="1"/>
      <w:marLeft w:val="0"/>
      <w:marRight w:val="0"/>
      <w:marTop w:val="0"/>
      <w:marBottom w:val="0"/>
      <w:divBdr>
        <w:top w:val="none" w:sz="0" w:space="0" w:color="auto"/>
        <w:left w:val="none" w:sz="0" w:space="0" w:color="auto"/>
        <w:bottom w:val="none" w:sz="0" w:space="0" w:color="auto"/>
        <w:right w:val="none" w:sz="0" w:space="0" w:color="auto"/>
      </w:divBdr>
    </w:div>
    <w:div w:id="1719236288">
      <w:bodyDiv w:val="1"/>
      <w:marLeft w:val="0"/>
      <w:marRight w:val="0"/>
      <w:marTop w:val="0"/>
      <w:marBottom w:val="0"/>
      <w:divBdr>
        <w:top w:val="none" w:sz="0" w:space="0" w:color="auto"/>
        <w:left w:val="none" w:sz="0" w:space="0" w:color="auto"/>
        <w:bottom w:val="none" w:sz="0" w:space="0" w:color="auto"/>
        <w:right w:val="none" w:sz="0" w:space="0" w:color="auto"/>
      </w:divBdr>
    </w:div>
    <w:div w:id="1820686534">
      <w:bodyDiv w:val="1"/>
      <w:marLeft w:val="0"/>
      <w:marRight w:val="0"/>
      <w:marTop w:val="0"/>
      <w:marBottom w:val="0"/>
      <w:divBdr>
        <w:top w:val="none" w:sz="0" w:space="0" w:color="auto"/>
        <w:left w:val="none" w:sz="0" w:space="0" w:color="auto"/>
        <w:bottom w:val="none" w:sz="0" w:space="0" w:color="auto"/>
        <w:right w:val="none" w:sz="0" w:space="0" w:color="auto"/>
      </w:divBdr>
    </w:div>
    <w:div w:id="1901552132">
      <w:bodyDiv w:val="1"/>
      <w:marLeft w:val="0"/>
      <w:marRight w:val="0"/>
      <w:marTop w:val="0"/>
      <w:marBottom w:val="0"/>
      <w:divBdr>
        <w:top w:val="none" w:sz="0" w:space="0" w:color="auto"/>
        <w:left w:val="none" w:sz="0" w:space="0" w:color="auto"/>
        <w:bottom w:val="none" w:sz="0" w:space="0" w:color="auto"/>
        <w:right w:val="none" w:sz="0" w:space="0" w:color="auto"/>
      </w:divBdr>
      <w:divsChild>
        <w:div w:id="1351948921">
          <w:marLeft w:val="0"/>
          <w:marRight w:val="0"/>
          <w:marTop w:val="0"/>
          <w:marBottom w:val="300"/>
          <w:divBdr>
            <w:top w:val="none" w:sz="0" w:space="0" w:color="auto"/>
            <w:left w:val="none" w:sz="0" w:space="0" w:color="auto"/>
            <w:bottom w:val="none" w:sz="0" w:space="0" w:color="auto"/>
            <w:right w:val="none" w:sz="0" w:space="0" w:color="auto"/>
          </w:divBdr>
          <w:divsChild>
            <w:div w:id="485559469">
              <w:marLeft w:val="0"/>
              <w:marRight w:val="0"/>
              <w:marTop w:val="0"/>
              <w:marBottom w:val="0"/>
              <w:divBdr>
                <w:top w:val="none" w:sz="0" w:space="0" w:color="auto"/>
                <w:left w:val="none" w:sz="0" w:space="0" w:color="auto"/>
                <w:bottom w:val="none" w:sz="0" w:space="0" w:color="auto"/>
                <w:right w:val="none" w:sz="0" w:space="0" w:color="auto"/>
              </w:divBdr>
            </w:div>
            <w:div w:id="1445341044">
              <w:marLeft w:val="0"/>
              <w:marRight w:val="0"/>
              <w:marTop w:val="0"/>
              <w:marBottom w:val="0"/>
              <w:divBdr>
                <w:top w:val="none" w:sz="0" w:space="0" w:color="auto"/>
                <w:left w:val="none" w:sz="0" w:space="0" w:color="auto"/>
                <w:bottom w:val="none" w:sz="0" w:space="0" w:color="auto"/>
                <w:right w:val="none" w:sz="0" w:space="0" w:color="auto"/>
              </w:divBdr>
            </w:div>
            <w:div w:id="645164759">
              <w:marLeft w:val="0"/>
              <w:marRight w:val="0"/>
              <w:marTop w:val="0"/>
              <w:marBottom w:val="0"/>
              <w:divBdr>
                <w:top w:val="none" w:sz="0" w:space="0" w:color="auto"/>
                <w:left w:val="none" w:sz="0" w:space="0" w:color="auto"/>
                <w:bottom w:val="none" w:sz="0" w:space="0" w:color="auto"/>
                <w:right w:val="none" w:sz="0" w:space="0" w:color="auto"/>
              </w:divBdr>
            </w:div>
            <w:div w:id="1196387631">
              <w:marLeft w:val="0"/>
              <w:marRight w:val="0"/>
              <w:marTop w:val="0"/>
              <w:marBottom w:val="0"/>
              <w:divBdr>
                <w:top w:val="none" w:sz="0" w:space="0" w:color="auto"/>
                <w:left w:val="none" w:sz="0" w:space="0" w:color="auto"/>
                <w:bottom w:val="none" w:sz="0" w:space="0" w:color="auto"/>
                <w:right w:val="none" w:sz="0" w:space="0" w:color="auto"/>
              </w:divBdr>
            </w:div>
          </w:divsChild>
        </w:div>
        <w:div w:id="812720433">
          <w:marLeft w:val="0"/>
          <w:marRight w:val="0"/>
          <w:marTop w:val="0"/>
          <w:marBottom w:val="450"/>
          <w:divBdr>
            <w:top w:val="none" w:sz="0" w:space="0" w:color="auto"/>
            <w:left w:val="none" w:sz="0" w:space="0" w:color="auto"/>
            <w:bottom w:val="none" w:sz="0" w:space="0" w:color="auto"/>
            <w:right w:val="none" w:sz="0" w:space="0" w:color="auto"/>
          </w:divBdr>
        </w:div>
      </w:divsChild>
    </w:div>
    <w:div w:id="2074428572">
      <w:bodyDiv w:val="1"/>
      <w:marLeft w:val="0"/>
      <w:marRight w:val="0"/>
      <w:marTop w:val="0"/>
      <w:marBottom w:val="0"/>
      <w:divBdr>
        <w:top w:val="none" w:sz="0" w:space="0" w:color="auto"/>
        <w:left w:val="none" w:sz="0" w:space="0" w:color="auto"/>
        <w:bottom w:val="none" w:sz="0" w:space="0" w:color="auto"/>
        <w:right w:val="none" w:sz="0" w:space="0" w:color="auto"/>
      </w:divBdr>
    </w:div>
    <w:div w:id="2079934862">
      <w:bodyDiv w:val="1"/>
      <w:marLeft w:val="0"/>
      <w:marRight w:val="0"/>
      <w:marTop w:val="0"/>
      <w:marBottom w:val="0"/>
      <w:divBdr>
        <w:top w:val="none" w:sz="0" w:space="0" w:color="auto"/>
        <w:left w:val="none" w:sz="0" w:space="0" w:color="auto"/>
        <w:bottom w:val="none" w:sz="0" w:space="0" w:color="auto"/>
        <w:right w:val="none" w:sz="0" w:space="0" w:color="auto"/>
      </w:divBdr>
      <w:divsChild>
        <w:div w:id="839735329">
          <w:marLeft w:val="0"/>
          <w:marRight w:val="0"/>
          <w:marTop w:val="0"/>
          <w:marBottom w:val="0"/>
          <w:divBdr>
            <w:top w:val="none" w:sz="0" w:space="0" w:color="auto"/>
            <w:left w:val="none" w:sz="0" w:space="0" w:color="auto"/>
            <w:bottom w:val="none" w:sz="0" w:space="0" w:color="auto"/>
            <w:right w:val="none" w:sz="0" w:space="0" w:color="auto"/>
          </w:divBdr>
          <w:divsChild>
            <w:div w:id="33625231">
              <w:marLeft w:val="0"/>
              <w:marRight w:val="0"/>
              <w:marTop w:val="0"/>
              <w:marBottom w:val="0"/>
              <w:divBdr>
                <w:top w:val="none" w:sz="0" w:space="0" w:color="auto"/>
                <w:left w:val="none" w:sz="0" w:space="0" w:color="auto"/>
                <w:bottom w:val="none" w:sz="0" w:space="0" w:color="auto"/>
                <w:right w:val="none" w:sz="0" w:space="0" w:color="auto"/>
              </w:divBdr>
              <w:divsChild>
                <w:div w:id="1491215545">
                  <w:marLeft w:val="0"/>
                  <w:marRight w:val="0"/>
                  <w:marTop w:val="0"/>
                  <w:marBottom w:val="0"/>
                  <w:divBdr>
                    <w:top w:val="none" w:sz="0" w:space="0" w:color="auto"/>
                    <w:left w:val="none" w:sz="0" w:space="0" w:color="auto"/>
                    <w:bottom w:val="none" w:sz="0" w:space="0" w:color="auto"/>
                    <w:right w:val="none" w:sz="0" w:space="0" w:color="auto"/>
                  </w:divBdr>
                  <w:divsChild>
                    <w:div w:id="1458916730">
                      <w:marLeft w:val="0"/>
                      <w:marRight w:val="0"/>
                      <w:marTop w:val="0"/>
                      <w:marBottom w:val="0"/>
                      <w:divBdr>
                        <w:top w:val="none" w:sz="0" w:space="0" w:color="auto"/>
                        <w:left w:val="none" w:sz="0" w:space="0" w:color="auto"/>
                        <w:bottom w:val="none" w:sz="0" w:space="0" w:color="auto"/>
                        <w:right w:val="none" w:sz="0" w:space="0" w:color="auto"/>
                      </w:divBdr>
                      <w:divsChild>
                        <w:div w:id="180029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1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microsoft.com/office/2007/relationships/hdphoto" Target="media/hdphoto1.wdp"/><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2166</TotalTime>
  <Pages>9</Pages>
  <Words>1525</Words>
  <Characters>8694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dc:creator>
  <cp:keywords/>
  <dc:description/>
  <cp:lastModifiedBy>Ali Asghar</cp:lastModifiedBy>
  <cp:revision>329</cp:revision>
  <cp:lastPrinted>2024-06-03T06:18:00Z</cp:lastPrinted>
  <dcterms:created xsi:type="dcterms:W3CDTF">2023-02-26T16:42:00Z</dcterms:created>
  <dcterms:modified xsi:type="dcterms:W3CDTF">2024-06-03T06:18:00Z</dcterms:modified>
</cp:coreProperties>
</file>