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BC3F" w14:textId="77777777" w:rsidR="001A3AF7" w:rsidRPr="001A3AF7" w:rsidRDefault="001A3AF7" w:rsidP="001A3AF7">
      <w:pPr>
        <w:jc w:val="center"/>
        <w:rPr>
          <w:rFonts w:ascii="Times New Roman" w:hAnsi="Times New Roman" w:cs="Times New Roman"/>
          <w:b/>
          <w:bCs/>
        </w:rPr>
      </w:pPr>
      <w:r w:rsidRPr="001A3AF7">
        <w:rPr>
          <w:rFonts w:ascii="Times New Roman" w:hAnsi="Times New Roman" w:cs="Times New Roman"/>
          <w:b/>
          <w:bCs/>
        </w:rPr>
        <w:t>Study of Continuous-Time Signal using MATLAB</w:t>
      </w:r>
    </w:p>
    <w:p w14:paraId="309851BF" w14:textId="5A9A881D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71537C">
        <w:rPr>
          <w:rFonts w:ascii="Times New Roman" w:hAnsi="Times New Roman" w:cs="Times New Roman"/>
          <w:b/>
          <w:sz w:val="24"/>
          <w:szCs w:val="24"/>
        </w:rPr>
        <w:t>ab</w:t>
      </w:r>
      <w:r>
        <w:rPr>
          <w:rFonts w:ascii="Times New Roman" w:hAnsi="Times New Roman" w:cs="Times New Roman"/>
          <w:b/>
          <w:sz w:val="24"/>
          <w:szCs w:val="24"/>
        </w:rPr>
        <w:t xml:space="preserve"> # 0</w:t>
      </w:r>
      <w:r w:rsidR="001A3AF7">
        <w:rPr>
          <w:rFonts w:ascii="Times New Roman" w:hAnsi="Times New Roman" w:cs="Times New Roman"/>
          <w:b/>
          <w:sz w:val="24"/>
          <w:szCs w:val="24"/>
        </w:rPr>
        <w:t>3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31C9B" wp14:editId="24DD5847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5E8341A" w14:textId="77777777" w:rsidR="0031184A" w:rsidRDefault="0031184A" w:rsidP="0031184A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2D7CB5A7" w:rsidR="0031184A" w:rsidRDefault="00AA59FB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732D0">
        <w:rPr>
          <w:rFonts w:ascii="Times New Roman" w:hAnsi="Times New Roman" w:cs="Times New Roman"/>
          <w:b/>
          <w:sz w:val="24"/>
          <w:szCs w:val="24"/>
        </w:rPr>
        <w:t>3</w:t>
      </w:r>
    </w:p>
    <w:p w14:paraId="554BF82C" w14:textId="2358525C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7D2877">
        <w:rPr>
          <w:rFonts w:ascii="Times New Roman" w:hAnsi="Times New Roman" w:cs="Times New Roman"/>
          <w:b/>
          <w:sz w:val="24"/>
          <w:szCs w:val="24"/>
        </w:rPr>
        <w:t>402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D2877">
        <w:rPr>
          <w:rFonts w:ascii="Times New Roman" w:hAnsi="Times New Roman" w:cs="Times New Roman"/>
          <w:b/>
          <w:sz w:val="24"/>
          <w:szCs w:val="24"/>
        </w:rPr>
        <w:t>Digital Signal Processing</w:t>
      </w:r>
      <w:r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456D211E" w:rsidR="0031184A" w:rsidRDefault="00E607FE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9732D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02EBD">
        <w:rPr>
          <w:rFonts w:ascii="Times New Roman" w:hAnsi="Times New Roman" w:cs="Times New Roman"/>
          <w:b/>
          <w:sz w:val="24"/>
          <w:szCs w:val="24"/>
        </w:rPr>
        <w:t>Yasir Saleem Afridi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5D195844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EB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1537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7A1B"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3CA64728" w14:textId="30C0F867" w:rsidR="0031184A" w:rsidRDefault="0031184A" w:rsidP="003118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121862A6" w14:textId="77777777" w:rsidR="00345ED7" w:rsidRPr="00FB6DBB" w:rsidRDefault="00345ED7" w:rsidP="00345ED7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Berlin Sans FB Demi" w:hAnsi="Berlin Sans FB Demi"/>
          <w:sz w:val="24"/>
          <w:szCs w:val="20"/>
        </w:rPr>
      </w:pPr>
      <w:r w:rsidRPr="00FB6DBB">
        <w:rPr>
          <w:rFonts w:ascii="Berlin Sans FB Demi" w:hAnsi="Berlin Sans FB Demi"/>
          <w:sz w:val="24"/>
          <w:szCs w:val="20"/>
        </w:rPr>
        <w:lastRenderedPageBreak/>
        <w:t>Unit Sample sequence</w:t>
      </w:r>
    </w:p>
    <w:p w14:paraId="21F1E1FF" w14:textId="450BE5DB" w:rsidR="004D3F3D" w:rsidRPr="000E7111" w:rsidRDefault="004D3F3D" w:rsidP="00C84410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3C0A7BEF" w14:textId="0590E019" w:rsidR="00345ED7" w:rsidRPr="00345ED7" w:rsidRDefault="004D3F3D" w:rsidP="004D3F3D">
      <w:pPr>
        <w:spacing w:after="200" w:line="276" w:lineRule="auto"/>
        <w:jc w:val="center"/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drawing>
          <wp:inline distT="0" distB="0" distL="0" distR="0" wp14:anchorId="462B5F91" wp14:editId="407C8F43">
            <wp:extent cx="5385435" cy="2735725"/>
            <wp:effectExtent l="19050" t="19050" r="24765" b="26670"/>
            <wp:docPr id="6067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9706" name=""/>
                    <pic:cNvPicPr/>
                  </pic:nvPicPr>
                  <pic:blipFill rotWithShape="1">
                    <a:blip r:embed="rId6"/>
                    <a:srcRect b="5208"/>
                    <a:stretch/>
                  </pic:blipFill>
                  <pic:spPr bwMode="auto">
                    <a:xfrm>
                      <a:off x="0" y="0"/>
                      <a:ext cx="5406853" cy="2746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4405A" w14:textId="0DD9CB00" w:rsidR="00345ED7" w:rsidRPr="000E7111" w:rsidRDefault="00345ED7" w:rsidP="00C84410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652C2678" w14:textId="4C6E5F11" w:rsidR="00BC56CC" w:rsidRPr="00986FB4" w:rsidRDefault="004D3F3D" w:rsidP="00986FB4">
      <w:pPr>
        <w:spacing w:after="200" w:line="276" w:lineRule="auto"/>
        <w:jc w:val="center"/>
        <w:rPr>
          <w:rFonts w:ascii="Times New Roman" w:hAnsi="Times New Roman" w:cs="Times New Roman"/>
        </w:rPr>
      </w:pPr>
      <w:r w:rsidRPr="004D3F3D">
        <w:rPr>
          <w:rFonts w:ascii="Times New Roman" w:hAnsi="Times New Roman" w:cs="Times New Roman"/>
        </w:rPr>
        <w:drawing>
          <wp:inline distT="0" distB="0" distL="0" distR="0" wp14:anchorId="49897654" wp14:editId="158BBF5C">
            <wp:extent cx="4826125" cy="4315669"/>
            <wp:effectExtent l="19050" t="19050" r="12700" b="27940"/>
            <wp:docPr id="20159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579" cy="4335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428F0" w14:textId="2C4348F6" w:rsidR="000E7111" w:rsidRDefault="00986FB4" w:rsidP="00752795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986FB4">
        <w:rPr>
          <w:rFonts w:ascii="Times New Roman" w:hAnsi="Times New Roman" w:cs="Times New Roman"/>
        </w:rPr>
        <w:lastRenderedPageBreak/>
        <w:t xml:space="preserve">The </w:t>
      </w:r>
      <w:r w:rsidRPr="007D5C75">
        <w:rPr>
          <w:rFonts w:ascii="Times New Roman" w:hAnsi="Times New Roman" w:cs="Times New Roman"/>
          <w:b/>
          <w:bCs/>
        </w:rPr>
        <w:t>unit sample signal</w:t>
      </w:r>
      <w:r w:rsidRPr="00986FB4">
        <w:rPr>
          <w:rFonts w:ascii="Times New Roman" w:hAnsi="Times New Roman" w:cs="Times New Roman"/>
        </w:rPr>
        <w:t>, often denoted as δ[</w:t>
      </w:r>
      <w:r>
        <w:rPr>
          <w:rFonts w:ascii="Times New Roman" w:hAnsi="Times New Roman" w:cs="Times New Roman"/>
        </w:rPr>
        <w:t>t</w:t>
      </w:r>
      <w:r w:rsidRPr="00986FB4">
        <w:rPr>
          <w:rFonts w:ascii="Times New Roman" w:hAnsi="Times New Roman" w:cs="Times New Roman"/>
        </w:rPr>
        <w:t>]</w:t>
      </w:r>
      <w:r w:rsidR="007D5C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(or </w:t>
      </w:r>
      <w:r w:rsidRPr="00986FB4">
        <w:rPr>
          <w:rFonts w:ascii="Times New Roman" w:hAnsi="Times New Roman" w:cs="Times New Roman"/>
        </w:rPr>
        <w:t>δ[</w:t>
      </w:r>
      <w:r>
        <w:rPr>
          <w:rFonts w:ascii="Times New Roman" w:hAnsi="Times New Roman" w:cs="Times New Roman"/>
        </w:rPr>
        <w:t>n</w:t>
      </w:r>
      <w:r w:rsidRPr="00986FB4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for discrete-time)</w:t>
      </w:r>
      <w:r w:rsidRPr="00986FB4">
        <w:rPr>
          <w:rFonts w:ascii="Times New Roman" w:hAnsi="Times New Roman" w:cs="Times New Roman"/>
        </w:rPr>
        <w:t xml:space="preserve"> in discrete-time signal processing, is a fundamental signal with certain characteristics. Here are the characteristics of a unit sample signal: </w:t>
      </w:r>
    </w:p>
    <w:p w14:paraId="40DEF97A" w14:textId="77777777" w:rsidR="00986FB4" w:rsidRPr="00986FB4" w:rsidRDefault="00986FB4" w:rsidP="0075279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986FB4">
        <w:rPr>
          <w:rFonts w:ascii="Times New Roman" w:hAnsi="Times New Roman" w:cs="Times New Roman"/>
          <w:b/>
          <w:bCs/>
        </w:rPr>
        <w:t>Definition:</w:t>
      </w:r>
    </w:p>
    <w:p w14:paraId="50FDECAF" w14:textId="33536A2D" w:rsidR="00986FB4" w:rsidRDefault="00986FB4" w:rsidP="00752795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986FB4">
        <w:rPr>
          <w:rFonts w:ascii="Times New Roman" w:hAnsi="Times New Roman" w:cs="Times New Roman"/>
        </w:rPr>
        <w:t xml:space="preserve">The unit sample </w:t>
      </w:r>
      <w:r w:rsidR="000E7111" w:rsidRPr="00986FB4">
        <w:rPr>
          <w:rFonts w:ascii="Times New Roman" w:hAnsi="Times New Roman" w:cs="Times New Roman"/>
        </w:rPr>
        <w:t>signal</w:t>
      </w:r>
      <w:r w:rsidR="000E711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for </w:t>
      </w:r>
      <w:proofErr w:type="gramStart"/>
      <w:r>
        <w:rPr>
          <w:rFonts w:ascii="Times New Roman" w:hAnsi="Times New Roman" w:cs="Times New Roman"/>
        </w:rPr>
        <w:t>discrete-time</w:t>
      </w:r>
      <w:proofErr w:type="gramEnd"/>
      <w:r>
        <w:rPr>
          <w:rFonts w:ascii="Times New Roman" w:hAnsi="Times New Roman" w:cs="Times New Roman"/>
        </w:rPr>
        <w:t>)</w:t>
      </w:r>
      <w:r w:rsidRPr="00986FB4">
        <w:rPr>
          <w:rFonts w:ascii="Times New Roman" w:hAnsi="Times New Roman" w:cs="Times New Roman"/>
        </w:rPr>
        <w:t>, denoted as δ[n], is defined as</w:t>
      </w:r>
    </w:p>
    <w:p w14:paraId="0F070D8B" w14:textId="7B10DD12" w:rsidR="00986FB4" w:rsidRDefault="00986FB4" w:rsidP="00986FB4">
      <w:pPr>
        <w:spacing w:after="200" w:line="276" w:lineRule="auto"/>
        <w:jc w:val="center"/>
        <w:rPr>
          <w:rFonts w:ascii="Times New Roman" w:hAnsi="Times New Roman" w:cs="Times New Roman"/>
        </w:rPr>
      </w:pPr>
      <w:r w:rsidRPr="00986FB4">
        <w:rPr>
          <w:rFonts w:ascii="Times New Roman" w:hAnsi="Times New Roman" w:cs="Times New Roman"/>
        </w:rPr>
        <w:drawing>
          <wp:inline distT="0" distB="0" distL="0" distR="0" wp14:anchorId="125C0795" wp14:editId="034B4E8B">
            <wp:extent cx="1336675" cy="584522"/>
            <wp:effectExtent l="0" t="0" r="0" b="6350"/>
            <wp:docPr id="6193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5310" name=""/>
                    <pic:cNvPicPr/>
                  </pic:nvPicPr>
                  <pic:blipFill rotWithShape="1">
                    <a:blip r:embed="rId8"/>
                    <a:srcRect l="8781" t="10045" r="23488" b="26402"/>
                    <a:stretch/>
                  </pic:blipFill>
                  <pic:spPr bwMode="auto">
                    <a:xfrm>
                      <a:off x="0" y="0"/>
                      <a:ext cx="1351369" cy="59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1DB68" w14:textId="64B6A694" w:rsidR="00986FB4" w:rsidRDefault="00CA4062" w:rsidP="000E7111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gramStart"/>
      <w:r>
        <w:rPr>
          <w:rFonts w:ascii="Times New Roman" w:hAnsi="Times New Roman" w:cs="Times New Roman"/>
        </w:rPr>
        <w:t>continuous-time</w:t>
      </w:r>
      <w:proofErr w:type="gramEnd"/>
      <w:r>
        <w:rPr>
          <w:rFonts w:ascii="Times New Roman" w:hAnsi="Times New Roman" w:cs="Times New Roman"/>
        </w:rPr>
        <w:t xml:space="preserve">, just replace n by t. </w:t>
      </w:r>
    </w:p>
    <w:p w14:paraId="73C63FF9" w14:textId="77777777" w:rsidR="000E7111" w:rsidRDefault="000E7111" w:rsidP="000E7111">
      <w:pPr>
        <w:spacing w:after="200" w:line="276" w:lineRule="auto"/>
        <w:rPr>
          <w:rFonts w:ascii="Times New Roman" w:hAnsi="Times New Roman" w:cs="Times New Roman"/>
        </w:rPr>
      </w:pPr>
    </w:p>
    <w:p w14:paraId="053D9AA8" w14:textId="77777777" w:rsidR="00986FB4" w:rsidRPr="00986FB4" w:rsidRDefault="00986FB4" w:rsidP="0075279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986FB4">
        <w:rPr>
          <w:rFonts w:ascii="Times New Roman" w:hAnsi="Times New Roman" w:cs="Times New Roman"/>
          <w:b/>
          <w:bCs/>
        </w:rPr>
        <w:t>Amplitude</w:t>
      </w:r>
      <w:r w:rsidRPr="00986FB4">
        <w:rPr>
          <w:rFonts w:ascii="Times New Roman" w:hAnsi="Times New Roman" w:cs="Times New Roman"/>
          <w:b/>
          <w:bCs/>
        </w:rPr>
        <w:t>:</w:t>
      </w:r>
    </w:p>
    <w:p w14:paraId="1F74D4BF" w14:textId="54218286" w:rsidR="00986FB4" w:rsidRDefault="00986FB4" w:rsidP="00752795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986FB4">
        <w:rPr>
          <w:rFonts w:ascii="Times New Roman" w:hAnsi="Times New Roman" w:cs="Times New Roman"/>
        </w:rPr>
        <w:t xml:space="preserve">The amplitude of the unit sample signal is 1 at the time index where the signal is non-zero (i.e., at n = 0). </w:t>
      </w:r>
    </w:p>
    <w:p w14:paraId="4FA22170" w14:textId="77777777" w:rsidR="000E7111" w:rsidRDefault="000E7111" w:rsidP="0075279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</w:p>
    <w:p w14:paraId="39381B9E" w14:textId="3CF2F4B2" w:rsidR="00986FB4" w:rsidRDefault="00986FB4" w:rsidP="00752795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986FB4">
        <w:rPr>
          <w:rFonts w:ascii="Times New Roman" w:hAnsi="Times New Roman" w:cs="Times New Roman"/>
          <w:b/>
          <w:bCs/>
        </w:rPr>
        <w:t>Impulse Property:</w:t>
      </w:r>
      <w:r w:rsidRPr="00986FB4">
        <w:rPr>
          <w:rFonts w:ascii="Times New Roman" w:hAnsi="Times New Roman" w:cs="Times New Roman"/>
        </w:rPr>
        <w:t xml:space="preserve"> </w:t>
      </w:r>
    </w:p>
    <w:p w14:paraId="1BC0001D" w14:textId="77777777" w:rsidR="00986FB4" w:rsidRDefault="00986FB4" w:rsidP="00752795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986FB4">
        <w:rPr>
          <w:rFonts w:ascii="Times New Roman" w:hAnsi="Times New Roman" w:cs="Times New Roman"/>
        </w:rPr>
        <w:t xml:space="preserve">The unit sample signal is often referred to as an impulse or delta function because it has a peak value at n = 0 and is zero elsewhere. </w:t>
      </w:r>
    </w:p>
    <w:p w14:paraId="0BEA7764" w14:textId="77777777" w:rsidR="000E7111" w:rsidRDefault="000E7111" w:rsidP="0075279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</w:p>
    <w:p w14:paraId="42763379" w14:textId="4BA173F6" w:rsidR="000E7111" w:rsidRPr="000E7111" w:rsidRDefault="00986FB4" w:rsidP="0075279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0E7111">
        <w:rPr>
          <w:rFonts w:ascii="Times New Roman" w:hAnsi="Times New Roman" w:cs="Times New Roman"/>
          <w:b/>
          <w:bCs/>
        </w:rPr>
        <w:t>Use</w:t>
      </w:r>
      <w:r w:rsidR="000E7111" w:rsidRPr="000E7111">
        <w:rPr>
          <w:rFonts w:ascii="Times New Roman" w:hAnsi="Times New Roman" w:cs="Times New Roman"/>
          <w:b/>
          <w:bCs/>
        </w:rPr>
        <w:t xml:space="preserve">s </w:t>
      </w:r>
      <w:r w:rsidRPr="000E7111">
        <w:rPr>
          <w:rFonts w:ascii="Times New Roman" w:hAnsi="Times New Roman" w:cs="Times New Roman"/>
          <w:b/>
          <w:bCs/>
        </w:rPr>
        <w:t xml:space="preserve">in System Analysis: </w:t>
      </w:r>
    </w:p>
    <w:p w14:paraId="68DF3A74" w14:textId="221D0A01" w:rsidR="001C0204" w:rsidRDefault="00986FB4" w:rsidP="00752795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986FB4">
        <w:rPr>
          <w:rFonts w:ascii="Times New Roman" w:hAnsi="Times New Roman" w:cs="Times New Roman"/>
        </w:rPr>
        <w:t>The unit sample signal is often used in system analysis and is crucial in understanding the response of systems to impulses.</w:t>
      </w:r>
    </w:p>
    <w:p w14:paraId="085F0B00" w14:textId="4BA5A1F6" w:rsidR="001C0204" w:rsidRDefault="000E7111" w:rsidP="00752795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give unit impulse as input to a system, then we get the transfer function of a system as response. Hence, we recognize the behavior of the </w:t>
      </w:r>
      <w:proofErr w:type="gramStart"/>
      <w:r>
        <w:rPr>
          <w:rFonts w:ascii="Times New Roman" w:hAnsi="Times New Roman" w:cs="Times New Roman"/>
        </w:rPr>
        <w:t>system</w:t>
      </w:r>
      <w:proofErr w:type="gramEnd"/>
      <w:r>
        <w:rPr>
          <w:rFonts w:ascii="Times New Roman" w:hAnsi="Times New Roman" w:cs="Times New Roman"/>
        </w:rPr>
        <w:t xml:space="preserve"> and we can predict its output easily. This phenomenon is referred to as “Impulse Response of a System.” </w:t>
      </w:r>
    </w:p>
    <w:p w14:paraId="48F2529D" w14:textId="77777777" w:rsidR="0041158D" w:rsidRPr="00752795" w:rsidRDefault="0041158D" w:rsidP="00752795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0866952C" w14:textId="77777777" w:rsidR="00345ED7" w:rsidRPr="00FB6DBB" w:rsidRDefault="00345ED7" w:rsidP="00345ED7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Berlin Sans FB Demi" w:hAnsi="Berlin Sans FB Demi"/>
          <w:sz w:val="24"/>
          <w:szCs w:val="20"/>
        </w:rPr>
      </w:pPr>
      <w:r w:rsidRPr="00FB6DBB">
        <w:rPr>
          <w:rFonts w:ascii="Berlin Sans FB Demi" w:hAnsi="Berlin Sans FB Demi"/>
          <w:sz w:val="24"/>
          <w:szCs w:val="20"/>
        </w:rPr>
        <w:lastRenderedPageBreak/>
        <w:t>Unit Step Signal</w:t>
      </w:r>
    </w:p>
    <w:p w14:paraId="62758077" w14:textId="3F8A5D64" w:rsidR="00345ED7" w:rsidRPr="00B11CE5" w:rsidRDefault="00345ED7" w:rsidP="00C84410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5D3E0F95" w14:textId="208DB001" w:rsidR="00D66778" w:rsidRPr="00D66778" w:rsidRDefault="00006D95" w:rsidP="00006D95">
      <w:pPr>
        <w:spacing w:after="200" w:line="276" w:lineRule="auto"/>
        <w:jc w:val="center"/>
        <w:rPr>
          <w:rFonts w:ascii="Times New Roman" w:hAnsi="Times New Roman" w:cs="Times New Roman"/>
        </w:rPr>
      </w:pPr>
      <w:r w:rsidRPr="00006D95">
        <w:rPr>
          <w:rFonts w:ascii="Times New Roman" w:hAnsi="Times New Roman" w:cs="Times New Roman"/>
        </w:rPr>
        <w:drawing>
          <wp:inline distT="0" distB="0" distL="0" distR="0" wp14:anchorId="7DCFCA27" wp14:editId="28E478B8">
            <wp:extent cx="5473137" cy="2843575"/>
            <wp:effectExtent l="19050" t="19050" r="13335" b="13970"/>
            <wp:docPr id="12285847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8470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201" cy="2845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E3A02" w14:textId="62251B05" w:rsidR="00345ED7" w:rsidRPr="00B11CE5" w:rsidRDefault="00345ED7" w:rsidP="00C84410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409087DB" w14:textId="611C5F5D" w:rsidR="00D66778" w:rsidRPr="00D66778" w:rsidRDefault="001C0204" w:rsidP="00D66778">
      <w:pPr>
        <w:spacing w:after="200" w:line="276" w:lineRule="auto"/>
        <w:jc w:val="center"/>
        <w:rPr>
          <w:rFonts w:ascii="Times New Roman" w:hAnsi="Times New Roman" w:cs="Times New Roman"/>
        </w:rPr>
      </w:pPr>
      <w:r w:rsidRPr="001C0204">
        <w:rPr>
          <w:rFonts w:ascii="Times New Roman" w:hAnsi="Times New Roman" w:cs="Times New Roman"/>
        </w:rPr>
        <w:drawing>
          <wp:inline distT="0" distB="0" distL="0" distR="0" wp14:anchorId="18834D73" wp14:editId="698FF70D">
            <wp:extent cx="4686059" cy="4194423"/>
            <wp:effectExtent l="19050" t="19050" r="19685" b="15875"/>
            <wp:docPr id="163451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19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653" cy="4198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D51FA" w14:textId="77777777" w:rsidR="00B11CE5" w:rsidRDefault="00B11CE5" w:rsidP="00B11CE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11CE5">
        <w:rPr>
          <w:rFonts w:ascii="Times New Roman" w:hAnsi="Times New Roman" w:cs="Times New Roman"/>
          <w:b/>
          <w:bCs/>
        </w:rPr>
        <w:lastRenderedPageBreak/>
        <w:t>Definition</w:t>
      </w:r>
      <w:r>
        <w:rPr>
          <w:rFonts w:ascii="Times New Roman" w:hAnsi="Times New Roman" w:cs="Times New Roman"/>
          <w:b/>
          <w:bCs/>
        </w:rPr>
        <w:t>:</w:t>
      </w:r>
    </w:p>
    <w:p w14:paraId="1B596B31" w14:textId="02843248" w:rsidR="00B11CE5" w:rsidRPr="00B11CE5" w:rsidRDefault="00B11CE5" w:rsidP="00B11CE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11CE5">
        <w:rPr>
          <w:rFonts w:ascii="Times New Roman" w:hAnsi="Times New Roman" w:cs="Times New Roman"/>
        </w:rPr>
        <w:t xml:space="preserve">The unit step </w:t>
      </w:r>
      <w:r w:rsidR="00696CAA">
        <w:rPr>
          <w:rFonts w:ascii="Times New Roman" w:hAnsi="Times New Roman" w:cs="Times New Roman"/>
        </w:rPr>
        <w:t>signal</w:t>
      </w:r>
      <w:r w:rsidRPr="00B11CE5">
        <w:rPr>
          <w:rFonts w:ascii="Times New Roman" w:hAnsi="Times New Roman" w:cs="Times New Roman"/>
        </w:rPr>
        <w:t>, u(t), is defined as:</w:t>
      </w:r>
    </w:p>
    <w:p w14:paraId="711CFB00" w14:textId="60300C12" w:rsidR="00B11CE5" w:rsidRDefault="00371C99" w:rsidP="00B11CE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371C99">
        <w:rPr>
          <w:rFonts w:ascii="Times New Roman" w:hAnsi="Times New Roman" w:cs="Times New Roman"/>
          <w:b/>
          <w:bCs/>
        </w:rPr>
        <w:drawing>
          <wp:inline distT="0" distB="0" distL="0" distR="0" wp14:anchorId="2E4BFB7C" wp14:editId="0086AC3C">
            <wp:extent cx="2662177" cy="847627"/>
            <wp:effectExtent l="0" t="0" r="5080" b="0"/>
            <wp:docPr id="25089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96604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33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193" cy="85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253C" w14:textId="77777777" w:rsidR="00B11CE5" w:rsidRDefault="00B11CE5" w:rsidP="00B11CE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</w:p>
    <w:p w14:paraId="7415E59E" w14:textId="77777777" w:rsidR="00B11CE5" w:rsidRDefault="00B11CE5" w:rsidP="00B11CE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11CE5">
        <w:rPr>
          <w:rFonts w:ascii="Times New Roman" w:hAnsi="Times New Roman" w:cs="Times New Roman"/>
          <w:b/>
          <w:bCs/>
        </w:rPr>
        <w:t>Amplitude</w:t>
      </w:r>
      <w:r>
        <w:rPr>
          <w:rFonts w:ascii="Times New Roman" w:hAnsi="Times New Roman" w:cs="Times New Roman"/>
          <w:b/>
          <w:bCs/>
        </w:rPr>
        <w:t>:</w:t>
      </w:r>
    </w:p>
    <w:p w14:paraId="19D61328" w14:textId="464EB1C6" w:rsidR="00B11CE5" w:rsidRPr="00B11CE5" w:rsidRDefault="00B11CE5" w:rsidP="00B11CE5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B11CE5">
        <w:rPr>
          <w:rFonts w:ascii="Times New Roman" w:hAnsi="Times New Roman" w:cs="Times New Roman"/>
        </w:rPr>
        <w:t xml:space="preserve">The amplitude of the unit step </w:t>
      </w:r>
      <w:r w:rsidR="00696CAA">
        <w:rPr>
          <w:rFonts w:ascii="Times New Roman" w:hAnsi="Times New Roman" w:cs="Times New Roman"/>
        </w:rPr>
        <w:t>signal</w:t>
      </w:r>
      <w:r w:rsidRPr="00B11CE5">
        <w:rPr>
          <w:rFonts w:ascii="Times New Roman" w:hAnsi="Times New Roman" w:cs="Times New Roman"/>
        </w:rPr>
        <w:t xml:space="preserve"> is 0 for t &lt; 0 and 1 for t </w:t>
      </w:r>
      <w:r>
        <w:rPr>
          <w:rFonts w:ascii="Times New Roman" w:hAnsi="Times New Roman" w:cs="Times New Roman"/>
        </w:rPr>
        <w:t>&gt;=</w:t>
      </w:r>
      <w:r w:rsidRPr="00B11CE5">
        <w:rPr>
          <w:rFonts w:ascii="Times New Roman" w:hAnsi="Times New Roman" w:cs="Times New Roman"/>
        </w:rPr>
        <w:t xml:space="preserve"> 0.</w:t>
      </w:r>
    </w:p>
    <w:p w14:paraId="34C0D59E" w14:textId="77777777" w:rsidR="00B11CE5" w:rsidRPr="00B11CE5" w:rsidRDefault="00B11CE5" w:rsidP="00B11CE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</w:p>
    <w:p w14:paraId="029B7C15" w14:textId="77777777" w:rsidR="00B11CE5" w:rsidRDefault="00B11CE5" w:rsidP="00B11CE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11CE5">
        <w:rPr>
          <w:rFonts w:ascii="Times New Roman" w:hAnsi="Times New Roman" w:cs="Times New Roman"/>
          <w:b/>
          <w:bCs/>
        </w:rPr>
        <w:t>Step at t = 0:</w:t>
      </w:r>
    </w:p>
    <w:p w14:paraId="15A8CDDF" w14:textId="6C5B38B6" w:rsidR="00B11CE5" w:rsidRPr="00B11CE5" w:rsidRDefault="00B11CE5" w:rsidP="00B11CE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11CE5">
        <w:rPr>
          <w:rFonts w:ascii="Times New Roman" w:hAnsi="Times New Roman" w:cs="Times New Roman"/>
        </w:rPr>
        <w:t>There is a step change in amplitude at t = 0, going from 0 to 1.</w:t>
      </w:r>
    </w:p>
    <w:p w14:paraId="07EEA354" w14:textId="77777777" w:rsidR="00B11CE5" w:rsidRPr="00B11CE5" w:rsidRDefault="00B11CE5" w:rsidP="00B11CE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</w:p>
    <w:p w14:paraId="68FC93A5" w14:textId="4A3B67BB" w:rsidR="00B11CE5" w:rsidRPr="00B11CE5" w:rsidRDefault="00B11CE5" w:rsidP="00B11CE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11CE5">
        <w:rPr>
          <w:rFonts w:ascii="Times New Roman" w:hAnsi="Times New Roman" w:cs="Times New Roman"/>
          <w:b/>
          <w:bCs/>
        </w:rPr>
        <w:t>Discontinuity:</w:t>
      </w:r>
    </w:p>
    <w:p w14:paraId="3CB921BE" w14:textId="591DE5EA" w:rsidR="00B11CE5" w:rsidRDefault="00B11CE5" w:rsidP="00B11CE5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B11CE5">
        <w:rPr>
          <w:rFonts w:ascii="Times New Roman" w:hAnsi="Times New Roman" w:cs="Times New Roman"/>
        </w:rPr>
        <w:t xml:space="preserve">The unit step </w:t>
      </w:r>
      <w:r w:rsidR="00696CAA">
        <w:rPr>
          <w:rFonts w:ascii="Times New Roman" w:hAnsi="Times New Roman" w:cs="Times New Roman"/>
        </w:rPr>
        <w:t>signal</w:t>
      </w:r>
      <w:r w:rsidRPr="00B11CE5">
        <w:rPr>
          <w:rFonts w:ascii="Times New Roman" w:hAnsi="Times New Roman" w:cs="Times New Roman"/>
        </w:rPr>
        <w:t xml:space="preserve"> has a discontinuity at t = 0 since its value changes abruptly at this point.</w:t>
      </w:r>
    </w:p>
    <w:p w14:paraId="321D873B" w14:textId="77777777" w:rsidR="00B11CE5" w:rsidRPr="00B11CE5" w:rsidRDefault="00B11CE5" w:rsidP="00B11CE5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2246973D" w14:textId="6E5D8877" w:rsidR="00B11CE5" w:rsidRPr="00B11CE5" w:rsidRDefault="00B11CE5" w:rsidP="00B11CE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11CE5">
        <w:rPr>
          <w:rFonts w:ascii="Times New Roman" w:hAnsi="Times New Roman" w:cs="Times New Roman"/>
          <w:b/>
          <w:bCs/>
        </w:rPr>
        <w:t>Applications</w:t>
      </w:r>
      <w:r>
        <w:rPr>
          <w:rFonts w:ascii="Times New Roman" w:hAnsi="Times New Roman" w:cs="Times New Roman"/>
          <w:b/>
          <w:bCs/>
        </w:rPr>
        <w:t>:</w:t>
      </w:r>
    </w:p>
    <w:p w14:paraId="62FF4531" w14:textId="55522B2E" w:rsidR="00B11CE5" w:rsidRPr="00B11CE5" w:rsidRDefault="00B11CE5" w:rsidP="00B11CE5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B11CE5">
        <w:rPr>
          <w:rFonts w:ascii="Times New Roman" w:hAnsi="Times New Roman" w:cs="Times New Roman"/>
        </w:rPr>
        <w:t xml:space="preserve">The unit step </w:t>
      </w:r>
      <w:r w:rsidR="00696CAA">
        <w:rPr>
          <w:rFonts w:ascii="Times New Roman" w:hAnsi="Times New Roman" w:cs="Times New Roman"/>
        </w:rPr>
        <w:t>signal</w:t>
      </w:r>
      <w:r w:rsidRPr="00B11CE5">
        <w:rPr>
          <w:rFonts w:ascii="Times New Roman" w:hAnsi="Times New Roman" w:cs="Times New Roman"/>
        </w:rPr>
        <w:t xml:space="preserve"> is widely used in signal processing and control systems to model sudden changes or transitions in a system.</w:t>
      </w:r>
    </w:p>
    <w:p w14:paraId="30FB6172" w14:textId="4D14C131" w:rsidR="00006D95" w:rsidRDefault="00B11CE5" w:rsidP="00CE74EE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B11CE5">
        <w:rPr>
          <w:rFonts w:ascii="Times New Roman" w:hAnsi="Times New Roman" w:cs="Times New Roman"/>
        </w:rPr>
        <w:t xml:space="preserve">In summary, the continuous-time unit step </w:t>
      </w:r>
      <w:r w:rsidR="00696CAA">
        <w:rPr>
          <w:rFonts w:ascii="Times New Roman" w:hAnsi="Times New Roman" w:cs="Times New Roman"/>
        </w:rPr>
        <w:t>signal</w:t>
      </w:r>
      <w:r w:rsidRPr="00B11CE5">
        <w:rPr>
          <w:rFonts w:ascii="Times New Roman" w:hAnsi="Times New Roman" w:cs="Times New Roman"/>
        </w:rPr>
        <w:t xml:space="preserve"> is a foundational signal with a step change in amplitude at t = 0. It is used to model situations where a system undergoes an abrupt change or starts at a specific time.</w:t>
      </w:r>
    </w:p>
    <w:p w14:paraId="1A3E24C8" w14:textId="77777777" w:rsidR="00371C99" w:rsidRDefault="00371C99" w:rsidP="00CE74EE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2355F467" w14:textId="77777777" w:rsidR="0041158D" w:rsidRPr="00CE74EE" w:rsidRDefault="0041158D" w:rsidP="00CE74EE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5D0E300B" w14:textId="77777777" w:rsidR="00345ED7" w:rsidRPr="00FB6DBB" w:rsidRDefault="00345ED7" w:rsidP="00345ED7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Berlin Sans FB Demi" w:hAnsi="Berlin Sans FB Demi"/>
          <w:sz w:val="24"/>
          <w:szCs w:val="20"/>
        </w:rPr>
      </w:pPr>
      <w:r w:rsidRPr="00FB6DBB">
        <w:rPr>
          <w:rFonts w:ascii="Berlin Sans FB Demi" w:hAnsi="Berlin Sans FB Demi"/>
          <w:sz w:val="24"/>
          <w:szCs w:val="20"/>
        </w:rPr>
        <w:lastRenderedPageBreak/>
        <w:t>Ramp Signal</w:t>
      </w:r>
    </w:p>
    <w:p w14:paraId="48BEA069" w14:textId="08E924E2" w:rsidR="00006D95" w:rsidRPr="00006D95" w:rsidRDefault="00CE7FDB" w:rsidP="00006D95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CE7FDB">
        <w:rPr>
          <w:rFonts w:ascii="Times New Roman" w:hAnsi="Times New Roman" w:cs="Times New Roman"/>
        </w:rPr>
        <w:drawing>
          <wp:inline distT="0" distB="0" distL="0" distR="0" wp14:anchorId="4BB0E213" wp14:editId="36634337">
            <wp:extent cx="5658332" cy="2884178"/>
            <wp:effectExtent l="19050" t="19050" r="19050" b="11430"/>
            <wp:docPr id="142116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64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020" cy="2888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D6F46" w14:textId="6363DB83" w:rsidR="00006D95" w:rsidRPr="00A9263E" w:rsidRDefault="00006D95" w:rsidP="00C84410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370B8A82" w14:textId="214FA954" w:rsidR="00006D95" w:rsidRPr="00006D95" w:rsidRDefault="00CE7FDB" w:rsidP="00CE7FDB">
      <w:pPr>
        <w:spacing w:after="200" w:line="276" w:lineRule="auto"/>
        <w:jc w:val="center"/>
        <w:rPr>
          <w:rFonts w:ascii="Times New Roman" w:hAnsi="Times New Roman" w:cs="Times New Roman"/>
        </w:rPr>
      </w:pPr>
      <w:r w:rsidRPr="00CE7FDB">
        <w:rPr>
          <w:rFonts w:ascii="Times New Roman" w:hAnsi="Times New Roman" w:cs="Times New Roman"/>
        </w:rPr>
        <w:drawing>
          <wp:inline distT="0" distB="0" distL="0" distR="0" wp14:anchorId="081FBFEE" wp14:editId="3EB243E7">
            <wp:extent cx="4651335" cy="4145950"/>
            <wp:effectExtent l="19050" t="19050" r="16510" b="26035"/>
            <wp:docPr id="186768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80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9524" cy="4153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658C5" w14:textId="63668C2B" w:rsidR="00371C99" w:rsidRPr="00371C99" w:rsidRDefault="00371C99" w:rsidP="00371C99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371C99">
        <w:rPr>
          <w:rFonts w:ascii="Times New Roman" w:hAnsi="Times New Roman" w:cs="Times New Roman"/>
          <w:b/>
          <w:bCs/>
        </w:rPr>
        <w:lastRenderedPageBreak/>
        <w:t>Definition:</w:t>
      </w:r>
    </w:p>
    <w:p w14:paraId="4EB85468" w14:textId="45B0A6C1" w:rsidR="00371C99" w:rsidRPr="00371C99" w:rsidRDefault="00371C99" w:rsidP="00371C99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371C99">
        <w:rPr>
          <w:rFonts w:ascii="Times New Roman" w:hAnsi="Times New Roman" w:cs="Times New Roman"/>
        </w:rPr>
        <w:t>The ramp signal, r(t) is defined as:</w:t>
      </w:r>
    </w:p>
    <w:p w14:paraId="40B069E7" w14:textId="50EEF05F" w:rsidR="00371C99" w:rsidRDefault="00D931A1" w:rsidP="00371C99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D931A1">
        <w:rPr>
          <w:rFonts w:ascii="Times New Roman" w:hAnsi="Times New Roman" w:cs="Times New Roman"/>
        </w:rPr>
        <w:drawing>
          <wp:inline distT="0" distB="0" distL="0" distR="0" wp14:anchorId="79885495" wp14:editId="11C5155D">
            <wp:extent cx="2436471" cy="799100"/>
            <wp:effectExtent l="0" t="0" r="2540" b="1270"/>
            <wp:docPr id="486864077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64077" name="Picture 1" descr="A close-up of a number&#10;&#10;Description automatically generated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94" cy="8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C99" w:rsidRPr="00371C99">
        <w:rPr>
          <w:rFonts w:ascii="Times New Roman" w:hAnsi="Times New Roman" w:cs="Times New Roman"/>
        </w:rPr>
        <w:t xml:space="preserve">    </w:t>
      </w:r>
    </w:p>
    <w:p w14:paraId="63593F91" w14:textId="77777777" w:rsidR="00371C99" w:rsidRPr="00371C99" w:rsidRDefault="00371C99" w:rsidP="00371C99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4ADBA885" w14:textId="3A972B3E" w:rsidR="00371C99" w:rsidRPr="00371C99" w:rsidRDefault="00371C99" w:rsidP="00371C99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371C99">
        <w:rPr>
          <w:rFonts w:ascii="Times New Roman" w:hAnsi="Times New Roman" w:cs="Times New Roman"/>
          <w:b/>
          <w:bCs/>
        </w:rPr>
        <w:t>Amplitude:</w:t>
      </w:r>
    </w:p>
    <w:p w14:paraId="4F51FE86" w14:textId="77777777" w:rsidR="00371C99" w:rsidRDefault="00371C99" w:rsidP="00371C99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371C99">
        <w:rPr>
          <w:rFonts w:ascii="Times New Roman" w:hAnsi="Times New Roman" w:cs="Times New Roman"/>
        </w:rPr>
        <w:t xml:space="preserve">The amplitude of the ramp signal is 0 for t &lt; 0 and increases linearly with time for </w:t>
      </w:r>
    </w:p>
    <w:p w14:paraId="67DCDBD8" w14:textId="39DF8730" w:rsidR="00371C99" w:rsidRPr="00371C99" w:rsidRDefault="00371C99" w:rsidP="00371C99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&gt; 0.</w:t>
      </w:r>
    </w:p>
    <w:p w14:paraId="265D94EB" w14:textId="77777777" w:rsidR="00371C99" w:rsidRPr="00371C99" w:rsidRDefault="00371C99" w:rsidP="00371C99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739D26A7" w14:textId="77A702C9" w:rsidR="00371C99" w:rsidRPr="00371C99" w:rsidRDefault="00371C99" w:rsidP="00371C99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371C99">
        <w:rPr>
          <w:rFonts w:ascii="Times New Roman" w:hAnsi="Times New Roman" w:cs="Times New Roman"/>
          <w:b/>
          <w:bCs/>
        </w:rPr>
        <w:t>Linear Increase:</w:t>
      </w:r>
    </w:p>
    <w:p w14:paraId="3EF0F43F" w14:textId="78C23CFC" w:rsidR="00371C99" w:rsidRPr="00371C99" w:rsidRDefault="00371C99" w:rsidP="00371C99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371C99">
        <w:rPr>
          <w:rFonts w:ascii="Times New Roman" w:hAnsi="Times New Roman" w:cs="Times New Roman"/>
        </w:rPr>
        <w:t>The signal exhibits a linear increase in amplitude with time, starting from 0 at t</w:t>
      </w:r>
      <w:r>
        <w:rPr>
          <w:rFonts w:ascii="Times New Roman" w:hAnsi="Times New Roman" w:cs="Times New Roman"/>
        </w:rPr>
        <w:t xml:space="preserve"> </w:t>
      </w:r>
      <w:r w:rsidRPr="00371C9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371C99">
        <w:rPr>
          <w:rFonts w:ascii="Times New Roman" w:hAnsi="Times New Roman" w:cs="Times New Roman"/>
        </w:rPr>
        <w:t>0.</w:t>
      </w:r>
    </w:p>
    <w:p w14:paraId="7D5A5D33" w14:textId="77777777" w:rsidR="00371C99" w:rsidRPr="00371C99" w:rsidRDefault="00371C99" w:rsidP="00371C99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21F7245E" w14:textId="77777777" w:rsidR="00371C99" w:rsidRPr="00371C99" w:rsidRDefault="00371C99" w:rsidP="00371C99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371C99">
        <w:rPr>
          <w:rFonts w:ascii="Times New Roman" w:hAnsi="Times New Roman" w:cs="Times New Roman"/>
          <w:b/>
          <w:bCs/>
        </w:rPr>
        <w:t>Applications:</w:t>
      </w:r>
    </w:p>
    <w:p w14:paraId="5EFE706F" w14:textId="213AEE09" w:rsidR="00371C99" w:rsidRPr="00371C99" w:rsidRDefault="00371C99" w:rsidP="00371C99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371C99">
        <w:rPr>
          <w:rFonts w:ascii="Times New Roman" w:hAnsi="Times New Roman" w:cs="Times New Roman"/>
        </w:rPr>
        <w:t>The ramp signal is commonly used in engineering and physics to model linearly increasing quantities, such as the position of an object moving with constant velocity.</w:t>
      </w:r>
    </w:p>
    <w:p w14:paraId="27C33B27" w14:textId="3E2E4F34" w:rsidR="00371C99" w:rsidRPr="00371C99" w:rsidRDefault="00371C99" w:rsidP="00371C99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371C99">
        <w:rPr>
          <w:rFonts w:ascii="Times New Roman" w:hAnsi="Times New Roman" w:cs="Times New Roman"/>
        </w:rPr>
        <w:t>In summary, the continuous-time ramp signal is characterized by a linear increase in amplitude with time, starting from zero at t = 0. It is a useful signal in modeling systems with continuous and steady changes over time.</w:t>
      </w:r>
    </w:p>
    <w:p w14:paraId="3BE6E2B8" w14:textId="77777777" w:rsidR="00CE7FDB" w:rsidRPr="00CE7FDB" w:rsidRDefault="00CE7FDB" w:rsidP="00CE7FDB">
      <w:pPr>
        <w:rPr>
          <w:rFonts w:ascii="Times New Roman" w:hAnsi="Times New Roman" w:cs="Times New Roman"/>
        </w:rPr>
      </w:pPr>
    </w:p>
    <w:p w14:paraId="48604030" w14:textId="77777777" w:rsidR="00D931A1" w:rsidRDefault="00D931A1" w:rsidP="00CE7FD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308B185B" w14:textId="77777777" w:rsidR="009D1B00" w:rsidRDefault="009D1B00" w:rsidP="00CE7FD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19EA7B87" w14:textId="77777777" w:rsidR="00C546C8" w:rsidRDefault="00C546C8" w:rsidP="00CE7FD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43F867EA" w14:textId="77777777" w:rsidR="009D1B00" w:rsidRPr="00CE7FDB" w:rsidRDefault="009D1B00" w:rsidP="00CE7FD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34CF05D1" w14:textId="77B45E42" w:rsidR="00037677" w:rsidRPr="00C84410" w:rsidRDefault="00345ED7" w:rsidP="00C84410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Berlin Sans FB Demi" w:hAnsi="Berlin Sans FB Demi"/>
          <w:sz w:val="24"/>
          <w:szCs w:val="20"/>
        </w:rPr>
      </w:pPr>
      <w:r w:rsidRPr="00FB6DBB">
        <w:rPr>
          <w:rFonts w:ascii="Berlin Sans FB Demi" w:hAnsi="Berlin Sans FB Demi"/>
          <w:sz w:val="24"/>
          <w:szCs w:val="20"/>
        </w:rPr>
        <w:lastRenderedPageBreak/>
        <w:t>Parabolic Signal</w:t>
      </w:r>
    </w:p>
    <w:p w14:paraId="4478320D" w14:textId="0844070C" w:rsidR="00037677" w:rsidRPr="00037677" w:rsidRDefault="00037677" w:rsidP="00037677">
      <w:pPr>
        <w:spacing w:after="200" w:line="276" w:lineRule="auto"/>
        <w:jc w:val="center"/>
        <w:rPr>
          <w:rFonts w:ascii="Times New Roman" w:hAnsi="Times New Roman" w:cs="Times New Roman"/>
        </w:rPr>
      </w:pPr>
      <w:r w:rsidRPr="00037677">
        <w:rPr>
          <w:rFonts w:ascii="Times New Roman" w:hAnsi="Times New Roman" w:cs="Times New Roman"/>
        </w:rPr>
        <w:drawing>
          <wp:inline distT="0" distB="0" distL="0" distR="0" wp14:anchorId="07CB653C" wp14:editId="6924BD28">
            <wp:extent cx="5282155" cy="3075454"/>
            <wp:effectExtent l="19050" t="19050" r="13970" b="10795"/>
            <wp:docPr id="1482119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1931" name="Picture 1" descr="A screenshot of a computer screen&#10;&#10;Description automatically generated"/>
                    <pic:cNvPicPr/>
                  </pic:nvPicPr>
                  <pic:blipFill rotWithShape="1">
                    <a:blip r:embed="rId17"/>
                    <a:srcRect b="3527"/>
                    <a:stretch/>
                  </pic:blipFill>
                  <pic:spPr bwMode="auto">
                    <a:xfrm>
                      <a:off x="0" y="0"/>
                      <a:ext cx="5328484" cy="31024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D7D1A" w14:textId="6C387E82" w:rsidR="00345ED7" w:rsidRPr="00A9263E" w:rsidRDefault="00345ED7" w:rsidP="00C84410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511ABD95" w14:textId="41799514" w:rsidR="00037677" w:rsidRPr="00037677" w:rsidRDefault="00037677" w:rsidP="00260F7D">
      <w:pPr>
        <w:pStyle w:val="ListParagraph"/>
        <w:jc w:val="center"/>
        <w:rPr>
          <w:rFonts w:ascii="Times New Roman" w:hAnsi="Times New Roman" w:cs="Times New Roman"/>
        </w:rPr>
      </w:pPr>
      <w:r w:rsidRPr="00037677">
        <w:rPr>
          <w:rFonts w:ascii="Times New Roman" w:hAnsi="Times New Roman" w:cs="Times New Roman"/>
        </w:rPr>
        <w:drawing>
          <wp:inline distT="0" distB="0" distL="0" distR="0" wp14:anchorId="48400222" wp14:editId="7C2602AF">
            <wp:extent cx="4581887" cy="4099711"/>
            <wp:effectExtent l="19050" t="19050" r="28575" b="15240"/>
            <wp:docPr id="81003586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35864" name="Picture 1" descr="A screen 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3044" cy="4100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84867F" w14:textId="11116D21" w:rsidR="00590379" w:rsidRPr="00590379" w:rsidRDefault="00590379" w:rsidP="006A71A6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6A71A6">
        <w:rPr>
          <w:rFonts w:ascii="Times New Roman" w:hAnsi="Times New Roman" w:cs="Times New Roman"/>
          <w:b/>
          <w:bCs/>
        </w:rPr>
        <w:lastRenderedPageBreak/>
        <w:t>Definition:</w:t>
      </w:r>
    </w:p>
    <w:p w14:paraId="0955D9FB" w14:textId="3D982C1B" w:rsidR="006A71A6" w:rsidRDefault="006A71A6" w:rsidP="00590379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6A71A6">
        <w:rPr>
          <w:rFonts w:ascii="Times New Roman" w:hAnsi="Times New Roman" w:cs="Times New Roman"/>
        </w:rPr>
        <w:t>The parabolic signal p(t), is defined as:</w:t>
      </w:r>
    </w:p>
    <w:p w14:paraId="2C7329E6" w14:textId="51B0DE88" w:rsidR="006A71A6" w:rsidRPr="006A71A6" w:rsidRDefault="006A71A6" w:rsidP="00590379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6A71A6">
        <w:rPr>
          <w:rFonts w:ascii="Times New Roman" w:hAnsi="Times New Roman" w:cs="Times New Roman"/>
        </w:rPr>
        <w:drawing>
          <wp:inline distT="0" distB="0" distL="0" distR="0" wp14:anchorId="63820C9C" wp14:editId="0B8D959A">
            <wp:extent cx="2927082" cy="791845"/>
            <wp:effectExtent l="0" t="0" r="6985" b="8255"/>
            <wp:docPr id="183375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50833" name=""/>
                    <pic:cNvPicPr/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t="6029"/>
                    <a:stretch/>
                  </pic:blipFill>
                  <pic:spPr bwMode="auto">
                    <a:xfrm>
                      <a:off x="0" y="0"/>
                      <a:ext cx="2931025" cy="792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DB6F8" w14:textId="41ABBDF9" w:rsidR="00590379" w:rsidRPr="00590379" w:rsidRDefault="00590379" w:rsidP="00590379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6A71A6">
        <w:rPr>
          <w:rFonts w:ascii="Times New Roman" w:hAnsi="Times New Roman" w:cs="Times New Roman"/>
          <w:b/>
          <w:bCs/>
        </w:rPr>
        <w:t>Amplitude</w:t>
      </w:r>
      <w:r w:rsidR="006A71A6" w:rsidRPr="006A71A6">
        <w:rPr>
          <w:rFonts w:ascii="Times New Roman" w:hAnsi="Times New Roman" w:cs="Times New Roman"/>
          <w:b/>
          <w:bCs/>
        </w:rPr>
        <w:t>:</w:t>
      </w:r>
    </w:p>
    <w:p w14:paraId="4160FD5E" w14:textId="2E24AA29" w:rsidR="00590379" w:rsidRPr="00590379" w:rsidRDefault="00590379" w:rsidP="00590379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590379">
        <w:rPr>
          <w:rFonts w:ascii="Times New Roman" w:hAnsi="Times New Roman" w:cs="Times New Roman"/>
        </w:rPr>
        <w:t>The amplitude of the parabolic signal increases quadratically with time</w:t>
      </w:r>
      <w:r w:rsidR="006A71A6">
        <w:rPr>
          <w:rFonts w:ascii="Times New Roman" w:hAnsi="Times New Roman" w:cs="Times New Roman"/>
        </w:rPr>
        <w:t xml:space="preserve"> t</w:t>
      </w:r>
      <w:r w:rsidRPr="00590379">
        <w:rPr>
          <w:rFonts w:ascii="Times New Roman" w:hAnsi="Times New Roman" w:cs="Times New Roman"/>
        </w:rPr>
        <w:t>.</w:t>
      </w:r>
    </w:p>
    <w:p w14:paraId="100D9FC1" w14:textId="77777777" w:rsidR="00590379" w:rsidRPr="00590379" w:rsidRDefault="00590379" w:rsidP="00590379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75B658EC" w14:textId="572BFE8A" w:rsidR="00590379" w:rsidRPr="006A71A6" w:rsidRDefault="00590379" w:rsidP="00590379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6A71A6">
        <w:rPr>
          <w:rFonts w:ascii="Times New Roman" w:hAnsi="Times New Roman" w:cs="Times New Roman"/>
          <w:b/>
          <w:bCs/>
        </w:rPr>
        <w:t>Quadratic Increase:</w:t>
      </w:r>
    </w:p>
    <w:p w14:paraId="3D8A9A84" w14:textId="77777777" w:rsidR="006A71A6" w:rsidRDefault="00590379" w:rsidP="00590379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590379">
        <w:rPr>
          <w:rFonts w:ascii="Times New Roman" w:hAnsi="Times New Roman" w:cs="Times New Roman"/>
        </w:rPr>
        <w:t xml:space="preserve">The signal exhibits a quadratic increase in amplitude with time, starting from 0 at </w:t>
      </w:r>
    </w:p>
    <w:p w14:paraId="6F7E3D35" w14:textId="3A7F37C0" w:rsidR="00590379" w:rsidRPr="00590379" w:rsidRDefault="00590379" w:rsidP="00590379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590379">
        <w:rPr>
          <w:rFonts w:ascii="Times New Roman" w:hAnsi="Times New Roman" w:cs="Times New Roman"/>
        </w:rPr>
        <w:t>t = 0.</w:t>
      </w:r>
    </w:p>
    <w:p w14:paraId="1C8E33E9" w14:textId="77777777" w:rsidR="00590379" w:rsidRPr="00590379" w:rsidRDefault="00590379" w:rsidP="00590379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166A3096" w14:textId="686B6A8E" w:rsidR="00590379" w:rsidRPr="00590379" w:rsidRDefault="00590379" w:rsidP="00590379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590379">
        <w:rPr>
          <w:rFonts w:ascii="Times New Roman" w:hAnsi="Times New Roman" w:cs="Times New Roman"/>
          <w:b/>
          <w:bCs/>
        </w:rPr>
        <w:t>Applications:</w:t>
      </w:r>
    </w:p>
    <w:p w14:paraId="01C9DE7D" w14:textId="3F185697" w:rsidR="00590379" w:rsidRPr="00590379" w:rsidRDefault="006A71A6" w:rsidP="00590379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590379">
        <w:rPr>
          <w:rFonts w:ascii="Times New Roman" w:hAnsi="Times New Roman" w:cs="Times New Roman"/>
        </w:rPr>
        <w:t>Parabolic signals are</w:t>
      </w:r>
      <w:r w:rsidR="00590379" w:rsidRPr="00590379">
        <w:rPr>
          <w:rFonts w:ascii="Times New Roman" w:hAnsi="Times New Roman" w:cs="Times New Roman"/>
        </w:rPr>
        <w:t xml:space="preserve"> often used in physics and engineering to model quantities that vary with the square of time, such as the position of an object under constant acceleration.</w:t>
      </w:r>
    </w:p>
    <w:p w14:paraId="5AA56F9F" w14:textId="0019BCFB" w:rsidR="00037677" w:rsidRDefault="00590379" w:rsidP="00590379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590379">
        <w:rPr>
          <w:rFonts w:ascii="Times New Roman" w:hAnsi="Times New Roman" w:cs="Times New Roman"/>
        </w:rPr>
        <w:t>In summary, the continuous-time parabolic signal is characterized by a quadratic increase in amplitude with time, starting from zero at t = 0. It is a useful signal in modeling systems with acceleration or other processes that exhibit a quadratic relationship with time.</w:t>
      </w:r>
    </w:p>
    <w:p w14:paraId="7A58D94D" w14:textId="77777777" w:rsidR="00037677" w:rsidRDefault="00037677" w:rsidP="00037677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58280F97" w14:textId="77777777" w:rsidR="00037677" w:rsidRDefault="00037677" w:rsidP="00037677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77D67629" w14:textId="77777777" w:rsidR="006A71A6" w:rsidRDefault="006A71A6" w:rsidP="00037677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37BBCB2E" w14:textId="77777777" w:rsidR="00037677" w:rsidRDefault="00037677" w:rsidP="00037677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1440A9E6" w14:textId="77777777" w:rsidR="00C546C8" w:rsidRPr="00037677" w:rsidRDefault="00C546C8" w:rsidP="00037677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6727C251" w14:textId="77777777" w:rsidR="00345ED7" w:rsidRPr="00FB6DBB" w:rsidRDefault="00345ED7" w:rsidP="00345ED7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Berlin Sans FB Demi" w:hAnsi="Berlin Sans FB Demi"/>
          <w:sz w:val="24"/>
          <w:szCs w:val="20"/>
        </w:rPr>
      </w:pPr>
      <w:r w:rsidRPr="00FB6DBB">
        <w:rPr>
          <w:rFonts w:ascii="Berlin Sans FB Demi" w:hAnsi="Berlin Sans FB Demi"/>
          <w:sz w:val="24"/>
          <w:szCs w:val="20"/>
        </w:rPr>
        <w:lastRenderedPageBreak/>
        <w:t>Sinusoidal Signal</w:t>
      </w:r>
    </w:p>
    <w:p w14:paraId="7B568EA4" w14:textId="3D821F31" w:rsidR="00345ED7" w:rsidRPr="00A9263E" w:rsidRDefault="00345ED7" w:rsidP="00C84410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1A41B68D" w14:textId="6EAA6C3D" w:rsidR="00123DAB" w:rsidRPr="00123DAB" w:rsidRDefault="00123DAB" w:rsidP="00123DAB">
      <w:pPr>
        <w:spacing w:after="200" w:line="276" w:lineRule="auto"/>
        <w:jc w:val="center"/>
        <w:rPr>
          <w:rFonts w:ascii="Times New Roman" w:hAnsi="Times New Roman" w:cs="Times New Roman"/>
        </w:rPr>
      </w:pPr>
      <w:r w:rsidRPr="00123DAB">
        <w:rPr>
          <w:rFonts w:ascii="Times New Roman" w:hAnsi="Times New Roman" w:cs="Times New Roman"/>
        </w:rPr>
        <w:drawing>
          <wp:inline distT="0" distB="0" distL="0" distR="0" wp14:anchorId="1B075533" wp14:editId="71DD97C9">
            <wp:extent cx="5936124" cy="3272478"/>
            <wp:effectExtent l="19050" t="19050" r="26670" b="23495"/>
            <wp:docPr id="34874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427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8536" cy="3284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B1507" w14:textId="2DA3CCBF" w:rsidR="00345ED7" w:rsidRPr="00A9263E" w:rsidRDefault="00345ED7" w:rsidP="00C84410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01B352EA" w14:textId="73BB12DC" w:rsidR="00A9263E" w:rsidRPr="00A9263E" w:rsidRDefault="00123DAB" w:rsidP="00D60769">
      <w:pPr>
        <w:spacing w:after="200" w:line="276" w:lineRule="auto"/>
        <w:jc w:val="center"/>
        <w:rPr>
          <w:rFonts w:ascii="Times New Roman" w:hAnsi="Times New Roman" w:cs="Times New Roman"/>
        </w:rPr>
      </w:pPr>
      <w:r w:rsidRPr="00123DAB">
        <w:rPr>
          <w:rFonts w:ascii="Times New Roman" w:hAnsi="Times New Roman" w:cs="Times New Roman"/>
        </w:rPr>
        <w:drawing>
          <wp:inline distT="0" distB="0" distL="0" distR="0" wp14:anchorId="0ADD59CB" wp14:editId="7BED32E0">
            <wp:extent cx="5943600" cy="3798570"/>
            <wp:effectExtent l="19050" t="19050" r="19050" b="11430"/>
            <wp:docPr id="49710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004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372BC" w14:textId="77777777" w:rsidR="00A9263E" w:rsidRPr="00A9263E" w:rsidRDefault="00A9263E" w:rsidP="00A9263E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A9263E">
        <w:rPr>
          <w:rFonts w:ascii="Times New Roman" w:hAnsi="Times New Roman" w:cs="Times New Roman"/>
          <w:b/>
          <w:bCs/>
        </w:rPr>
        <w:lastRenderedPageBreak/>
        <w:t>Definition:</w:t>
      </w:r>
    </w:p>
    <w:p w14:paraId="77EFF35A" w14:textId="7357FF21" w:rsidR="00A9263E" w:rsidRPr="00A9263E" w:rsidRDefault="00A9263E" w:rsidP="00A9263E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A9263E">
        <w:rPr>
          <w:rFonts w:ascii="Times New Roman" w:hAnsi="Times New Roman" w:cs="Times New Roman"/>
        </w:rPr>
        <w:t>The sinusoidal signal x(t) is defined as:</w:t>
      </w:r>
    </w:p>
    <w:p w14:paraId="3F5B6DE8" w14:textId="57410638" w:rsidR="00A9263E" w:rsidRDefault="00A9263E" w:rsidP="00A9263E">
      <w:pPr>
        <w:spacing w:after="200" w:line="276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2πft+φ</m:t>
                </m:r>
              </m:e>
            </m:d>
          </m:e>
        </m:func>
      </m:oMath>
      <w:r w:rsidRPr="00A9263E">
        <w:rPr>
          <w:rFonts w:ascii="Times New Roman" w:hAnsi="Times New Roman" w:cs="Times New Roman"/>
        </w:rPr>
        <w:t xml:space="preserve">     </w:t>
      </w:r>
    </w:p>
    <w:p w14:paraId="494AF6DC" w14:textId="3411EBBD" w:rsidR="00522DC3" w:rsidRPr="00522DC3" w:rsidRDefault="00522DC3" w:rsidP="00A9263E">
      <w:pPr>
        <w:spacing w:after="200" w:line="276" w:lineRule="auto"/>
        <w:jc w:val="both"/>
        <w:rPr>
          <w:rFonts w:ascii="Times New Roman" w:hAnsi="Times New Roman" w:cs="Times New Roman"/>
          <w:i/>
          <w:iCs/>
        </w:rPr>
      </w:pPr>
      <w:r w:rsidRPr="00522DC3">
        <w:rPr>
          <w:rFonts w:ascii="Times New Roman" w:hAnsi="Times New Roman" w:cs="Times New Roman"/>
          <w:i/>
          <w:iCs/>
        </w:rPr>
        <w:t>or</w:t>
      </w:r>
    </w:p>
    <w:p w14:paraId="646A4593" w14:textId="049DA0D4" w:rsidR="00A9263E" w:rsidRPr="00522DC3" w:rsidRDefault="00A9263E" w:rsidP="00A9263E">
      <w:pPr>
        <w:spacing w:after="200" w:line="276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2πft+φ</m:t>
                  </m:r>
                </m:e>
              </m:d>
            </m:e>
          </m:func>
        </m:oMath>
      </m:oMathPara>
    </w:p>
    <w:p w14:paraId="179BB8B6" w14:textId="77777777" w:rsidR="00522DC3" w:rsidRDefault="00A9263E" w:rsidP="00A9263E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A9263E">
        <w:rPr>
          <w:rFonts w:ascii="Times New Roman" w:hAnsi="Times New Roman" w:cs="Times New Roman"/>
        </w:rPr>
        <w:t>where:</w:t>
      </w:r>
    </w:p>
    <w:p w14:paraId="5490EDCF" w14:textId="20FFFD0E" w:rsidR="00A9263E" w:rsidRPr="00522DC3" w:rsidRDefault="00A9263E" w:rsidP="00522DC3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522DC3">
        <w:rPr>
          <w:rFonts w:ascii="Times New Roman" w:hAnsi="Times New Roman" w:cs="Times New Roman"/>
          <w:b/>
          <w:bCs/>
        </w:rPr>
        <w:t>A</w:t>
      </w:r>
      <w:r w:rsidRPr="00522DC3">
        <w:rPr>
          <w:rFonts w:ascii="Times New Roman" w:hAnsi="Times New Roman" w:cs="Times New Roman"/>
        </w:rPr>
        <w:t xml:space="preserve"> is the amplitude,</w:t>
      </w:r>
    </w:p>
    <w:p w14:paraId="56FFFFAE" w14:textId="321ECA58" w:rsidR="00A9263E" w:rsidRPr="00522DC3" w:rsidRDefault="00A9263E" w:rsidP="00522DC3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522DC3">
        <w:rPr>
          <w:rFonts w:ascii="Times New Roman" w:hAnsi="Times New Roman" w:cs="Times New Roman"/>
          <w:b/>
          <w:bCs/>
        </w:rPr>
        <w:t>f</w:t>
      </w:r>
      <w:r w:rsidRPr="00522DC3">
        <w:rPr>
          <w:rFonts w:ascii="Times New Roman" w:hAnsi="Times New Roman" w:cs="Times New Roman"/>
        </w:rPr>
        <w:t xml:space="preserve"> is the frequency in hertz (cycles per second),</w:t>
      </w:r>
    </w:p>
    <w:p w14:paraId="3600A794" w14:textId="1CE3CEC3" w:rsidR="00A9263E" w:rsidRPr="00522DC3" w:rsidRDefault="00A9263E" w:rsidP="00522DC3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522DC3">
        <w:rPr>
          <w:rFonts w:ascii="Times New Roman" w:hAnsi="Times New Roman" w:cs="Times New Roman"/>
          <w:b/>
          <w:bCs/>
        </w:rPr>
        <w:t>t</w:t>
      </w:r>
      <w:proofErr w:type="spellEnd"/>
      <w:r w:rsidRPr="00522DC3">
        <w:rPr>
          <w:rFonts w:ascii="Times New Roman" w:hAnsi="Times New Roman" w:cs="Times New Roman"/>
        </w:rPr>
        <w:t xml:space="preserve"> is time,</w:t>
      </w:r>
    </w:p>
    <w:p w14:paraId="5229ABC9" w14:textId="04DD0262" w:rsidR="00A9263E" w:rsidRPr="00522DC3" w:rsidRDefault="00522DC3" w:rsidP="00522DC3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φ</m:t>
        </m:r>
      </m:oMath>
      <w:r w:rsidR="00A9263E" w:rsidRPr="00522DC3">
        <w:rPr>
          <w:rFonts w:ascii="Times New Roman" w:hAnsi="Times New Roman" w:cs="Times New Roman"/>
        </w:rPr>
        <w:t xml:space="preserve"> is the phase angle.</w:t>
      </w:r>
    </w:p>
    <w:p w14:paraId="4912E808" w14:textId="77777777" w:rsidR="00522DC3" w:rsidRDefault="00522DC3" w:rsidP="00A9263E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370B9386" w14:textId="3BD2751A" w:rsidR="00A9263E" w:rsidRPr="00522DC3" w:rsidRDefault="00A9263E" w:rsidP="00A9263E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522DC3">
        <w:rPr>
          <w:rFonts w:ascii="Times New Roman" w:hAnsi="Times New Roman" w:cs="Times New Roman"/>
          <w:b/>
          <w:bCs/>
        </w:rPr>
        <w:t>Amplitude</w:t>
      </w:r>
      <w:r w:rsidR="00522DC3">
        <w:rPr>
          <w:rFonts w:ascii="Times New Roman" w:hAnsi="Times New Roman" w:cs="Times New Roman"/>
          <w:b/>
          <w:bCs/>
        </w:rPr>
        <w:t xml:space="preserve"> and </w:t>
      </w:r>
      <w:r w:rsidR="00522DC3" w:rsidRPr="00522DC3">
        <w:rPr>
          <w:rFonts w:ascii="Times New Roman" w:hAnsi="Times New Roman" w:cs="Times New Roman"/>
          <w:b/>
          <w:bCs/>
        </w:rPr>
        <w:t>Frequency</w:t>
      </w:r>
      <w:r w:rsidR="00522DC3">
        <w:rPr>
          <w:rFonts w:ascii="Times New Roman" w:hAnsi="Times New Roman" w:cs="Times New Roman"/>
          <w:b/>
          <w:bCs/>
        </w:rPr>
        <w:t>:</w:t>
      </w:r>
    </w:p>
    <w:p w14:paraId="212A1B54" w14:textId="0417FF0B" w:rsidR="00A9263E" w:rsidRPr="00A9263E" w:rsidRDefault="00522DC3" w:rsidP="00A9263E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A9263E">
        <w:rPr>
          <w:rFonts w:ascii="Times New Roman" w:hAnsi="Times New Roman" w:cs="Times New Roman"/>
        </w:rPr>
        <w:t>Amplitude</w:t>
      </w:r>
      <w:r w:rsidR="00A9263E" w:rsidRPr="00A9263E">
        <w:rPr>
          <w:rFonts w:ascii="Times New Roman" w:hAnsi="Times New Roman" w:cs="Times New Roman"/>
        </w:rPr>
        <w:t xml:space="preserve"> A represents the maximum value of the signal.</w:t>
      </w:r>
      <w:r>
        <w:rPr>
          <w:rFonts w:ascii="Times New Roman" w:hAnsi="Times New Roman" w:cs="Times New Roman"/>
        </w:rPr>
        <w:t xml:space="preserve"> </w:t>
      </w:r>
      <w:r w:rsidR="00A9263E" w:rsidRPr="00A9263E">
        <w:rPr>
          <w:rFonts w:ascii="Times New Roman" w:hAnsi="Times New Roman" w:cs="Times New Roman"/>
        </w:rPr>
        <w:t xml:space="preserve">The frequency </w:t>
      </w:r>
      <w:r>
        <w:rPr>
          <w:rFonts w:ascii="Times New Roman" w:hAnsi="Times New Roman" w:cs="Times New Roman"/>
        </w:rPr>
        <w:t>f</w:t>
      </w:r>
      <w:r w:rsidR="00A9263E" w:rsidRPr="00A9263E">
        <w:rPr>
          <w:rFonts w:ascii="Times New Roman" w:hAnsi="Times New Roman" w:cs="Times New Roman"/>
        </w:rPr>
        <w:t xml:space="preserve"> is the number of cycles per unit of time.</w:t>
      </w:r>
    </w:p>
    <w:p w14:paraId="6767311E" w14:textId="77777777" w:rsidR="00A9263E" w:rsidRPr="00A9263E" w:rsidRDefault="00A9263E" w:rsidP="00A9263E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7CD4304D" w14:textId="0134356C" w:rsidR="00A9263E" w:rsidRPr="00522DC3" w:rsidRDefault="00522DC3" w:rsidP="00A9263E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Time </w:t>
      </w:r>
      <w:r w:rsidR="00A9263E" w:rsidRPr="00522DC3">
        <w:rPr>
          <w:rFonts w:ascii="Times New Roman" w:hAnsi="Times New Roman" w:cs="Times New Roman"/>
          <w:b/>
          <w:bCs/>
        </w:rPr>
        <w:t>Period</w:t>
      </w:r>
      <w:r w:rsidRPr="00522DC3">
        <w:rPr>
          <w:rFonts w:ascii="Times New Roman" w:hAnsi="Times New Roman" w:cs="Times New Roman"/>
          <w:b/>
          <w:bCs/>
        </w:rPr>
        <w:t>:</w:t>
      </w:r>
    </w:p>
    <w:p w14:paraId="734DE318" w14:textId="6A852EE4" w:rsidR="00A9263E" w:rsidRPr="00A9263E" w:rsidRDefault="00522DC3" w:rsidP="00A9263E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r w:rsidRPr="00A9263E">
        <w:rPr>
          <w:rFonts w:ascii="Times New Roman" w:hAnsi="Times New Roman" w:cs="Times New Roman"/>
        </w:rPr>
        <w:t>Period</w:t>
      </w:r>
      <w:r w:rsidR="00A9263E" w:rsidRPr="00A9263E">
        <w:rPr>
          <w:rFonts w:ascii="Times New Roman" w:hAnsi="Times New Roman" w:cs="Times New Roman"/>
        </w:rPr>
        <w:t xml:space="preserve"> T is the time taken to complete one full cycle. It is inversely proportional to the frequency</w:t>
      </w:r>
      <w:r>
        <w:rPr>
          <w:rFonts w:ascii="Times New Roman" w:hAnsi="Times New Roman" w:cs="Times New Roman"/>
        </w:rPr>
        <w:t>.</w:t>
      </w:r>
    </w:p>
    <w:p w14:paraId="41C970B6" w14:textId="77777777" w:rsidR="00522DC3" w:rsidRPr="00A9263E" w:rsidRDefault="00522DC3" w:rsidP="00A9263E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4B9FACD4" w14:textId="59AB3908" w:rsidR="00A9263E" w:rsidRPr="00522DC3" w:rsidRDefault="00A9263E" w:rsidP="00A9263E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522DC3">
        <w:rPr>
          <w:rFonts w:ascii="Times New Roman" w:hAnsi="Times New Roman" w:cs="Times New Roman"/>
          <w:b/>
          <w:bCs/>
        </w:rPr>
        <w:t>Phase:</w:t>
      </w:r>
    </w:p>
    <w:p w14:paraId="748292B9" w14:textId="2F55556C" w:rsidR="00A9263E" w:rsidRDefault="00A9263E" w:rsidP="00A9263E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A9263E">
        <w:rPr>
          <w:rFonts w:ascii="Times New Roman" w:hAnsi="Times New Roman" w:cs="Times New Roman"/>
        </w:rPr>
        <w:t xml:space="preserve">The phase </w:t>
      </w:r>
      <m:oMath>
        <m:r>
          <w:rPr>
            <w:rFonts w:ascii="Cambria Math" w:hAnsi="Cambria Math" w:cs="Times New Roman"/>
          </w:rPr>
          <m:t>φ</m:t>
        </m:r>
      </m:oMath>
      <w:r w:rsidRPr="00A9263E">
        <w:rPr>
          <w:rFonts w:ascii="Times New Roman" w:hAnsi="Times New Roman" w:cs="Times New Roman"/>
        </w:rPr>
        <w:t xml:space="preserve"> represents a horizontal shift (in radians) of the sinusoidal wave. A positive phase shift represents a delay, while a negative phase shift represents an advance.</w:t>
      </w:r>
    </w:p>
    <w:p w14:paraId="54713D96" w14:textId="77777777" w:rsidR="00522DC3" w:rsidRDefault="00522DC3" w:rsidP="00A9263E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2BF9009C" w14:textId="77777777" w:rsidR="00DF4E12" w:rsidRPr="00A9263E" w:rsidRDefault="00DF4E12" w:rsidP="00A9263E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5043C834" w14:textId="2363C8FF" w:rsidR="00A9263E" w:rsidRPr="00522DC3" w:rsidRDefault="00A9263E" w:rsidP="00A9263E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522DC3">
        <w:rPr>
          <w:rFonts w:ascii="Times New Roman" w:hAnsi="Times New Roman" w:cs="Times New Roman"/>
          <w:b/>
          <w:bCs/>
        </w:rPr>
        <w:lastRenderedPageBreak/>
        <w:t>Applications:</w:t>
      </w:r>
    </w:p>
    <w:p w14:paraId="4C41D830" w14:textId="391DDF42" w:rsidR="00A9263E" w:rsidRPr="00A9263E" w:rsidRDefault="00A9263E" w:rsidP="00A9263E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A9263E">
        <w:rPr>
          <w:rFonts w:ascii="Times New Roman" w:hAnsi="Times New Roman" w:cs="Times New Roman"/>
        </w:rPr>
        <w:t>Sinusoidal signals are prevalent in various fields, such as communication, audio processing, and physics. They are fundamental in describing oscillatory behavior.</w:t>
      </w:r>
    </w:p>
    <w:p w14:paraId="7F7622BD" w14:textId="150F8B86" w:rsidR="00A9263E" w:rsidRPr="00A9263E" w:rsidRDefault="00A9263E" w:rsidP="00A9263E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A9263E">
        <w:rPr>
          <w:rFonts w:ascii="Times New Roman" w:hAnsi="Times New Roman" w:cs="Times New Roman"/>
        </w:rPr>
        <w:t>In summary, the continuous-time sinusoidal signal is a periodic waveform characterized by amplitude, frequency, and phase. Its mathematical elegance and widespread occurrence make it a fundamental building block in signal processing and system analysis.</w:t>
      </w:r>
    </w:p>
    <w:p w14:paraId="07D05A0B" w14:textId="77777777" w:rsidR="00123DAB" w:rsidRDefault="00123DAB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2E00B01D" w14:textId="77777777" w:rsidR="00123DAB" w:rsidRDefault="00123DAB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71279A18" w14:textId="77777777" w:rsidR="00123DAB" w:rsidRDefault="00123DAB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6260482B" w14:textId="77777777" w:rsidR="00123DAB" w:rsidRDefault="00123DAB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5B844AB3" w14:textId="77777777" w:rsidR="00123DAB" w:rsidRDefault="00123DAB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17D08A20" w14:textId="77777777" w:rsidR="00123DAB" w:rsidRDefault="00123DAB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28D5A941" w14:textId="77777777" w:rsidR="00123DAB" w:rsidRDefault="00123DAB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31100224" w14:textId="77777777" w:rsidR="00123DAB" w:rsidRDefault="00123DAB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7A9D2636" w14:textId="77777777" w:rsidR="00123DAB" w:rsidRDefault="00123DAB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39542828" w14:textId="77777777" w:rsidR="00123DAB" w:rsidRDefault="00123DAB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36ADD011" w14:textId="77777777" w:rsidR="00123DAB" w:rsidRDefault="00123DAB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2A954055" w14:textId="77777777" w:rsidR="00123DAB" w:rsidRDefault="00123DAB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69BF46EA" w14:textId="77777777" w:rsidR="00123DAB" w:rsidRDefault="00123DAB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50F60978" w14:textId="77777777" w:rsidR="00522DC3" w:rsidRDefault="00522DC3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10B4686E" w14:textId="77777777" w:rsidR="00123DAB" w:rsidRDefault="00123DAB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2FC8EEE8" w14:textId="77777777" w:rsidR="00DF4E12" w:rsidRDefault="00DF4E12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5704BA5F" w14:textId="77777777" w:rsidR="00123DAB" w:rsidRPr="00123DAB" w:rsidRDefault="00123DAB" w:rsidP="00123DAB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4E1E2EEF" w14:textId="77777777" w:rsidR="00345ED7" w:rsidRPr="00FB6DBB" w:rsidRDefault="00345ED7" w:rsidP="00345ED7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Berlin Sans FB Demi" w:hAnsi="Berlin Sans FB Demi"/>
          <w:sz w:val="24"/>
          <w:szCs w:val="20"/>
        </w:rPr>
      </w:pPr>
      <w:r w:rsidRPr="00FB6DBB">
        <w:rPr>
          <w:rFonts w:ascii="Berlin Sans FB Demi" w:hAnsi="Berlin Sans FB Demi"/>
          <w:sz w:val="24"/>
          <w:szCs w:val="20"/>
        </w:rPr>
        <w:lastRenderedPageBreak/>
        <w:t>Triangular Signal</w:t>
      </w:r>
    </w:p>
    <w:p w14:paraId="76FB581E" w14:textId="6C82FF90" w:rsidR="00345ED7" w:rsidRPr="00124F33" w:rsidRDefault="00345ED7" w:rsidP="00C84410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50B1B3D2" w14:textId="06224644" w:rsidR="00BB29D7" w:rsidRPr="00BB29D7" w:rsidRDefault="008606F1" w:rsidP="00BB29D7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8606F1">
        <w:rPr>
          <w:rFonts w:ascii="Times New Roman" w:hAnsi="Times New Roman" w:cs="Times New Roman"/>
        </w:rPr>
        <w:drawing>
          <wp:inline distT="0" distB="0" distL="0" distR="0" wp14:anchorId="6BEE47B0" wp14:editId="4D39DBA2">
            <wp:extent cx="5943600" cy="3693795"/>
            <wp:effectExtent l="19050" t="19050" r="19050" b="20955"/>
            <wp:docPr id="177465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529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9D1C6" w14:textId="7082D336" w:rsidR="00BB29D7" w:rsidRPr="00124F33" w:rsidRDefault="00BB29D7" w:rsidP="00C84410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327CDDF3" w14:textId="4A8203EF" w:rsidR="001D50BF" w:rsidRDefault="0004721C" w:rsidP="001D50BF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04721C">
        <w:rPr>
          <w:rFonts w:ascii="Times New Roman" w:hAnsi="Times New Roman" w:cs="Times New Roman"/>
        </w:rPr>
        <w:drawing>
          <wp:inline distT="0" distB="0" distL="0" distR="0" wp14:anchorId="12BD242A" wp14:editId="1820ACDF">
            <wp:extent cx="5943600" cy="3107690"/>
            <wp:effectExtent l="19050" t="19050" r="19050" b="16510"/>
            <wp:docPr id="174488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854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C6CB1" w14:textId="77777777" w:rsidR="001D50BF" w:rsidRPr="00A9263E" w:rsidRDefault="001D50BF" w:rsidP="001D50BF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A9263E">
        <w:rPr>
          <w:rFonts w:ascii="Times New Roman" w:hAnsi="Times New Roman" w:cs="Times New Roman"/>
          <w:b/>
          <w:bCs/>
        </w:rPr>
        <w:lastRenderedPageBreak/>
        <w:t>Definition:</w:t>
      </w:r>
    </w:p>
    <w:p w14:paraId="756289A1" w14:textId="7C8BE915" w:rsidR="001D50BF" w:rsidRPr="00A9263E" w:rsidRDefault="001D50BF" w:rsidP="001D50BF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A9263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unit triangular</w:t>
      </w:r>
      <w:r w:rsidRPr="00A9263E">
        <w:rPr>
          <w:rFonts w:ascii="Times New Roman" w:hAnsi="Times New Roman" w:cs="Times New Roman"/>
        </w:rPr>
        <w:t xml:space="preserve"> signal, (t), is defined as:</w:t>
      </w:r>
    </w:p>
    <w:p w14:paraId="42A72612" w14:textId="77777777" w:rsidR="001D50BF" w:rsidRPr="001D50BF" w:rsidRDefault="001D50BF" w:rsidP="001D50BF">
      <w:pPr>
        <w:spacing w:after="200" w:line="276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</w:rPr>
            <m:t xml:space="preserve"> for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>τ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1BE61EF2" w14:textId="77777777" w:rsidR="001D50BF" w:rsidRDefault="001D50BF" w:rsidP="001D50BF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6F965180" w14:textId="77777777" w:rsidR="00F17F38" w:rsidRDefault="001D50BF" w:rsidP="00F17F38">
      <w:pPr>
        <w:spacing w:after="200" w:line="276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 xml:space="preserve"> for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&gt;</m:t>
          </m:r>
          <m:r>
            <w:rPr>
              <w:rFonts w:ascii="Cambria Math" w:hAnsi="Cambria Math" w:cs="Times New Roman"/>
            </w:rPr>
            <m:t xml:space="preserve">τ </m:t>
          </m:r>
        </m:oMath>
      </m:oMathPara>
    </w:p>
    <w:p w14:paraId="4A80A3C5" w14:textId="77777777" w:rsidR="00F17F38" w:rsidRDefault="00F17F38" w:rsidP="00F17F38">
      <w:pPr>
        <w:spacing w:after="200" w:line="276" w:lineRule="auto"/>
        <w:jc w:val="both"/>
        <w:rPr>
          <w:rFonts w:ascii="Times New Roman" w:eastAsiaTheme="minorEastAsia" w:hAnsi="Times New Roman" w:cs="Times New Roman"/>
        </w:rPr>
      </w:pPr>
      <w:r w:rsidRPr="00F17F38">
        <w:rPr>
          <w:rFonts w:ascii="Times New Roman" w:hAnsi="Times New Roman" w:cs="Times New Roman"/>
          <w:b/>
          <w:bCs/>
          <w:lang w:val="en-PK"/>
        </w:rPr>
        <w:t>Symmetry:</w:t>
      </w:r>
    </w:p>
    <w:p w14:paraId="14B4C901" w14:textId="423A1D3E" w:rsidR="00F17F38" w:rsidRPr="00F17F38" w:rsidRDefault="00F17F38" w:rsidP="00F17F38">
      <w:pPr>
        <w:spacing w:after="200" w:line="276" w:lineRule="auto"/>
        <w:jc w:val="both"/>
        <w:rPr>
          <w:rFonts w:ascii="Times New Roman" w:eastAsiaTheme="minorEastAsia" w:hAnsi="Times New Roman" w:cs="Times New Roman"/>
        </w:rPr>
      </w:pPr>
      <w:r w:rsidRPr="00F17F38">
        <w:rPr>
          <w:rFonts w:ascii="Times New Roman" w:hAnsi="Times New Roman" w:cs="Times New Roman"/>
          <w:lang w:val="en-PK"/>
        </w:rPr>
        <w:t>The unit triangular impulse signal is symmetric about the time axis.</w:t>
      </w:r>
    </w:p>
    <w:p w14:paraId="4715CB18" w14:textId="77777777" w:rsidR="00F17F38" w:rsidRDefault="00F17F38" w:rsidP="00F17F38">
      <w:pPr>
        <w:spacing w:after="200" w:line="276" w:lineRule="auto"/>
        <w:jc w:val="both"/>
        <w:rPr>
          <w:rFonts w:ascii="Times New Roman" w:hAnsi="Times New Roman" w:cs="Times New Roman"/>
          <w:b/>
          <w:bCs/>
          <w:lang w:val="en-PK"/>
        </w:rPr>
      </w:pPr>
    </w:p>
    <w:p w14:paraId="6F3CAA6B" w14:textId="3D3576A7" w:rsidR="00F17F38" w:rsidRPr="00F17F38" w:rsidRDefault="00F17F38" w:rsidP="00F17F38">
      <w:pPr>
        <w:spacing w:after="200" w:line="276" w:lineRule="auto"/>
        <w:jc w:val="both"/>
        <w:rPr>
          <w:rFonts w:ascii="Times New Roman" w:hAnsi="Times New Roman" w:cs="Times New Roman"/>
          <w:lang w:val="en-PK"/>
        </w:rPr>
      </w:pPr>
      <w:r w:rsidRPr="00F17F38">
        <w:rPr>
          <w:rFonts w:ascii="Times New Roman" w:hAnsi="Times New Roman" w:cs="Times New Roman"/>
          <w:b/>
          <w:bCs/>
          <w:lang w:val="en-PK"/>
        </w:rPr>
        <w:t>Applications:</w:t>
      </w:r>
    </w:p>
    <w:p w14:paraId="0562C5C2" w14:textId="77777777" w:rsidR="00F17F38" w:rsidRPr="00F17F38" w:rsidRDefault="00F17F38" w:rsidP="00F17F38">
      <w:pPr>
        <w:spacing w:after="200" w:line="276" w:lineRule="auto"/>
        <w:jc w:val="both"/>
        <w:rPr>
          <w:rFonts w:ascii="Times New Roman" w:hAnsi="Times New Roman" w:cs="Times New Roman"/>
          <w:lang w:val="en-PK"/>
        </w:rPr>
      </w:pPr>
      <w:r w:rsidRPr="00F17F38">
        <w:rPr>
          <w:rFonts w:ascii="Times New Roman" w:hAnsi="Times New Roman" w:cs="Times New Roman"/>
          <w:lang w:val="en-PK"/>
        </w:rPr>
        <w:t>The unit triangular impulse signal is often used in signal processing and system analysis, especially in cases where a triangular pulse with unit area is needed.</w:t>
      </w:r>
    </w:p>
    <w:p w14:paraId="394952C2" w14:textId="77777777" w:rsidR="00F17F38" w:rsidRPr="00F17F38" w:rsidRDefault="00F17F38" w:rsidP="00F17F38">
      <w:pPr>
        <w:spacing w:after="200" w:line="276" w:lineRule="auto"/>
        <w:jc w:val="both"/>
        <w:rPr>
          <w:rFonts w:ascii="Times New Roman" w:hAnsi="Times New Roman" w:cs="Times New Roman"/>
          <w:lang w:val="en-PK"/>
        </w:rPr>
      </w:pPr>
      <w:r w:rsidRPr="00F17F38">
        <w:rPr>
          <w:rFonts w:ascii="Times New Roman" w:hAnsi="Times New Roman" w:cs="Times New Roman"/>
          <w:lang w:val="en-PK"/>
        </w:rPr>
        <w:t>In summary, the unit triangular impulse signal is a normalized version of the triangular pulse, where the area under the pulse is equal to 1. It is a useful signal in various applications, particularly in scenarios where a standardized triangular pulse is required for mathematical convenience.</w:t>
      </w:r>
    </w:p>
    <w:p w14:paraId="3D8BDBCF" w14:textId="77777777" w:rsidR="001D50BF" w:rsidRPr="001D50BF" w:rsidRDefault="001D50BF" w:rsidP="001D50BF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38BD37CE" w14:textId="77777777" w:rsidR="00345ED7" w:rsidRDefault="00345ED7" w:rsidP="00345ED7">
      <w:pPr>
        <w:pStyle w:val="ListParagraph"/>
        <w:jc w:val="both"/>
        <w:rPr>
          <w:rFonts w:ascii="Berlin Sans FB Demi" w:hAnsi="Berlin Sans FB Demi"/>
          <w:sz w:val="24"/>
          <w:szCs w:val="20"/>
        </w:rPr>
      </w:pPr>
    </w:p>
    <w:p w14:paraId="68146787" w14:textId="77777777" w:rsidR="00BB29D7" w:rsidRDefault="00BB29D7" w:rsidP="00345ED7">
      <w:pPr>
        <w:pStyle w:val="ListParagraph"/>
        <w:jc w:val="both"/>
        <w:rPr>
          <w:rFonts w:ascii="Berlin Sans FB Demi" w:hAnsi="Berlin Sans FB Demi"/>
          <w:sz w:val="24"/>
          <w:szCs w:val="20"/>
        </w:rPr>
      </w:pPr>
    </w:p>
    <w:p w14:paraId="043D049C" w14:textId="77777777" w:rsidR="00BB29D7" w:rsidRDefault="00BB29D7" w:rsidP="00345ED7">
      <w:pPr>
        <w:pStyle w:val="ListParagraph"/>
        <w:jc w:val="both"/>
        <w:rPr>
          <w:rFonts w:ascii="Berlin Sans FB Demi" w:hAnsi="Berlin Sans FB Demi"/>
          <w:sz w:val="24"/>
          <w:szCs w:val="20"/>
        </w:rPr>
      </w:pPr>
    </w:p>
    <w:p w14:paraId="1522A1E1" w14:textId="77777777" w:rsidR="00BB29D7" w:rsidRDefault="00BB29D7" w:rsidP="009943EF">
      <w:pPr>
        <w:jc w:val="both"/>
        <w:rPr>
          <w:rFonts w:ascii="Berlin Sans FB Demi" w:hAnsi="Berlin Sans FB Demi"/>
          <w:sz w:val="24"/>
          <w:szCs w:val="20"/>
        </w:rPr>
      </w:pPr>
    </w:p>
    <w:p w14:paraId="328FEC22" w14:textId="77777777" w:rsidR="009943EF" w:rsidRPr="009943EF" w:rsidRDefault="009943EF" w:rsidP="009943EF">
      <w:pPr>
        <w:jc w:val="both"/>
        <w:rPr>
          <w:rFonts w:ascii="Berlin Sans FB Demi" w:hAnsi="Berlin Sans FB Demi"/>
          <w:sz w:val="24"/>
          <w:szCs w:val="20"/>
        </w:rPr>
      </w:pPr>
    </w:p>
    <w:p w14:paraId="08D828E9" w14:textId="77777777" w:rsidR="00BB29D7" w:rsidRDefault="00BB29D7" w:rsidP="00345ED7">
      <w:pPr>
        <w:pStyle w:val="ListParagraph"/>
        <w:jc w:val="both"/>
        <w:rPr>
          <w:rFonts w:ascii="Berlin Sans FB Demi" w:hAnsi="Berlin Sans FB Demi"/>
          <w:sz w:val="24"/>
          <w:szCs w:val="20"/>
        </w:rPr>
      </w:pPr>
    </w:p>
    <w:p w14:paraId="7188E3D4" w14:textId="77777777" w:rsidR="00DF4E12" w:rsidRDefault="00DF4E12" w:rsidP="00345ED7">
      <w:pPr>
        <w:pStyle w:val="ListParagraph"/>
        <w:jc w:val="both"/>
        <w:rPr>
          <w:rFonts w:ascii="Berlin Sans FB Demi" w:hAnsi="Berlin Sans FB Demi"/>
          <w:sz w:val="24"/>
          <w:szCs w:val="20"/>
        </w:rPr>
      </w:pPr>
    </w:p>
    <w:p w14:paraId="2E4C5D40" w14:textId="77777777" w:rsidR="00DF4E12" w:rsidRDefault="00DF4E12" w:rsidP="00345ED7">
      <w:pPr>
        <w:pStyle w:val="ListParagraph"/>
        <w:jc w:val="both"/>
        <w:rPr>
          <w:rFonts w:ascii="Berlin Sans FB Demi" w:hAnsi="Berlin Sans FB Demi"/>
          <w:sz w:val="24"/>
          <w:szCs w:val="20"/>
        </w:rPr>
      </w:pPr>
    </w:p>
    <w:p w14:paraId="630BC800" w14:textId="77777777" w:rsidR="00DF4E12" w:rsidRDefault="00DF4E12" w:rsidP="00345ED7">
      <w:pPr>
        <w:pStyle w:val="ListParagraph"/>
        <w:jc w:val="both"/>
        <w:rPr>
          <w:rFonts w:ascii="Berlin Sans FB Demi" w:hAnsi="Berlin Sans FB Demi"/>
          <w:sz w:val="24"/>
          <w:szCs w:val="20"/>
        </w:rPr>
      </w:pPr>
    </w:p>
    <w:p w14:paraId="0B3FC9DE" w14:textId="77777777" w:rsidR="00DF4E12" w:rsidRDefault="00DF4E12" w:rsidP="00345ED7">
      <w:pPr>
        <w:pStyle w:val="ListParagraph"/>
        <w:jc w:val="both"/>
        <w:rPr>
          <w:rFonts w:ascii="Berlin Sans FB Demi" w:hAnsi="Berlin Sans FB Demi"/>
          <w:sz w:val="24"/>
          <w:szCs w:val="20"/>
        </w:rPr>
      </w:pPr>
    </w:p>
    <w:p w14:paraId="6A39DA24" w14:textId="77777777" w:rsidR="00BB29D7" w:rsidRDefault="00BB29D7" w:rsidP="00345ED7">
      <w:pPr>
        <w:pStyle w:val="ListParagraph"/>
        <w:jc w:val="both"/>
        <w:rPr>
          <w:rFonts w:ascii="Berlin Sans FB Demi" w:hAnsi="Berlin Sans FB Demi"/>
          <w:sz w:val="24"/>
          <w:szCs w:val="20"/>
        </w:rPr>
      </w:pPr>
    </w:p>
    <w:p w14:paraId="4E12B76C" w14:textId="77777777" w:rsidR="00345ED7" w:rsidRDefault="00345ED7" w:rsidP="00345ED7">
      <w:pPr>
        <w:pStyle w:val="ListParagraph"/>
        <w:jc w:val="both"/>
        <w:rPr>
          <w:rFonts w:ascii="Berlin Sans FB Demi" w:hAnsi="Berlin Sans FB Demi"/>
          <w:sz w:val="24"/>
          <w:szCs w:val="20"/>
        </w:rPr>
      </w:pPr>
    </w:p>
    <w:p w14:paraId="3F137F0E" w14:textId="77777777" w:rsidR="00345ED7" w:rsidRPr="00FB6DBB" w:rsidRDefault="00345ED7" w:rsidP="00345ED7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Berlin Sans FB Demi" w:hAnsi="Berlin Sans FB Demi"/>
          <w:sz w:val="24"/>
          <w:szCs w:val="20"/>
        </w:rPr>
      </w:pPr>
      <w:r w:rsidRPr="00FB6DBB">
        <w:rPr>
          <w:rFonts w:ascii="Berlin Sans FB Demi" w:hAnsi="Berlin Sans FB Demi"/>
          <w:sz w:val="24"/>
          <w:szCs w:val="20"/>
        </w:rPr>
        <w:lastRenderedPageBreak/>
        <w:t>Signum Signal</w:t>
      </w:r>
    </w:p>
    <w:p w14:paraId="6B0AA3F5" w14:textId="14377B98" w:rsidR="008606F1" w:rsidRPr="008606F1" w:rsidRDefault="003C2CB0" w:rsidP="008606F1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3C2CB0">
        <w:rPr>
          <w:rFonts w:ascii="Times New Roman" w:hAnsi="Times New Roman" w:cs="Times New Roman"/>
        </w:rPr>
        <w:drawing>
          <wp:inline distT="0" distB="0" distL="0" distR="0" wp14:anchorId="2F8D2460" wp14:editId="450F71A9">
            <wp:extent cx="6380760" cy="3598039"/>
            <wp:effectExtent l="19050" t="19050" r="20320" b="21590"/>
            <wp:docPr id="126485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573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8186" cy="360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33921" w14:textId="306A2819" w:rsidR="008606F1" w:rsidRPr="00C84410" w:rsidRDefault="008606F1" w:rsidP="00C84410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</w:p>
    <w:p w14:paraId="20F75468" w14:textId="7C884851" w:rsidR="008606F1" w:rsidRPr="008606F1" w:rsidRDefault="003C2CB0" w:rsidP="008606F1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3C2CB0">
        <w:rPr>
          <w:rFonts w:ascii="Times New Roman" w:hAnsi="Times New Roman" w:cs="Times New Roman"/>
        </w:rPr>
        <w:drawing>
          <wp:inline distT="0" distB="0" distL="0" distR="0" wp14:anchorId="12D4E818" wp14:editId="1594CFFA">
            <wp:extent cx="6361193" cy="3326034"/>
            <wp:effectExtent l="19050" t="19050" r="20955" b="27305"/>
            <wp:docPr id="140502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202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69237" cy="333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B4270" w14:textId="77777777" w:rsidR="00C84410" w:rsidRDefault="00C84410" w:rsidP="00F16797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</w:p>
    <w:p w14:paraId="655E97C5" w14:textId="4DE9C65A" w:rsidR="00F16797" w:rsidRPr="00F16797" w:rsidRDefault="00F16797" w:rsidP="00F16797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F16797">
        <w:rPr>
          <w:rFonts w:ascii="Times New Roman" w:hAnsi="Times New Roman" w:cs="Times New Roman"/>
          <w:b/>
          <w:bCs/>
        </w:rPr>
        <w:lastRenderedPageBreak/>
        <w:t>Definition:</w:t>
      </w:r>
    </w:p>
    <w:p w14:paraId="78F13EF9" w14:textId="78847DFB" w:rsidR="00F16797" w:rsidRPr="00F16797" w:rsidRDefault="00F16797" w:rsidP="00F16797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F16797">
        <w:rPr>
          <w:rFonts w:ascii="Times New Roman" w:hAnsi="Times New Roman" w:cs="Times New Roman"/>
        </w:rPr>
        <w:t xml:space="preserve">The signum </w:t>
      </w:r>
      <w:r w:rsidR="00696CAA">
        <w:rPr>
          <w:rFonts w:ascii="Times New Roman" w:hAnsi="Times New Roman" w:cs="Times New Roman"/>
        </w:rPr>
        <w:t>signal</w:t>
      </w:r>
      <w:r w:rsidRPr="00F16797">
        <w:rPr>
          <w:rFonts w:ascii="Times New Roman" w:hAnsi="Times New Roman" w:cs="Times New Roman"/>
        </w:rPr>
        <w:t xml:space="preserve">, denoted as </w:t>
      </w:r>
      <w:proofErr w:type="spellStart"/>
      <w:r w:rsidRPr="00A9598C">
        <w:rPr>
          <w:rFonts w:ascii="Times New Roman" w:hAnsi="Times New Roman" w:cs="Times New Roman"/>
          <w:i/>
          <w:iCs/>
        </w:rPr>
        <w:t>sgn</w:t>
      </w:r>
      <w:proofErr w:type="spellEnd"/>
      <w:r w:rsidRPr="00A9598C">
        <w:rPr>
          <w:rFonts w:ascii="Times New Roman" w:hAnsi="Times New Roman" w:cs="Times New Roman"/>
          <w:i/>
          <w:iCs/>
        </w:rPr>
        <w:t>(t)</w:t>
      </w:r>
      <w:r w:rsidRPr="00F16797">
        <w:rPr>
          <w:rFonts w:ascii="Times New Roman" w:hAnsi="Times New Roman" w:cs="Times New Roman"/>
        </w:rPr>
        <w:t>, is defined as:</w:t>
      </w:r>
    </w:p>
    <w:p w14:paraId="45B96BEF" w14:textId="73DA5BEB" w:rsidR="00F16797" w:rsidRPr="00F16797" w:rsidRDefault="00A9598C" w:rsidP="00F16797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A9598C">
        <w:rPr>
          <w:rFonts w:ascii="Times New Roman" w:hAnsi="Times New Roman" w:cs="Times New Roman"/>
        </w:rPr>
        <w:drawing>
          <wp:inline distT="0" distB="0" distL="0" distR="0" wp14:anchorId="1B054C0C" wp14:editId="77BF0DE2">
            <wp:extent cx="3060700" cy="1099554"/>
            <wp:effectExtent l="0" t="0" r="6350" b="5715"/>
            <wp:docPr id="85624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42724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957" cy="11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B56B" w14:textId="77777777" w:rsidR="00F16797" w:rsidRPr="00F16797" w:rsidRDefault="00F16797" w:rsidP="00F16797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F16797">
        <w:rPr>
          <w:rFonts w:ascii="Times New Roman" w:hAnsi="Times New Roman" w:cs="Times New Roman"/>
          <w:b/>
          <w:bCs/>
        </w:rPr>
        <w:t>Amplitude:</w:t>
      </w:r>
    </w:p>
    <w:p w14:paraId="59EDA8DB" w14:textId="325C264E" w:rsidR="00F16797" w:rsidRPr="00F16797" w:rsidRDefault="00F16797" w:rsidP="00F16797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F16797">
        <w:rPr>
          <w:rFonts w:ascii="Times New Roman" w:hAnsi="Times New Roman" w:cs="Times New Roman"/>
        </w:rPr>
        <w:t xml:space="preserve">The amplitude of the signum </w:t>
      </w:r>
      <w:r w:rsidR="00696CAA">
        <w:rPr>
          <w:rFonts w:ascii="Times New Roman" w:hAnsi="Times New Roman" w:cs="Times New Roman"/>
        </w:rPr>
        <w:t>signal</w:t>
      </w:r>
      <w:r w:rsidRPr="00F16797">
        <w:rPr>
          <w:rFonts w:ascii="Times New Roman" w:hAnsi="Times New Roman" w:cs="Times New Roman"/>
        </w:rPr>
        <w:t xml:space="preserve"> is always 1.</w:t>
      </w:r>
    </w:p>
    <w:p w14:paraId="58DA1384" w14:textId="77777777" w:rsidR="00F16797" w:rsidRDefault="00F16797" w:rsidP="00F16797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5870C5AE" w14:textId="59F64C4D" w:rsidR="00F16797" w:rsidRPr="00F16797" w:rsidRDefault="00F16797" w:rsidP="00F16797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F16797">
        <w:rPr>
          <w:rFonts w:ascii="Times New Roman" w:hAnsi="Times New Roman" w:cs="Times New Roman"/>
          <w:b/>
          <w:bCs/>
        </w:rPr>
        <w:t>Applications:</w:t>
      </w:r>
    </w:p>
    <w:p w14:paraId="45A8B584" w14:textId="2A57CE7C" w:rsidR="00F16797" w:rsidRPr="00F16797" w:rsidRDefault="00F16797" w:rsidP="00F16797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F16797">
        <w:rPr>
          <w:rFonts w:ascii="Times New Roman" w:hAnsi="Times New Roman" w:cs="Times New Roman"/>
        </w:rPr>
        <w:t xml:space="preserve">The signum </w:t>
      </w:r>
      <w:r w:rsidR="00696CAA">
        <w:rPr>
          <w:rFonts w:ascii="Times New Roman" w:hAnsi="Times New Roman" w:cs="Times New Roman"/>
        </w:rPr>
        <w:t>signal</w:t>
      </w:r>
      <w:r w:rsidRPr="00F16797">
        <w:rPr>
          <w:rFonts w:ascii="Times New Roman" w:hAnsi="Times New Roman" w:cs="Times New Roman"/>
        </w:rPr>
        <w:t xml:space="preserve"> is commonly used in mathematics, engineering, and signal processing. It is used to extract the sign of a quantity and is part of various mathematical tools.</w:t>
      </w:r>
      <w:r w:rsidR="00A9598C">
        <w:rPr>
          <w:rFonts w:ascii="Times New Roman" w:hAnsi="Times New Roman" w:cs="Times New Roman"/>
        </w:rPr>
        <w:t xml:space="preserve"> </w:t>
      </w:r>
      <w:r w:rsidR="00A9598C" w:rsidRPr="00A9598C">
        <w:rPr>
          <w:rFonts w:ascii="Times New Roman" w:hAnsi="Times New Roman" w:cs="Times New Roman"/>
        </w:rPr>
        <w:t>In signal processing, the signum function is employed for tasks such as feature extraction, where the direction of change in a signal is important. It is also used in thresholding and quantization operations.</w:t>
      </w:r>
      <w:r w:rsidR="00A9598C">
        <w:rPr>
          <w:rFonts w:ascii="Times New Roman" w:hAnsi="Times New Roman" w:cs="Times New Roman"/>
        </w:rPr>
        <w:t xml:space="preserve"> </w:t>
      </w:r>
      <w:r w:rsidR="00A9598C" w:rsidRPr="00A9598C">
        <w:rPr>
          <w:rFonts w:ascii="Times New Roman" w:hAnsi="Times New Roman" w:cs="Times New Roman"/>
        </w:rPr>
        <w:t xml:space="preserve">In communication systems, the signum </w:t>
      </w:r>
      <w:r w:rsidR="00696CAA">
        <w:rPr>
          <w:rFonts w:ascii="Times New Roman" w:hAnsi="Times New Roman" w:cs="Times New Roman"/>
        </w:rPr>
        <w:t>signal</w:t>
      </w:r>
      <w:r w:rsidR="00A9598C" w:rsidRPr="00A9598C">
        <w:rPr>
          <w:rFonts w:ascii="Times New Roman" w:hAnsi="Times New Roman" w:cs="Times New Roman"/>
        </w:rPr>
        <w:t xml:space="preserve"> is used for phase detection and modulation schemes. It plays a role in extracting information about the phase or direction of a signal.</w:t>
      </w:r>
    </w:p>
    <w:p w14:paraId="6A523750" w14:textId="05C0DD91" w:rsidR="00510973" w:rsidRDefault="00F16797" w:rsidP="008606F1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F16797">
        <w:rPr>
          <w:rFonts w:ascii="Times New Roman" w:hAnsi="Times New Roman" w:cs="Times New Roman"/>
        </w:rPr>
        <w:t xml:space="preserve">In summary, the signum </w:t>
      </w:r>
      <w:r w:rsidR="00696CAA">
        <w:rPr>
          <w:rFonts w:ascii="Times New Roman" w:hAnsi="Times New Roman" w:cs="Times New Roman"/>
        </w:rPr>
        <w:t>signal</w:t>
      </w:r>
      <w:r w:rsidRPr="00F16797">
        <w:rPr>
          <w:rFonts w:ascii="Times New Roman" w:hAnsi="Times New Roman" w:cs="Times New Roman"/>
        </w:rPr>
        <w:t xml:space="preserve"> is a mathematical function that provides information about the sign of a real number. It is used in various mathematical and engineering applications, particularly in cases where the sign of a quantity is important.</w:t>
      </w:r>
    </w:p>
    <w:p w14:paraId="2F97F338" w14:textId="77777777" w:rsidR="00A9598C" w:rsidRDefault="00A9598C" w:rsidP="008606F1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5EF25999" w14:textId="77777777" w:rsidR="00510973" w:rsidRDefault="00510973" w:rsidP="008606F1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279D1626" w14:textId="77777777" w:rsidR="00510973" w:rsidRDefault="00510973" w:rsidP="008606F1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5C7C707A" w14:textId="77777777" w:rsidR="00696CAA" w:rsidRDefault="00696CAA" w:rsidP="008606F1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508E4996" w14:textId="77777777" w:rsidR="008606F1" w:rsidRDefault="008606F1" w:rsidP="008606F1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6EC9400E" w14:textId="77777777" w:rsidR="003F25C3" w:rsidRPr="008606F1" w:rsidRDefault="003F25C3" w:rsidP="008606F1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112E697D" w14:textId="77777777" w:rsidR="00345ED7" w:rsidRPr="00FB6DBB" w:rsidRDefault="00345ED7" w:rsidP="00345ED7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Berlin Sans FB Demi" w:hAnsi="Berlin Sans FB Demi"/>
          <w:sz w:val="24"/>
          <w:szCs w:val="20"/>
        </w:rPr>
      </w:pPr>
      <w:r w:rsidRPr="00FB6DBB">
        <w:rPr>
          <w:rFonts w:ascii="Berlin Sans FB Demi" w:hAnsi="Berlin Sans FB Demi"/>
          <w:sz w:val="24"/>
          <w:szCs w:val="20"/>
        </w:rPr>
        <w:lastRenderedPageBreak/>
        <w:t>Sinc Signal</w:t>
      </w:r>
    </w:p>
    <w:p w14:paraId="53BF7AD2" w14:textId="73D7A387" w:rsidR="00F7616D" w:rsidRDefault="00510973" w:rsidP="00510973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510973">
        <w:rPr>
          <w:rFonts w:ascii="Times New Roman" w:hAnsi="Times New Roman" w:cs="Times New Roman"/>
        </w:rPr>
        <w:drawing>
          <wp:inline distT="0" distB="0" distL="0" distR="0" wp14:anchorId="23C7274D" wp14:editId="305CAF5A">
            <wp:extent cx="6583432" cy="3204500"/>
            <wp:effectExtent l="19050" t="19050" r="27305" b="15240"/>
            <wp:docPr id="85639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975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83432" cy="320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E9860" w14:textId="77777777" w:rsidR="00C84410" w:rsidRPr="00510973" w:rsidRDefault="00C84410" w:rsidP="00510973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6B26E4E3" w14:textId="00B6CBE3" w:rsidR="00510973" w:rsidRDefault="00F7616D" w:rsidP="00510973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C73AD2" wp14:editId="32A958B2">
            <wp:extent cx="6434512" cy="3378119"/>
            <wp:effectExtent l="19050" t="19050" r="23495" b="13335"/>
            <wp:docPr id="53790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512" cy="3378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95D51" w14:textId="77777777" w:rsidR="00F7616D" w:rsidRDefault="00F7616D" w:rsidP="00510973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262C917C" w14:textId="77777777" w:rsidR="00C84410" w:rsidRPr="00510973" w:rsidRDefault="00C84410" w:rsidP="00510973">
      <w:pPr>
        <w:spacing w:after="200" w:line="276" w:lineRule="auto"/>
        <w:jc w:val="both"/>
        <w:rPr>
          <w:rFonts w:ascii="Times New Roman" w:hAnsi="Times New Roman" w:cs="Times New Roman"/>
        </w:rPr>
      </w:pPr>
    </w:p>
    <w:p w14:paraId="663E838B" w14:textId="0E9D90CA" w:rsidR="000C7B7B" w:rsidRPr="000C7B7B" w:rsidRDefault="000C7B7B" w:rsidP="000C7B7B">
      <w:pPr>
        <w:rPr>
          <w:rFonts w:ascii="Times New Roman" w:hAnsi="Times New Roman" w:cs="Times New Roman"/>
          <w:b/>
          <w:bCs/>
        </w:rPr>
      </w:pPr>
      <w:r w:rsidRPr="000C7B7B">
        <w:rPr>
          <w:rFonts w:ascii="Times New Roman" w:hAnsi="Times New Roman" w:cs="Times New Roman"/>
          <w:b/>
          <w:bCs/>
        </w:rPr>
        <w:lastRenderedPageBreak/>
        <w:t>Definition:</w:t>
      </w:r>
    </w:p>
    <w:p w14:paraId="07494B7C" w14:textId="0DF526CA" w:rsidR="000C7B7B" w:rsidRPr="000C7B7B" w:rsidRDefault="000C7B7B" w:rsidP="000C7B7B">
      <w:pPr>
        <w:jc w:val="both"/>
        <w:rPr>
          <w:rFonts w:ascii="Times New Roman" w:hAnsi="Times New Roman" w:cs="Times New Roman"/>
        </w:rPr>
      </w:pPr>
      <w:r w:rsidRPr="000C7B7B">
        <w:rPr>
          <w:rFonts w:ascii="Times New Roman" w:hAnsi="Times New Roman" w:cs="Times New Roman"/>
        </w:rPr>
        <w:t xml:space="preserve">The </w:t>
      </w:r>
      <w:proofErr w:type="spellStart"/>
      <w:r w:rsidRPr="000C7B7B">
        <w:rPr>
          <w:rFonts w:ascii="Times New Roman" w:hAnsi="Times New Roman" w:cs="Times New Roman"/>
        </w:rPr>
        <w:t>sinc</w:t>
      </w:r>
      <w:proofErr w:type="spellEnd"/>
      <w:r w:rsidRPr="000C7B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signal</w:t>
      </w:r>
      <w:r w:rsidRPr="000C7B7B">
        <w:rPr>
          <w:rFonts w:ascii="Times New Roman" w:hAnsi="Times New Roman" w:cs="Times New Roman"/>
        </w:rPr>
        <w:t xml:space="preserve"> is defined as the sine of a normalized frequency divided by the normalized frequency.</w:t>
      </w:r>
    </w:p>
    <w:p w14:paraId="1350802B" w14:textId="77777777" w:rsidR="000C7B7B" w:rsidRPr="000C7B7B" w:rsidRDefault="000C7B7B" w:rsidP="000C7B7B">
      <w:pPr>
        <w:rPr>
          <w:rFonts w:ascii="Times New Roman" w:hAnsi="Times New Roman" w:cs="Times New Roman"/>
          <w:b/>
          <w:bCs/>
        </w:rPr>
      </w:pPr>
    </w:p>
    <w:p w14:paraId="1251BC07" w14:textId="3514B801" w:rsidR="000C7B7B" w:rsidRPr="000C7B7B" w:rsidRDefault="000C7B7B" w:rsidP="000C7B7B">
      <w:pPr>
        <w:rPr>
          <w:rFonts w:ascii="Times New Roman" w:hAnsi="Times New Roman" w:cs="Times New Roman"/>
          <w:b/>
          <w:bCs/>
        </w:rPr>
      </w:pPr>
      <w:r w:rsidRPr="000C7B7B">
        <w:rPr>
          <w:rFonts w:ascii="Times New Roman" w:hAnsi="Times New Roman" w:cs="Times New Roman"/>
          <w:b/>
          <w:bCs/>
        </w:rPr>
        <w:t>Main Lobe:</w:t>
      </w:r>
    </w:p>
    <w:p w14:paraId="64A71A2E" w14:textId="7C3A1CDD" w:rsidR="000C7B7B" w:rsidRPr="000C7B7B" w:rsidRDefault="000C7B7B" w:rsidP="000C7B7B">
      <w:pPr>
        <w:jc w:val="both"/>
        <w:rPr>
          <w:rFonts w:ascii="Times New Roman" w:hAnsi="Times New Roman" w:cs="Times New Roman"/>
        </w:rPr>
      </w:pPr>
      <w:r w:rsidRPr="000C7B7B">
        <w:rPr>
          <w:rFonts w:ascii="Times New Roman" w:hAnsi="Times New Roman" w:cs="Times New Roman"/>
        </w:rPr>
        <w:t xml:space="preserve">The main lobe of the </w:t>
      </w:r>
      <w:proofErr w:type="spellStart"/>
      <w:r w:rsidRPr="000C7B7B">
        <w:rPr>
          <w:rFonts w:ascii="Times New Roman" w:hAnsi="Times New Roman" w:cs="Times New Roman"/>
        </w:rPr>
        <w:t>sinc</w:t>
      </w:r>
      <w:proofErr w:type="spellEnd"/>
      <w:r w:rsidRPr="000C7B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signal</w:t>
      </w:r>
      <w:r w:rsidRPr="000C7B7B">
        <w:rPr>
          <w:rFonts w:ascii="Times New Roman" w:hAnsi="Times New Roman" w:cs="Times New Roman"/>
        </w:rPr>
        <w:t xml:space="preserve"> is the central region around the origin where the function has positive values.</w:t>
      </w:r>
    </w:p>
    <w:p w14:paraId="79A4350B" w14:textId="77777777" w:rsidR="000C7B7B" w:rsidRPr="000C7B7B" w:rsidRDefault="000C7B7B" w:rsidP="000C7B7B">
      <w:pPr>
        <w:rPr>
          <w:rFonts w:ascii="Times New Roman" w:hAnsi="Times New Roman" w:cs="Times New Roman"/>
          <w:b/>
          <w:bCs/>
        </w:rPr>
      </w:pPr>
    </w:p>
    <w:p w14:paraId="2B93DB23" w14:textId="7FE9A80A" w:rsidR="000C7B7B" w:rsidRPr="000C7B7B" w:rsidRDefault="000C7B7B" w:rsidP="000C7B7B">
      <w:pPr>
        <w:rPr>
          <w:rFonts w:ascii="Times New Roman" w:hAnsi="Times New Roman" w:cs="Times New Roman"/>
          <w:b/>
          <w:bCs/>
        </w:rPr>
      </w:pPr>
      <w:r w:rsidRPr="000C7B7B">
        <w:rPr>
          <w:rFonts w:ascii="Times New Roman" w:hAnsi="Times New Roman" w:cs="Times New Roman"/>
          <w:b/>
          <w:bCs/>
        </w:rPr>
        <w:t>Side Lobes:</w:t>
      </w:r>
    </w:p>
    <w:p w14:paraId="624A962B" w14:textId="09C3B25A" w:rsidR="000C7B7B" w:rsidRPr="000C7B7B" w:rsidRDefault="000C7B7B" w:rsidP="000C7B7B">
      <w:pPr>
        <w:jc w:val="both"/>
        <w:rPr>
          <w:rFonts w:ascii="Times New Roman" w:hAnsi="Times New Roman" w:cs="Times New Roman"/>
        </w:rPr>
      </w:pPr>
      <w:r w:rsidRPr="000C7B7B">
        <w:rPr>
          <w:rFonts w:ascii="Times New Roman" w:hAnsi="Times New Roman" w:cs="Times New Roman"/>
        </w:rPr>
        <w:t xml:space="preserve">The </w:t>
      </w:r>
      <w:proofErr w:type="spellStart"/>
      <w:r w:rsidRPr="000C7B7B">
        <w:rPr>
          <w:rFonts w:ascii="Times New Roman" w:hAnsi="Times New Roman" w:cs="Times New Roman"/>
        </w:rPr>
        <w:t>sinc</w:t>
      </w:r>
      <w:proofErr w:type="spellEnd"/>
      <w:r w:rsidRPr="000C7B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signal</w:t>
      </w:r>
      <w:r w:rsidRPr="000C7B7B">
        <w:rPr>
          <w:rFonts w:ascii="Times New Roman" w:hAnsi="Times New Roman" w:cs="Times New Roman"/>
        </w:rPr>
        <w:t xml:space="preserve"> exhibits side lobes, which are oscillations on either side of the main lobe. The amplitude of the side lobes decreases as the distance from the main lobe increases.</w:t>
      </w:r>
    </w:p>
    <w:p w14:paraId="0154333B" w14:textId="77777777" w:rsidR="000C7B7B" w:rsidRDefault="000C7B7B" w:rsidP="000C7B7B">
      <w:pPr>
        <w:rPr>
          <w:rFonts w:ascii="Times New Roman" w:hAnsi="Times New Roman" w:cs="Times New Roman"/>
          <w:b/>
          <w:bCs/>
        </w:rPr>
      </w:pPr>
    </w:p>
    <w:p w14:paraId="035CB92D" w14:textId="636AAA09" w:rsidR="000C7B7B" w:rsidRPr="000C7B7B" w:rsidRDefault="000C7B7B" w:rsidP="000C7B7B">
      <w:pPr>
        <w:rPr>
          <w:rFonts w:ascii="Times New Roman" w:hAnsi="Times New Roman" w:cs="Times New Roman"/>
          <w:b/>
          <w:bCs/>
        </w:rPr>
      </w:pPr>
      <w:r w:rsidRPr="000C7B7B">
        <w:rPr>
          <w:rFonts w:ascii="Times New Roman" w:hAnsi="Times New Roman" w:cs="Times New Roman"/>
          <w:b/>
          <w:bCs/>
        </w:rPr>
        <w:t>Fourier Transform:</w:t>
      </w:r>
    </w:p>
    <w:p w14:paraId="1738A16E" w14:textId="1E5E1C9D" w:rsidR="000C7B7B" w:rsidRPr="000C7B7B" w:rsidRDefault="000C7B7B" w:rsidP="000C7B7B">
      <w:pPr>
        <w:jc w:val="both"/>
        <w:rPr>
          <w:rFonts w:ascii="Times New Roman" w:hAnsi="Times New Roman" w:cs="Times New Roman"/>
        </w:rPr>
      </w:pPr>
      <w:r w:rsidRPr="000C7B7B">
        <w:rPr>
          <w:rFonts w:ascii="Times New Roman" w:hAnsi="Times New Roman" w:cs="Times New Roman"/>
        </w:rPr>
        <w:t xml:space="preserve">The </w:t>
      </w:r>
      <w:proofErr w:type="spellStart"/>
      <w:r w:rsidRPr="000C7B7B">
        <w:rPr>
          <w:rFonts w:ascii="Times New Roman" w:hAnsi="Times New Roman" w:cs="Times New Roman"/>
        </w:rPr>
        <w:t>sinc</w:t>
      </w:r>
      <w:proofErr w:type="spellEnd"/>
      <w:r w:rsidRPr="000C7B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signal</w:t>
      </w:r>
      <w:r w:rsidRPr="000C7B7B">
        <w:rPr>
          <w:rFonts w:ascii="Times New Roman" w:hAnsi="Times New Roman" w:cs="Times New Roman"/>
        </w:rPr>
        <w:t xml:space="preserve"> is the </w:t>
      </w:r>
      <w:r>
        <w:rPr>
          <w:rFonts w:ascii="Times New Roman" w:hAnsi="Times New Roman" w:cs="Times New Roman"/>
        </w:rPr>
        <w:t xml:space="preserve">Inverse </w:t>
      </w:r>
      <w:r w:rsidRPr="000C7B7B">
        <w:rPr>
          <w:rFonts w:ascii="Times New Roman" w:hAnsi="Times New Roman" w:cs="Times New Roman"/>
        </w:rPr>
        <w:t>Fourier transform of a rectangular pulse in the frequency domain.</w:t>
      </w:r>
    </w:p>
    <w:p w14:paraId="7295C7A2" w14:textId="77777777" w:rsidR="000C7B7B" w:rsidRDefault="000C7B7B" w:rsidP="000C7B7B">
      <w:pPr>
        <w:rPr>
          <w:rFonts w:ascii="Times New Roman" w:hAnsi="Times New Roman" w:cs="Times New Roman"/>
          <w:b/>
          <w:bCs/>
        </w:rPr>
      </w:pPr>
    </w:p>
    <w:p w14:paraId="77188769" w14:textId="36319716" w:rsidR="000C7B7B" w:rsidRPr="000C7B7B" w:rsidRDefault="000C7B7B" w:rsidP="00C844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Applications:</w:t>
      </w:r>
    </w:p>
    <w:p w14:paraId="1B4288D4" w14:textId="37E0628D" w:rsidR="000C7B7B" w:rsidRPr="000C7B7B" w:rsidRDefault="000C7B7B" w:rsidP="000C7B7B">
      <w:pPr>
        <w:jc w:val="both"/>
        <w:rPr>
          <w:rFonts w:ascii="Times New Roman" w:hAnsi="Times New Roman" w:cs="Times New Roman"/>
        </w:rPr>
      </w:pPr>
      <w:r w:rsidRPr="000C7B7B">
        <w:rPr>
          <w:rFonts w:ascii="Times New Roman" w:hAnsi="Times New Roman" w:cs="Times New Roman"/>
        </w:rPr>
        <w:t xml:space="preserve">The </w:t>
      </w:r>
      <w:proofErr w:type="spellStart"/>
      <w:r w:rsidRPr="000C7B7B">
        <w:rPr>
          <w:rFonts w:ascii="Times New Roman" w:hAnsi="Times New Roman" w:cs="Times New Roman"/>
        </w:rPr>
        <w:t>sinc</w:t>
      </w:r>
      <w:proofErr w:type="spellEnd"/>
      <w:r w:rsidRPr="000C7B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signal</w:t>
      </w:r>
      <w:r w:rsidRPr="000C7B7B">
        <w:rPr>
          <w:rFonts w:ascii="Times New Roman" w:hAnsi="Times New Roman" w:cs="Times New Roman"/>
        </w:rPr>
        <w:t xml:space="preserve"> is crucial in filter design, especially in the design of low-pass filters. The ideal low-pass filter impulse response is represented by a </w:t>
      </w:r>
      <w:proofErr w:type="spellStart"/>
      <w:r w:rsidRPr="000C7B7B">
        <w:rPr>
          <w:rFonts w:ascii="Times New Roman" w:hAnsi="Times New Roman" w:cs="Times New Roman"/>
        </w:rPr>
        <w:t>sinc</w:t>
      </w:r>
      <w:proofErr w:type="spellEnd"/>
      <w:r w:rsidRPr="000C7B7B">
        <w:rPr>
          <w:rFonts w:ascii="Times New Roman" w:hAnsi="Times New Roman" w:cs="Times New Roman"/>
        </w:rPr>
        <w:t>.</w:t>
      </w:r>
      <w:r w:rsidR="00C84410">
        <w:rPr>
          <w:rFonts w:ascii="Times New Roman" w:hAnsi="Times New Roman" w:cs="Times New Roman"/>
        </w:rPr>
        <w:t xml:space="preserve"> </w:t>
      </w:r>
      <w:r w:rsidRPr="000C7B7B">
        <w:rPr>
          <w:rFonts w:ascii="Times New Roman" w:hAnsi="Times New Roman" w:cs="Times New Roman"/>
        </w:rPr>
        <w:t xml:space="preserve">The </w:t>
      </w:r>
      <w:proofErr w:type="spellStart"/>
      <w:r w:rsidRPr="000C7B7B">
        <w:rPr>
          <w:rFonts w:ascii="Times New Roman" w:hAnsi="Times New Roman" w:cs="Times New Roman"/>
        </w:rPr>
        <w:t>sinc</w:t>
      </w:r>
      <w:proofErr w:type="spellEnd"/>
      <w:r w:rsidRPr="000C7B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signal</w:t>
      </w:r>
      <w:r w:rsidRPr="000C7B7B">
        <w:rPr>
          <w:rFonts w:ascii="Times New Roman" w:hAnsi="Times New Roman" w:cs="Times New Roman"/>
        </w:rPr>
        <w:t xml:space="preserve"> plays a fundamental role in sampling theory. The </w:t>
      </w:r>
      <w:proofErr w:type="spellStart"/>
      <w:r w:rsidRPr="000C7B7B">
        <w:rPr>
          <w:rFonts w:ascii="Times New Roman" w:hAnsi="Times New Roman" w:cs="Times New Roman"/>
        </w:rPr>
        <w:t>sinc</w:t>
      </w:r>
      <w:proofErr w:type="spellEnd"/>
      <w:r w:rsidR="001E7715">
        <w:rPr>
          <w:rFonts w:ascii="Times New Roman" w:hAnsi="Times New Roman" w:cs="Times New Roman"/>
        </w:rPr>
        <w:t xml:space="preserve"> </w:t>
      </w:r>
      <w:r w:rsidRPr="000C7B7B">
        <w:rPr>
          <w:rFonts w:ascii="Times New Roman" w:hAnsi="Times New Roman" w:cs="Times New Roman"/>
        </w:rPr>
        <w:t xml:space="preserve">is the theoretical impulse response of an ideal low-pass filter, and the </w:t>
      </w:r>
      <w:proofErr w:type="spellStart"/>
      <w:r w:rsidRPr="000C7B7B">
        <w:rPr>
          <w:rFonts w:ascii="Times New Roman" w:hAnsi="Times New Roman" w:cs="Times New Roman"/>
        </w:rPr>
        <w:t>sinc</w:t>
      </w:r>
      <w:proofErr w:type="spellEnd"/>
      <w:r w:rsidRPr="000C7B7B">
        <w:rPr>
          <w:rFonts w:ascii="Times New Roman" w:hAnsi="Times New Roman" w:cs="Times New Roman"/>
        </w:rPr>
        <w:t xml:space="preserve"> interpolation formula is used in reconstructing a continuous signal from its samples.</w:t>
      </w:r>
    </w:p>
    <w:p w14:paraId="56089ABD" w14:textId="0A408759" w:rsidR="000C7B7B" w:rsidRPr="000C7B7B" w:rsidRDefault="000C7B7B" w:rsidP="000C7B7B">
      <w:pPr>
        <w:jc w:val="both"/>
        <w:rPr>
          <w:rFonts w:ascii="Times New Roman" w:hAnsi="Times New Roman" w:cs="Times New Roman"/>
        </w:rPr>
      </w:pPr>
      <w:r w:rsidRPr="000C7B7B">
        <w:rPr>
          <w:rFonts w:ascii="Times New Roman" w:hAnsi="Times New Roman" w:cs="Times New Roman"/>
        </w:rPr>
        <w:t xml:space="preserve">In communication systems, </w:t>
      </w:r>
      <w:proofErr w:type="gramStart"/>
      <w:r w:rsidRPr="000C7B7B">
        <w:rPr>
          <w:rFonts w:ascii="Times New Roman" w:hAnsi="Times New Roman" w:cs="Times New Roman"/>
        </w:rPr>
        <w:t xml:space="preserve">the </w:t>
      </w:r>
      <w:proofErr w:type="spellStart"/>
      <w:r w:rsidRPr="000C7B7B">
        <w:rPr>
          <w:rFonts w:ascii="Times New Roman" w:hAnsi="Times New Roman" w:cs="Times New Roman"/>
        </w:rPr>
        <w:t>sinc</w:t>
      </w:r>
      <w:proofErr w:type="spellEnd"/>
      <w:proofErr w:type="gramEnd"/>
      <w:r w:rsidR="001E7715">
        <w:rPr>
          <w:rFonts w:ascii="Times New Roman" w:hAnsi="Times New Roman" w:cs="Times New Roman"/>
        </w:rPr>
        <w:t xml:space="preserve"> </w:t>
      </w:r>
      <w:r w:rsidRPr="000C7B7B">
        <w:rPr>
          <w:rFonts w:ascii="Times New Roman" w:hAnsi="Times New Roman" w:cs="Times New Roman"/>
        </w:rPr>
        <w:t xml:space="preserve">is used in the design of pulse shaping filters for minimizing </w:t>
      </w:r>
      <w:proofErr w:type="spellStart"/>
      <w:r w:rsidRPr="000C7B7B">
        <w:rPr>
          <w:rFonts w:ascii="Times New Roman" w:hAnsi="Times New Roman" w:cs="Times New Roman"/>
        </w:rPr>
        <w:t>intersymbol</w:t>
      </w:r>
      <w:proofErr w:type="spellEnd"/>
      <w:r w:rsidRPr="000C7B7B">
        <w:rPr>
          <w:rFonts w:ascii="Times New Roman" w:hAnsi="Times New Roman" w:cs="Times New Roman"/>
        </w:rPr>
        <w:t xml:space="preserve"> interference.</w:t>
      </w:r>
    </w:p>
    <w:p w14:paraId="6F6585AF" w14:textId="3C283D3B" w:rsidR="001A3AF7" w:rsidRPr="0071537C" w:rsidRDefault="000C7B7B" w:rsidP="000C7B7B">
      <w:pPr>
        <w:jc w:val="both"/>
        <w:rPr>
          <w:rFonts w:ascii="Times New Roman" w:hAnsi="Times New Roman" w:cs="Times New Roman"/>
        </w:rPr>
      </w:pPr>
      <w:r w:rsidRPr="000C7B7B">
        <w:rPr>
          <w:rFonts w:ascii="Times New Roman" w:hAnsi="Times New Roman" w:cs="Times New Roman"/>
        </w:rPr>
        <w:t xml:space="preserve">The </w:t>
      </w:r>
      <w:proofErr w:type="spellStart"/>
      <w:r w:rsidRPr="000C7B7B">
        <w:rPr>
          <w:rFonts w:ascii="Times New Roman" w:hAnsi="Times New Roman" w:cs="Times New Roman"/>
        </w:rPr>
        <w:t>sinc</w:t>
      </w:r>
      <w:proofErr w:type="spellEnd"/>
      <w:r w:rsidRPr="000C7B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signal</w:t>
      </w:r>
      <w:r w:rsidRPr="000C7B7B">
        <w:rPr>
          <w:rFonts w:ascii="Times New Roman" w:hAnsi="Times New Roman" w:cs="Times New Roman"/>
        </w:rPr>
        <w:t xml:space="preserve"> has widespread applications in signal processing, communications, filter design, and other areas of engineering and mathematics. Its properties make it a valuable tool for understanding and manipulating signals in different domains</w:t>
      </w:r>
      <w:r w:rsidRPr="0071537C">
        <w:rPr>
          <w:rFonts w:ascii="Times New Roman" w:hAnsi="Times New Roman" w:cs="Times New Roman"/>
        </w:rPr>
        <w:t>.</w:t>
      </w:r>
    </w:p>
    <w:sectPr w:rsidR="001A3AF7" w:rsidRPr="0071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C5DFC"/>
    <w:multiLevelType w:val="multilevel"/>
    <w:tmpl w:val="CAE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66E01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52BE0A04"/>
    <w:multiLevelType w:val="hybridMultilevel"/>
    <w:tmpl w:val="F648D0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330795332">
    <w:abstractNumId w:val="7"/>
  </w:num>
  <w:num w:numId="2" w16cid:durableId="972756724">
    <w:abstractNumId w:val="0"/>
  </w:num>
  <w:num w:numId="3" w16cid:durableId="3888906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4"/>
  </w:num>
  <w:num w:numId="6" w16cid:durableId="680351423">
    <w:abstractNumId w:val="2"/>
  </w:num>
  <w:num w:numId="7" w16cid:durableId="700014971">
    <w:abstractNumId w:val="9"/>
  </w:num>
  <w:num w:numId="8" w16cid:durableId="9760363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7477855">
    <w:abstractNumId w:val="6"/>
  </w:num>
  <w:num w:numId="10" w16cid:durableId="487214637">
    <w:abstractNumId w:val="8"/>
  </w:num>
  <w:num w:numId="11" w16cid:durableId="1587152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06D95"/>
    <w:rsid w:val="000226B9"/>
    <w:rsid w:val="00025EF1"/>
    <w:rsid w:val="00037677"/>
    <w:rsid w:val="0004721C"/>
    <w:rsid w:val="00060706"/>
    <w:rsid w:val="00063C7A"/>
    <w:rsid w:val="000721B4"/>
    <w:rsid w:val="00072912"/>
    <w:rsid w:val="00094DDB"/>
    <w:rsid w:val="000968FF"/>
    <w:rsid w:val="000972F9"/>
    <w:rsid w:val="000A4C87"/>
    <w:rsid w:val="000A5CDE"/>
    <w:rsid w:val="000B1CA7"/>
    <w:rsid w:val="000C7B7B"/>
    <w:rsid w:val="000D18A2"/>
    <w:rsid w:val="000E7111"/>
    <w:rsid w:val="000F550E"/>
    <w:rsid w:val="000F5B25"/>
    <w:rsid w:val="00110DF7"/>
    <w:rsid w:val="00123DAB"/>
    <w:rsid w:val="0012413F"/>
    <w:rsid w:val="00124F33"/>
    <w:rsid w:val="001373B2"/>
    <w:rsid w:val="001833A5"/>
    <w:rsid w:val="001A2028"/>
    <w:rsid w:val="001A3AF7"/>
    <w:rsid w:val="001A4F5F"/>
    <w:rsid w:val="001C0204"/>
    <w:rsid w:val="001C6B47"/>
    <w:rsid w:val="001D50BF"/>
    <w:rsid w:val="001D6B7D"/>
    <w:rsid w:val="001E7715"/>
    <w:rsid w:val="001E7A37"/>
    <w:rsid w:val="00260F7D"/>
    <w:rsid w:val="0028101D"/>
    <w:rsid w:val="0028177B"/>
    <w:rsid w:val="002F7370"/>
    <w:rsid w:val="00305463"/>
    <w:rsid w:val="0031184A"/>
    <w:rsid w:val="00345ED7"/>
    <w:rsid w:val="00371C99"/>
    <w:rsid w:val="003C2CB0"/>
    <w:rsid w:val="003E5B8F"/>
    <w:rsid w:val="003F25C3"/>
    <w:rsid w:val="003F561C"/>
    <w:rsid w:val="0041158D"/>
    <w:rsid w:val="004206D4"/>
    <w:rsid w:val="00444945"/>
    <w:rsid w:val="00462CC5"/>
    <w:rsid w:val="00477324"/>
    <w:rsid w:val="004B3033"/>
    <w:rsid w:val="004C10F0"/>
    <w:rsid w:val="004D3F3D"/>
    <w:rsid w:val="00510973"/>
    <w:rsid w:val="00522DC3"/>
    <w:rsid w:val="005338C0"/>
    <w:rsid w:val="00536782"/>
    <w:rsid w:val="005418FC"/>
    <w:rsid w:val="005716B3"/>
    <w:rsid w:val="0058472A"/>
    <w:rsid w:val="00590379"/>
    <w:rsid w:val="005D2A98"/>
    <w:rsid w:val="005D7665"/>
    <w:rsid w:val="005D7A1B"/>
    <w:rsid w:val="005F3875"/>
    <w:rsid w:val="00602EBD"/>
    <w:rsid w:val="00696CAA"/>
    <w:rsid w:val="006A71A6"/>
    <w:rsid w:val="006B1B11"/>
    <w:rsid w:val="006D5A01"/>
    <w:rsid w:val="006F4864"/>
    <w:rsid w:val="0071537C"/>
    <w:rsid w:val="0075191B"/>
    <w:rsid w:val="00752795"/>
    <w:rsid w:val="00793F77"/>
    <w:rsid w:val="007B0B07"/>
    <w:rsid w:val="007C3479"/>
    <w:rsid w:val="007D2877"/>
    <w:rsid w:val="007D3796"/>
    <w:rsid w:val="007D5C75"/>
    <w:rsid w:val="008241D1"/>
    <w:rsid w:val="008606F1"/>
    <w:rsid w:val="00876A95"/>
    <w:rsid w:val="00886E99"/>
    <w:rsid w:val="0089379E"/>
    <w:rsid w:val="008A05C8"/>
    <w:rsid w:val="008A500A"/>
    <w:rsid w:val="008F6E71"/>
    <w:rsid w:val="009009C0"/>
    <w:rsid w:val="00911BBE"/>
    <w:rsid w:val="00914C17"/>
    <w:rsid w:val="0093345C"/>
    <w:rsid w:val="00945F2C"/>
    <w:rsid w:val="00946B03"/>
    <w:rsid w:val="00952176"/>
    <w:rsid w:val="009732D0"/>
    <w:rsid w:val="00986FB4"/>
    <w:rsid w:val="009943EF"/>
    <w:rsid w:val="00996B8A"/>
    <w:rsid w:val="009D1B00"/>
    <w:rsid w:val="009E5675"/>
    <w:rsid w:val="009E5A8D"/>
    <w:rsid w:val="00A059E9"/>
    <w:rsid w:val="00A0783E"/>
    <w:rsid w:val="00A27867"/>
    <w:rsid w:val="00A32601"/>
    <w:rsid w:val="00A4081A"/>
    <w:rsid w:val="00A44C25"/>
    <w:rsid w:val="00A52169"/>
    <w:rsid w:val="00A876AB"/>
    <w:rsid w:val="00A9263E"/>
    <w:rsid w:val="00A936EB"/>
    <w:rsid w:val="00A9598C"/>
    <w:rsid w:val="00A97D8B"/>
    <w:rsid w:val="00AA59FB"/>
    <w:rsid w:val="00AC6F20"/>
    <w:rsid w:val="00AD1F9D"/>
    <w:rsid w:val="00B11CE5"/>
    <w:rsid w:val="00B2699D"/>
    <w:rsid w:val="00B301CC"/>
    <w:rsid w:val="00B51B64"/>
    <w:rsid w:val="00B55C09"/>
    <w:rsid w:val="00B56884"/>
    <w:rsid w:val="00BA3D32"/>
    <w:rsid w:val="00BB29D7"/>
    <w:rsid w:val="00BC56CC"/>
    <w:rsid w:val="00C367CA"/>
    <w:rsid w:val="00C537DE"/>
    <w:rsid w:val="00C546C8"/>
    <w:rsid w:val="00C84410"/>
    <w:rsid w:val="00C9600C"/>
    <w:rsid w:val="00CA4062"/>
    <w:rsid w:val="00CB11E4"/>
    <w:rsid w:val="00CD6E60"/>
    <w:rsid w:val="00CE74EE"/>
    <w:rsid w:val="00CE7FDB"/>
    <w:rsid w:val="00D27920"/>
    <w:rsid w:val="00D333BE"/>
    <w:rsid w:val="00D36364"/>
    <w:rsid w:val="00D44CCC"/>
    <w:rsid w:val="00D45722"/>
    <w:rsid w:val="00D60769"/>
    <w:rsid w:val="00D66778"/>
    <w:rsid w:val="00D87F18"/>
    <w:rsid w:val="00D931A1"/>
    <w:rsid w:val="00DF4E12"/>
    <w:rsid w:val="00E21C19"/>
    <w:rsid w:val="00E5291E"/>
    <w:rsid w:val="00E607FE"/>
    <w:rsid w:val="00E96D5C"/>
    <w:rsid w:val="00EB768A"/>
    <w:rsid w:val="00EE339A"/>
    <w:rsid w:val="00F16797"/>
    <w:rsid w:val="00F17F38"/>
    <w:rsid w:val="00F30A46"/>
    <w:rsid w:val="00F47D58"/>
    <w:rsid w:val="00F67D4D"/>
    <w:rsid w:val="00F7616D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6FB4"/>
    <w:rPr>
      <w:color w:val="808080"/>
    </w:rPr>
  </w:style>
  <w:style w:type="character" w:customStyle="1" w:styleId="katex-mathml">
    <w:name w:val="katex-mathml"/>
    <w:basedOn w:val="DefaultParagraphFont"/>
    <w:rsid w:val="006A71A6"/>
  </w:style>
  <w:style w:type="character" w:customStyle="1" w:styleId="mord">
    <w:name w:val="mord"/>
    <w:basedOn w:val="DefaultParagraphFont"/>
    <w:rsid w:val="006A71A6"/>
  </w:style>
  <w:style w:type="character" w:customStyle="1" w:styleId="mopen">
    <w:name w:val="mopen"/>
    <w:basedOn w:val="DefaultParagraphFont"/>
    <w:rsid w:val="006A71A6"/>
  </w:style>
  <w:style w:type="character" w:customStyle="1" w:styleId="mclose">
    <w:name w:val="mclose"/>
    <w:basedOn w:val="DefaultParagraphFont"/>
    <w:rsid w:val="006A7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microsoft.com/office/2007/relationships/hdphoto" Target="media/hdphoto3.wdp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microsoft.com/office/2007/relationships/hdphoto" Target="media/hdphoto4.wdp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18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120</cp:revision>
  <cp:lastPrinted>2023-10-15T16:39:00Z</cp:lastPrinted>
  <dcterms:created xsi:type="dcterms:W3CDTF">2023-02-26T16:42:00Z</dcterms:created>
  <dcterms:modified xsi:type="dcterms:W3CDTF">2023-10-15T16:43:00Z</dcterms:modified>
</cp:coreProperties>
</file>