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6B72" w14:textId="18DA11F1" w:rsidR="00D15077" w:rsidRPr="00D15077" w:rsidRDefault="0050644F" w:rsidP="0031184A">
      <w:pPr>
        <w:jc w:val="center"/>
        <w:rPr>
          <w:rFonts w:ascii="Times New Roman" w:hAnsi="Times New Roman" w:cs="Times New Roman"/>
          <w:b/>
          <w:bCs/>
        </w:rPr>
      </w:pPr>
      <w:r w:rsidRPr="0050644F">
        <w:rPr>
          <w:rFonts w:ascii="Times New Roman" w:hAnsi="Times New Roman" w:cs="Times New Roman"/>
          <w:b/>
          <w:bCs/>
        </w:rPr>
        <w:t>Signal Processing Training</w:t>
      </w:r>
    </w:p>
    <w:p w14:paraId="309851BF" w14:textId="6A8030A1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</w:t>
      </w:r>
      <w:r w:rsidR="0071537C">
        <w:rPr>
          <w:rFonts w:ascii="Times New Roman" w:hAnsi="Times New Roman" w:cs="Times New Roman"/>
          <w:b/>
          <w:sz w:val="24"/>
          <w:szCs w:val="24"/>
        </w:rPr>
        <w:t>ab</w:t>
      </w:r>
      <w:r>
        <w:rPr>
          <w:rFonts w:ascii="Times New Roman" w:hAnsi="Times New Roman" w:cs="Times New Roman"/>
          <w:b/>
          <w:sz w:val="24"/>
          <w:szCs w:val="24"/>
        </w:rPr>
        <w:t xml:space="preserve"> # 0</w:t>
      </w:r>
      <w:r w:rsidR="0050644F">
        <w:rPr>
          <w:rFonts w:ascii="Times New Roman" w:hAnsi="Times New Roman" w:cs="Times New Roman"/>
          <w:b/>
          <w:sz w:val="24"/>
          <w:szCs w:val="24"/>
        </w:rPr>
        <w:t>6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2358525C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</w:t>
      </w:r>
      <w:r w:rsidR="007D2877">
        <w:rPr>
          <w:rFonts w:ascii="Times New Roman" w:hAnsi="Times New Roman" w:cs="Times New Roman"/>
          <w:b/>
          <w:sz w:val="24"/>
          <w:szCs w:val="24"/>
        </w:rPr>
        <w:t>402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="007D2877">
        <w:rPr>
          <w:rFonts w:ascii="Times New Roman" w:hAnsi="Times New Roman" w:cs="Times New Roman"/>
          <w:b/>
          <w:sz w:val="24"/>
          <w:szCs w:val="24"/>
        </w:rPr>
        <w:t>Digital Signal Processing</w:t>
      </w:r>
      <w:r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456D211E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02EBD">
        <w:rPr>
          <w:rFonts w:ascii="Times New Roman" w:hAnsi="Times New Roman" w:cs="Times New Roman"/>
          <w:b/>
          <w:sz w:val="24"/>
          <w:szCs w:val="24"/>
        </w:rPr>
        <w:t>Yasir Saleem Afridi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1E493C1E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387"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7A1B">
        <w:rPr>
          <w:rFonts w:ascii="Times New Roman" w:hAnsi="Times New Roman" w:cs="Times New Roman"/>
          <w:b/>
          <w:bCs/>
          <w:sz w:val="24"/>
          <w:szCs w:val="24"/>
        </w:rPr>
        <w:t>October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34A50B09" w14:textId="77777777" w:rsidR="007E10A2" w:rsidRPr="00D61EFE" w:rsidRDefault="007E10A2" w:rsidP="007E10A2">
      <w:pPr>
        <w:pBdr>
          <w:top w:val="single" w:sz="4" w:space="1" w:color="000000"/>
          <w:bottom w:val="single" w:sz="4" w:space="1" w:color="000000"/>
        </w:pBdr>
        <w:spacing w:after="0"/>
        <w:jc w:val="both"/>
        <w:rPr>
          <w:rFonts w:ascii="Times New Roman" w:eastAsia="Arial" w:hAnsi="Times New Roman" w:cs="Times New Roman"/>
          <w:b/>
        </w:rPr>
      </w:pPr>
      <w:r>
        <w:rPr>
          <w:rFonts w:ascii="Times New Roman" w:eastAsia="Arial" w:hAnsi="Times New Roman" w:cs="Times New Roman"/>
          <w:b/>
        </w:rPr>
        <w:lastRenderedPageBreak/>
        <w:t>CSE 402L:                       Digital Signal Processing</w:t>
      </w:r>
    </w:p>
    <w:tbl>
      <w:tblPr>
        <w:tblpPr w:leftFromText="180" w:rightFromText="180" w:vertAnchor="page" w:horzAnchor="margin" w:tblpXSpec="center" w:tblpY="2261"/>
        <w:tblW w:w="10086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9"/>
        <w:gridCol w:w="2067"/>
        <w:gridCol w:w="2028"/>
        <w:gridCol w:w="2296"/>
        <w:gridCol w:w="2046"/>
      </w:tblGrid>
      <w:tr w:rsidR="007E10A2" w:rsidRPr="00D61EFE" w14:paraId="3F4A0985" w14:textId="77777777" w:rsidTr="006D3D29">
        <w:trPr>
          <w:trHeight w:val="2281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AA52A6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Demonstration of Concepts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D581B29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0"/>
                <w:szCs w:val="21"/>
              </w:rPr>
              <w:t xml:space="preserve">Poor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(Does not meet expectation (1))</w:t>
            </w:r>
          </w:p>
          <w:p w14:paraId="6816F61E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2"/>
                <w:szCs w:val="16"/>
              </w:rPr>
              <w:br/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3ECD169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(Meet Expectation (2-3))</w:t>
            </w:r>
          </w:p>
          <w:p w14:paraId="3F2A944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F87D158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14:paraId="7876FD79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E7095D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14:paraId="455EF8BF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6779878F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3C52606D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7E10A2" w:rsidRPr="00D61EFE" w14:paraId="21EFCF94" w14:textId="77777777" w:rsidTr="006D3D29">
        <w:trPr>
          <w:trHeight w:val="1635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65BF79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Accuracy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135AE72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 &lt;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50%) tasks and provided MATLAB code and/or Simulink models with errors. Outputs shown are not correct in form of graphs (no labels) and/or tables along with incorrect analysis or remarks.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37248C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partial tasks (50% - &lt;90%) with accurate MATLAB code and/or Simulink models. Correct outputs are shown in form of graphs (without labels) and/or tables along with correct analysis or remarks.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25E82FC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all required tasks (90%-100%) with accurate MATLAB code and/or Simulink models. Correct outputs are shown in form of labeled graphs and/or tables along with correct analysis or remarks. 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6ED3DA15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0623DF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3F0A4D1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7E10A2" w:rsidRPr="00D61EFE" w14:paraId="5FED2FE4" w14:textId="77777777" w:rsidTr="006D3D29">
        <w:trPr>
          <w:trHeight w:val="161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07FB1897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Following Directions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6EB18B2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41F3536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C493C91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 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A592B8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AFA630E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2B6CB21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799B8FE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7E10A2" w:rsidRPr="00D61EFE" w14:paraId="56BD7FBC" w14:textId="77777777" w:rsidTr="006D3D29">
        <w:trPr>
          <w:trHeight w:val="122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953320B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 Utilization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7B39F4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0F1FAA6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E299164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the lab in its entirety in the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allotted amount of time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3BBB7010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0C6DB46" w14:textId="77777777" w:rsidR="007E10A2" w:rsidRPr="00D61EFE" w:rsidRDefault="007E10A2" w:rsidP="006D3D29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7D6CE85" w14:textId="77777777" w:rsidR="007E10A2" w:rsidRPr="00D61EFE" w:rsidRDefault="007E10A2" w:rsidP="006D3D29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</w: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  <w:t>20%</w:t>
            </w:r>
          </w:p>
        </w:tc>
      </w:tr>
    </w:tbl>
    <w:p w14:paraId="1925AE14" w14:textId="77777777" w:rsidR="00C63116" w:rsidRDefault="00C63116" w:rsidP="007E10A2">
      <w:pPr>
        <w:rPr>
          <w:rFonts w:ascii="Arial Black" w:hAnsi="Arial Black"/>
          <w:u w:val="single"/>
        </w:rPr>
      </w:pPr>
    </w:p>
    <w:p w14:paraId="2790C479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283B7C3F" w14:textId="77777777" w:rsidR="00C63116" w:rsidRDefault="00C63116" w:rsidP="007E10A2">
      <w:pPr>
        <w:rPr>
          <w:rFonts w:ascii="Arial Black" w:hAnsi="Arial Black"/>
          <w:u w:val="single"/>
        </w:rPr>
      </w:pPr>
    </w:p>
    <w:p w14:paraId="4169EEB3" w14:textId="77777777" w:rsidR="007E10A2" w:rsidRDefault="007E10A2" w:rsidP="007E10A2">
      <w:pPr>
        <w:rPr>
          <w:rFonts w:ascii="Arial Black" w:hAnsi="Arial Black"/>
          <w:u w:val="single"/>
        </w:rPr>
      </w:pPr>
    </w:p>
    <w:p w14:paraId="41E92402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1D206A82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1FE03560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43246620" w14:textId="77777777" w:rsidR="00C63116" w:rsidRDefault="00C63116" w:rsidP="00893C4A">
      <w:pPr>
        <w:jc w:val="center"/>
        <w:rPr>
          <w:rFonts w:ascii="Arial Black" w:hAnsi="Arial Black"/>
          <w:u w:val="single"/>
        </w:rPr>
      </w:pPr>
    </w:p>
    <w:p w14:paraId="31D36A9D" w14:textId="1EAF38D8" w:rsidR="00893C4A" w:rsidRPr="00327D64" w:rsidRDefault="00893C4A" w:rsidP="00893C4A">
      <w:pPr>
        <w:jc w:val="center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lastRenderedPageBreak/>
        <w:t xml:space="preserve">Lab 6: </w:t>
      </w:r>
      <w:bookmarkStart w:id="0" w:name="_Hlk149310413"/>
      <w:r>
        <w:rPr>
          <w:rFonts w:ascii="Arial Black" w:hAnsi="Arial Black"/>
          <w:u w:val="single"/>
        </w:rPr>
        <w:t>Signal Processing Training</w:t>
      </w:r>
      <w:bookmarkEnd w:id="0"/>
    </w:p>
    <w:p w14:paraId="16ADD76A" w14:textId="77777777" w:rsidR="00893C4A" w:rsidRPr="00BE59F4" w:rsidRDefault="00893C4A" w:rsidP="00893C4A">
      <w:pPr>
        <w:rPr>
          <w:sz w:val="24"/>
          <w:szCs w:val="24"/>
        </w:rPr>
      </w:pPr>
      <w:r w:rsidRPr="00BE59F4">
        <w:rPr>
          <w:sz w:val="24"/>
          <w:szCs w:val="24"/>
        </w:rPr>
        <w:t>Title: Signal processing onramp</w:t>
      </w:r>
    </w:p>
    <w:p w14:paraId="262DB0D6" w14:textId="77777777" w:rsidR="00893C4A" w:rsidRPr="00BE59F4" w:rsidRDefault="00893C4A" w:rsidP="00893C4A">
      <w:pPr>
        <w:rPr>
          <w:rFonts w:ascii="Arial" w:hAnsi="Arial" w:cs="Arial"/>
          <w:color w:val="1A1A1A"/>
          <w:sz w:val="19"/>
          <w:szCs w:val="19"/>
          <w:shd w:val="clear" w:color="auto" w:fill="FFFFFF"/>
        </w:rPr>
      </w:pPr>
      <w:r w:rsidRPr="00BE59F4">
        <w:rPr>
          <w:sz w:val="24"/>
          <w:szCs w:val="24"/>
        </w:rPr>
        <w:t>Learn basics of practical signal processing techniques in MATLAB. Use spectral analysis and filtering techniques to process, analyze, and extract information form signal data.</w:t>
      </w:r>
      <w:r>
        <w:rPr>
          <w:rFonts w:ascii="Arial" w:hAnsi="Arial" w:cs="Arial"/>
          <w:color w:val="1A1A1A"/>
          <w:sz w:val="19"/>
          <w:szCs w:val="19"/>
          <w:shd w:val="clear" w:color="auto" w:fill="FFFFFF"/>
        </w:rPr>
        <w:t xml:space="preserve"> </w:t>
      </w:r>
      <w:r w:rsidRPr="00327D64">
        <w:rPr>
          <w:sz w:val="24"/>
        </w:rPr>
        <w:t xml:space="preserve">Visit the following website: </w:t>
      </w:r>
      <w:hyperlink r:id="rId6" w:history="1">
        <w:r w:rsidRPr="00DE45F6">
          <w:rPr>
            <w:rStyle w:val="Hyperlink"/>
            <w:sz w:val="24"/>
          </w:rPr>
          <w:t>https://matlabacademy.mathworks.com/details/signal-processing-onramp/signalprocessing</w:t>
        </w:r>
      </w:hyperlink>
      <w:r>
        <w:rPr>
          <w:sz w:val="24"/>
        </w:rPr>
        <w:t xml:space="preserve"> </w:t>
      </w:r>
      <w:r w:rsidRPr="00327D64">
        <w:rPr>
          <w:sz w:val="24"/>
        </w:rPr>
        <w:t>and perform the following t</w:t>
      </w:r>
      <w:r>
        <w:rPr>
          <w:sz w:val="24"/>
        </w:rPr>
        <w:t xml:space="preserve">asks and attach the Certificate/ Progress Report </w:t>
      </w:r>
      <w:r w:rsidRPr="00327D64">
        <w:rPr>
          <w:sz w:val="24"/>
        </w:rPr>
        <w:t>acquired from MathWorks as part of the lab Report</w:t>
      </w:r>
    </w:p>
    <w:p w14:paraId="41E5C57A" w14:textId="77777777" w:rsidR="00893C4A" w:rsidRDefault="00893C4A" w:rsidP="00893C4A">
      <w:pPr>
        <w:rPr>
          <w:sz w:val="24"/>
        </w:rPr>
      </w:pPr>
      <w:r>
        <w:rPr>
          <w:sz w:val="24"/>
        </w:rPr>
        <w:t>Objectives</w:t>
      </w:r>
    </w:p>
    <w:p w14:paraId="26D5BAF4" w14:textId="77777777" w:rsidR="00893C4A" w:rsidRDefault="00893C4A" w:rsidP="00893C4A">
      <w:pPr>
        <w:pStyle w:val="ListParagraph"/>
        <w:numPr>
          <w:ilvl w:val="0"/>
          <w:numId w:val="15"/>
        </w:numPr>
        <w:spacing w:after="200" w:line="276" w:lineRule="auto"/>
      </w:pPr>
      <w:r>
        <w:t>Course Overview</w:t>
      </w:r>
    </w:p>
    <w:p w14:paraId="797697C0" w14:textId="0587B41F" w:rsidR="00B908F6" w:rsidRPr="00EE6B5A" w:rsidRDefault="00893C4A" w:rsidP="00B908F6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Familiarize yourself with the course.</w:t>
      </w:r>
      <w:r w:rsidR="0050644F">
        <w:rPr>
          <w:rFonts w:ascii="Arial" w:hAnsi="Arial" w:cs="Arial"/>
          <w:color w:val="1A1A1A"/>
          <w:sz w:val="23"/>
          <w:szCs w:val="23"/>
          <w:shd w:val="clear" w:color="auto" w:fill="F5F5F5"/>
        </w:rPr>
        <w:t xml:space="preserve"> </w:t>
      </w:r>
    </w:p>
    <w:p w14:paraId="5E1581B1" w14:textId="77777777" w:rsidR="00893C4A" w:rsidRPr="0007652D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Remarks along with final snapshot.</w:t>
      </w:r>
    </w:p>
    <w:p w14:paraId="20270402" w14:textId="62C446A8" w:rsidR="0007652D" w:rsidRDefault="006513E9" w:rsidP="0007652D">
      <w:pPr>
        <w:spacing w:after="200" w:line="276" w:lineRule="auto"/>
      </w:pPr>
      <w:r w:rsidRPr="006513E9">
        <w:rPr>
          <w:noProof/>
        </w:rPr>
        <w:drawing>
          <wp:inline distT="0" distB="0" distL="0" distR="0" wp14:anchorId="1ED77792" wp14:editId="367180D7">
            <wp:extent cx="5155503" cy="2419121"/>
            <wp:effectExtent l="19050" t="19050" r="26670" b="19685"/>
            <wp:docPr id="62287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5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748" cy="242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A180B" w14:textId="77777777" w:rsidR="00281DA2" w:rsidRDefault="00953CB4" w:rsidP="00281DA2">
      <w:pPr>
        <w:spacing w:after="200" w:line="276" w:lineRule="auto"/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</w:pPr>
      <w:r w:rsidRPr="00953CB4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>Remarks:</w:t>
      </w:r>
    </w:p>
    <w:p w14:paraId="75F2DB39" w14:textId="38C2625F" w:rsidR="004D7335" w:rsidRDefault="00281DA2" w:rsidP="005C6E16">
      <w:pPr>
        <w:spacing w:after="20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In this first module,</w:t>
      </w:r>
      <w:r w:rsidR="00C63116" w:rsidRPr="00281DA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 w:rsidR="00C63116" w:rsidRPr="00281DA2">
        <w:rPr>
          <w:sz w:val="24"/>
          <w:szCs w:val="24"/>
        </w:rPr>
        <w:t>generate</w:t>
      </w:r>
      <w:r>
        <w:rPr>
          <w:sz w:val="24"/>
          <w:szCs w:val="24"/>
        </w:rPr>
        <w:t>d</w:t>
      </w:r>
      <w:r w:rsidR="00C63116" w:rsidRPr="00281DA2">
        <w:rPr>
          <w:sz w:val="24"/>
          <w:szCs w:val="24"/>
        </w:rPr>
        <w:t xml:space="preserve"> a sine wave with 100 sampling frequency using </w:t>
      </w:r>
      <w:proofErr w:type="gramStart"/>
      <w:r w:rsidR="00C63116" w:rsidRPr="00281DA2">
        <w:rPr>
          <w:sz w:val="24"/>
          <w:szCs w:val="24"/>
        </w:rPr>
        <w:t>sin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="00C63116" w:rsidRPr="00281DA2">
        <w:rPr>
          <w:sz w:val="24"/>
          <w:szCs w:val="24"/>
        </w:rPr>
        <w:t xml:space="preserve"> function.</w:t>
      </w:r>
      <w:r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 xml:space="preserve"> </w:t>
      </w:r>
      <w:r w:rsidR="00C63116" w:rsidRPr="00281DA2">
        <w:rPr>
          <w:sz w:val="24"/>
          <w:szCs w:val="24"/>
        </w:rPr>
        <w:t xml:space="preserve">Then </w:t>
      </w:r>
      <w:r>
        <w:rPr>
          <w:sz w:val="24"/>
          <w:szCs w:val="24"/>
        </w:rPr>
        <w:t>I</w:t>
      </w:r>
      <w:r w:rsidR="00C63116" w:rsidRPr="00281DA2">
        <w:rPr>
          <w:sz w:val="24"/>
          <w:szCs w:val="24"/>
        </w:rPr>
        <w:t xml:space="preserve"> add</w:t>
      </w:r>
      <w:r>
        <w:rPr>
          <w:sz w:val="24"/>
          <w:szCs w:val="24"/>
        </w:rPr>
        <w:t>ed</w:t>
      </w:r>
      <w:r w:rsidR="00C63116" w:rsidRPr="00281DA2">
        <w:rPr>
          <w:sz w:val="24"/>
          <w:szCs w:val="24"/>
        </w:rPr>
        <w:t xml:space="preserve"> some random </w:t>
      </w:r>
      <w:proofErr w:type="gramStart"/>
      <w:r w:rsidR="00C63116" w:rsidRPr="00281DA2">
        <w:rPr>
          <w:sz w:val="24"/>
          <w:szCs w:val="24"/>
        </w:rPr>
        <w:t>noise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using </w:t>
      </w:r>
      <w:proofErr w:type="spellStart"/>
      <w:r>
        <w:rPr>
          <w:sz w:val="24"/>
          <w:szCs w:val="24"/>
        </w:rPr>
        <w:t>randn</w:t>
      </w:r>
      <w:proofErr w:type="spellEnd"/>
      <w:r>
        <w:rPr>
          <w:sz w:val="24"/>
          <w:szCs w:val="24"/>
        </w:rPr>
        <w:t>)</w:t>
      </w:r>
      <w:r w:rsidR="00C63116" w:rsidRPr="00281DA2">
        <w:rPr>
          <w:sz w:val="24"/>
          <w:szCs w:val="24"/>
        </w:rPr>
        <w:t xml:space="preserve"> into sine signal.</w:t>
      </w:r>
      <w:r>
        <w:rPr>
          <w:sz w:val="24"/>
          <w:szCs w:val="24"/>
        </w:rPr>
        <w:t xml:space="preserve"> </w:t>
      </w:r>
      <w:r w:rsidR="00C63116" w:rsidRPr="003C3ED9">
        <w:rPr>
          <w:sz w:val="24"/>
          <w:szCs w:val="24"/>
        </w:rPr>
        <w:t xml:space="preserve">After addition of noise signal with sine wave </w:t>
      </w:r>
      <w:r>
        <w:rPr>
          <w:sz w:val="24"/>
          <w:szCs w:val="24"/>
        </w:rPr>
        <w:t>I obtained</w:t>
      </w:r>
      <w:r w:rsidR="00C63116" w:rsidRPr="003C3ED9">
        <w:rPr>
          <w:sz w:val="24"/>
          <w:szCs w:val="24"/>
        </w:rPr>
        <w:t xml:space="preserve"> </w:t>
      </w:r>
      <w:proofErr w:type="spellStart"/>
      <w:r w:rsidR="00C63116" w:rsidRPr="00281DA2">
        <w:rPr>
          <w:sz w:val="24"/>
          <w:szCs w:val="24"/>
        </w:rPr>
        <w:t>sigNoisy</w:t>
      </w:r>
      <w:proofErr w:type="spellEnd"/>
      <w:r w:rsidR="00C63116" w:rsidRPr="003C3ED9">
        <w:rPr>
          <w:b/>
          <w:bCs/>
          <w:sz w:val="24"/>
          <w:szCs w:val="24"/>
        </w:rPr>
        <w:t xml:space="preserve"> </w:t>
      </w:r>
      <w:r w:rsidR="00C63116" w:rsidRPr="003C3ED9">
        <w:rPr>
          <w:sz w:val="24"/>
          <w:szCs w:val="24"/>
        </w:rPr>
        <w:t>signal.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 w:rsidR="00C63116" w:rsidRPr="00281DA2">
        <w:rPr>
          <w:sz w:val="24"/>
          <w:szCs w:val="24"/>
        </w:rPr>
        <w:t xml:space="preserve"> also did the same procedure for the square signal</w:t>
      </w:r>
      <w:r w:rsidR="004D7335">
        <w:rPr>
          <w:sz w:val="24"/>
          <w:szCs w:val="24"/>
        </w:rPr>
        <w:t>.</w:t>
      </w:r>
    </w:p>
    <w:p w14:paraId="2AF49572" w14:textId="77777777" w:rsidR="004D7335" w:rsidRPr="004D7335" w:rsidRDefault="004D7335" w:rsidP="005C6E16">
      <w:pPr>
        <w:spacing w:after="200" w:line="276" w:lineRule="auto"/>
        <w:jc w:val="both"/>
        <w:rPr>
          <w:sz w:val="24"/>
          <w:szCs w:val="24"/>
        </w:rPr>
      </w:pPr>
    </w:p>
    <w:p w14:paraId="7A1D588F" w14:textId="77777777" w:rsidR="00893C4A" w:rsidRDefault="00893C4A" w:rsidP="00893C4A">
      <w:pPr>
        <w:pStyle w:val="ListParagraph"/>
        <w:numPr>
          <w:ilvl w:val="0"/>
          <w:numId w:val="15"/>
        </w:numPr>
        <w:spacing w:after="200" w:line="276" w:lineRule="auto"/>
      </w:pPr>
      <w:r>
        <w:t>Spectral Analysis Workflow</w:t>
      </w:r>
    </w:p>
    <w:p w14:paraId="52DB706A" w14:textId="77777777" w:rsidR="00893C4A" w:rsidRPr="00EE6B5A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Import Signals into MATLAB and view power spectra.</w:t>
      </w:r>
    </w:p>
    <w:p w14:paraId="4774861F" w14:textId="77777777" w:rsidR="00893C4A" w:rsidRPr="0007652D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Remarks along with final snapshot.</w:t>
      </w:r>
    </w:p>
    <w:p w14:paraId="05EBF154" w14:textId="0E497FB6" w:rsidR="0007652D" w:rsidRDefault="008933D0" w:rsidP="0007652D">
      <w:pPr>
        <w:spacing w:after="200" w:line="276" w:lineRule="auto"/>
      </w:pPr>
      <w:r w:rsidRPr="008933D0">
        <w:rPr>
          <w:noProof/>
        </w:rPr>
        <w:lastRenderedPageBreak/>
        <w:drawing>
          <wp:inline distT="0" distB="0" distL="0" distR="0" wp14:anchorId="34B51E78" wp14:editId="3271ACE4">
            <wp:extent cx="4984273" cy="2237598"/>
            <wp:effectExtent l="0" t="0" r="6985" b="0"/>
            <wp:docPr id="124722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21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249" cy="22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6217" w14:textId="77777777" w:rsidR="00281DA2" w:rsidRDefault="00413118" w:rsidP="00281DA2">
      <w:pPr>
        <w:spacing w:after="200" w:line="276" w:lineRule="auto"/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</w:pPr>
      <w:r w:rsidRPr="00953CB4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>Remarks:</w:t>
      </w:r>
    </w:p>
    <w:p w14:paraId="488A1B9C" w14:textId="423CC47C" w:rsidR="004D7335" w:rsidRPr="009E7FC6" w:rsidRDefault="00C63116" w:rsidP="005C6E16">
      <w:pPr>
        <w:spacing w:after="200" w:line="276" w:lineRule="auto"/>
        <w:jc w:val="both"/>
        <w:rPr>
          <w:bCs/>
          <w:noProof/>
          <w:sz w:val="24"/>
          <w:szCs w:val="20"/>
        </w:rPr>
      </w:pPr>
      <w:r w:rsidRPr="009E7FC6">
        <w:rPr>
          <w:bCs/>
          <w:noProof/>
          <w:sz w:val="24"/>
          <w:szCs w:val="20"/>
        </w:rPr>
        <w:t xml:space="preserve">First, </w:t>
      </w:r>
      <w:r w:rsidR="00281DA2" w:rsidRPr="009E7FC6">
        <w:rPr>
          <w:bCs/>
          <w:noProof/>
          <w:sz w:val="24"/>
          <w:szCs w:val="20"/>
        </w:rPr>
        <w:t>I</w:t>
      </w:r>
      <w:r w:rsidRPr="009E7FC6">
        <w:rPr>
          <w:bCs/>
          <w:noProof/>
          <w:sz w:val="24"/>
          <w:szCs w:val="20"/>
        </w:rPr>
        <w:t xml:space="preserve"> obtain</w:t>
      </w:r>
      <w:r w:rsidR="00281DA2" w:rsidRPr="009E7FC6">
        <w:rPr>
          <w:bCs/>
          <w:noProof/>
          <w:sz w:val="24"/>
          <w:szCs w:val="20"/>
        </w:rPr>
        <w:t>ed</w:t>
      </w:r>
      <w:r w:rsidRPr="009E7FC6">
        <w:rPr>
          <w:bCs/>
          <w:noProof/>
          <w:sz w:val="24"/>
          <w:szCs w:val="20"/>
        </w:rPr>
        <w:t xml:space="preserve"> the time steps form the seismicstation_ts.csv.</w:t>
      </w:r>
      <w:r w:rsidR="00281DA2" w:rsidRPr="009E7FC6">
        <w:rPr>
          <w:bCs/>
          <w:noProof/>
          <w:sz w:val="24"/>
          <w:szCs w:val="20"/>
        </w:rPr>
        <w:t xml:space="preserve"> Then I</w:t>
      </w:r>
      <w:r w:rsidRPr="009E7FC6">
        <w:rPr>
          <w:bCs/>
          <w:noProof/>
          <w:sz w:val="24"/>
          <w:szCs w:val="20"/>
        </w:rPr>
        <w:t xml:space="preserve"> pre-process the signal and set its tstart and tend by using pspectrum function.</w:t>
      </w:r>
      <w:r w:rsidR="00281DA2" w:rsidRPr="009E7FC6">
        <w:rPr>
          <w:rFonts w:ascii="Arial" w:hAnsi="Arial" w:cs="Arial"/>
          <w:bCs/>
          <w:color w:val="1A1A1A"/>
          <w:sz w:val="23"/>
          <w:szCs w:val="23"/>
          <w:shd w:val="clear" w:color="auto" w:fill="F5F5F5"/>
        </w:rPr>
        <w:t xml:space="preserve"> </w:t>
      </w:r>
      <w:r w:rsidRPr="009E7FC6">
        <w:rPr>
          <w:bCs/>
          <w:noProof/>
          <w:sz w:val="24"/>
          <w:szCs w:val="20"/>
        </w:rPr>
        <w:t xml:space="preserve">Next, </w:t>
      </w:r>
      <w:r w:rsidR="00281DA2" w:rsidRPr="009E7FC6">
        <w:rPr>
          <w:bCs/>
          <w:noProof/>
          <w:sz w:val="24"/>
          <w:szCs w:val="20"/>
        </w:rPr>
        <w:t>I</w:t>
      </w:r>
      <w:r w:rsidRPr="009E7FC6">
        <w:rPr>
          <w:bCs/>
          <w:noProof/>
          <w:sz w:val="24"/>
          <w:szCs w:val="20"/>
        </w:rPr>
        <w:t xml:space="preserve"> plot</w:t>
      </w:r>
      <w:r w:rsidR="00281DA2" w:rsidRPr="009E7FC6">
        <w:rPr>
          <w:bCs/>
          <w:noProof/>
          <w:sz w:val="24"/>
          <w:szCs w:val="20"/>
        </w:rPr>
        <w:t>ted</w:t>
      </w:r>
      <w:r w:rsidRPr="009E7FC6">
        <w:rPr>
          <w:bCs/>
          <w:noProof/>
          <w:sz w:val="24"/>
          <w:szCs w:val="20"/>
        </w:rPr>
        <w:t xml:space="preserve"> the power spectrum of harp signal by using pspectrum function.</w:t>
      </w:r>
      <w:r w:rsidR="00281DA2" w:rsidRPr="009E7FC6">
        <w:rPr>
          <w:bCs/>
          <w:noProof/>
          <w:sz w:val="24"/>
          <w:szCs w:val="20"/>
        </w:rPr>
        <w:t xml:space="preserve"> </w:t>
      </w:r>
      <w:r w:rsidRPr="009E7FC6">
        <w:rPr>
          <w:bCs/>
          <w:noProof/>
          <w:sz w:val="24"/>
          <w:szCs w:val="20"/>
        </w:rPr>
        <w:t xml:space="preserve">Next, </w:t>
      </w:r>
      <w:r w:rsidR="00281DA2" w:rsidRPr="009E7FC6">
        <w:rPr>
          <w:bCs/>
          <w:noProof/>
          <w:sz w:val="24"/>
          <w:szCs w:val="20"/>
        </w:rPr>
        <w:t>I</w:t>
      </w:r>
      <w:r w:rsidRPr="009E7FC6">
        <w:rPr>
          <w:bCs/>
          <w:noProof/>
          <w:sz w:val="24"/>
          <w:szCs w:val="20"/>
        </w:rPr>
        <w:t xml:space="preserve"> create</w:t>
      </w:r>
      <w:r w:rsidR="00281DA2" w:rsidRPr="009E7FC6">
        <w:rPr>
          <w:bCs/>
          <w:noProof/>
          <w:sz w:val="24"/>
          <w:szCs w:val="20"/>
        </w:rPr>
        <w:t>d</w:t>
      </w:r>
      <w:r w:rsidRPr="009E7FC6">
        <w:rPr>
          <w:bCs/>
          <w:noProof/>
          <w:sz w:val="24"/>
          <w:szCs w:val="20"/>
        </w:rPr>
        <w:t xml:space="preserve"> two more signals namely pax and wanc, compared both with harp signal.</w:t>
      </w:r>
      <w:r w:rsidR="00281DA2" w:rsidRPr="009E7FC6">
        <w:rPr>
          <w:bCs/>
          <w:noProof/>
          <w:sz w:val="24"/>
          <w:szCs w:val="20"/>
        </w:rPr>
        <w:t xml:space="preserve"> </w:t>
      </w:r>
      <w:r w:rsidRPr="009E7FC6">
        <w:rPr>
          <w:bCs/>
          <w:noProof/>
          <w:sz w:val="24"/>
          <w:szCs w:val="20"/>
        </w:rPr>
        <w:t xml:space="preserve">Finally, </w:t>
      </w:r>
      <w:r w:rsidR="00281DA2" w:rsidRPr="009E7FC6">
        <w:rPr>
          <w:bCs/>
          <w:noProof/>
          <w:sz w:val="24"/>
          <w:szCs w:val="20"/>
        </w:rPr>
        <w:t>I</w:t>
      </w:r>
      <w:r w:rsidRPr="009E7FC6">
        <w:rPr>
          <w:bCs/>
          <w:noProof/>
          <w:sz w:val="24"/>
          <w:szCs w:val="20"/>
        </w:rPr>
        <w:t xml:space="preserve"> represent</w:t>
      </w:r>
      <w:r w:rsidR="00281DA2" w:rsidRPr="009E7FC6">
        <w:rPr>
          <w:bCs/>
          <w:noProof/>
          <w:sz w:val="24"/>
          <w:szCs w:val="20"/>
        </w:rPr>
        <w:t>ed</w:t>
      </w:r>
      <w:r w:rsidRPr="009E7FC6">
        <w:rPr>
          <w:bCs/>
          <w:noProof/>
          <w:sz w:val="24"/>
          <w:szCs w:val="20"/>
        </w:rPr>
        <w:t xml:space="preserve"> the signal in signalAnalyzer function in order to inspect its behaviour</w:t>
      </w:r>
      <w:r w:rsidR="005C6E16" w:rsidRPr="009E7FC6">
        <w:rPr>
          <w:bCs/>
          <w:noProof/>
          <w:sz w:val="24"/>
          <w:szCs w:val="20"/>
        </w:rPr>
        <w:t>.</w:t>
      </w:r>
    </w:p>
    <w:p w14:paraId="5B0A9B59" w14:textId="77777777" w:rsidR="004D7335" w:rsidRDefault="004D7335" w:rsidP="005C6E16">
      <w:pPr>
        <w:spacing w:after="200" w:line="276" w:lineRule="auto"/>
        <w:jc w:val="both"/>
      </w:pPr>
    </w:p>
    <w:p w14:paraId="5C4A3784" w14:textId="77777777" w:rsidR="00893C4A" w:rsidRDefault="00893C4A" w:rsidP="00893C4A">
      <w:pPr>
        <w:pStyle w:val="ListParagraph"/>
        <w:numPr>
          <w:ilvl w:val="0"/>
          <w:numId w:val="15"/>
        </w:numPr>
        <w:spacing w:after="200" w:line="276" w:lineRule="auto"/>
      </w:pPr>
      <w:r>
        <w:t>Preprocessing Signals</w:t>
      </w:r>
    </w:p>
    <w:p w14:paraId="26409E25" w14:textId="77777777" w:rsidR="00893C4A" w:rsidRPr="00EE6B5A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Clean up time base and align signals.</w:t>
      </w:r>
    </w:p>
    <w:p w14:paraId="17FFA718" w14:textId="77777777" w:rsidR="00893C4A" w:rsidRPr="008933D0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Remarks along with final snapshot.</w:t>
      </w:r>
    </w:p>
    <w:p w14:paraId="6E0F868E" w14:textId="0AD583DA" w:rsidR="005C6E16" w:rsidRPr="005A1B5F" w:rsidRDefault="008933D0" w:rsidP="00413118">
      <w:pPr>
        <w:spacing w:after="200" w:line="276" w:lineRule="auto"/>
      </w:pPr>
      <w:r w:rsidRPr="008933D0">
        <w:rPr>
          <w:noProof/>
        </w:rPr>
        <w:drawing>
          <wp:inline distT="0" distB="0" distL="0" distR="0" wp14:anchorId="10113E77" wp14:editId="75E35F4E">
            <wp:extent cx="5063556" cy="2270486"/>
            <wp:effectExtent l="0" t="0" r="3810" b="0"/>
            <wp:docPr id="205234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49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2864" cy="22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82DC" w14:textId="6D6F9E0F" w:rsidR="00413118" w:rsidRDefault="00413118" w:rsidP="00413118">
      <w:pPr>
        <w:spacing w:after="200" w:line="276" w:lineRule="auto"/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</w:pPr>
      <w:r w:rsidRPr="00953CB4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>Remarks:</w:t>
      </w:r>
    </w:p>
    <w:p w14:paraId="39D7CB96" w14:textId="304A9853" w:rsidR="005C6E16" w:rsidRPr="009E7FC6" w:rsidRDefault="00E976A8" w:rsidP="005C6E16">
      <w:pPr>
        <w:widowControl w:val="0"/>
        <w:autoSpaceDE w:val="0"/>
        <w:autoSpaceDN w:val="0"/>
        <w:spacing w:after="0" w:line="240" w:lineRule="auto"/>
        <w:jc w:val="both"/>
        <w:rPr>
          <w:sz w:val="24"/>
          <w:szCs w:val="24"/>
        </w:rPr>
      </w:pPr>
      <w:r w:rsidRPr="009E7FC6">
        <w:rPr>
          <w:sz w:val="24"/>
          <w:szCs w:val="24"/>
        </w:rPr>
        <w:t>I</w:t>
      </w:r>
      <w:r w:rsidR="00C63116" w:rsidRPr="009E7FC6">
        <w:rPr>
          <w:sz w:val="24"/>
          <w:szCs w:val="24"/>
        </w:rPr>
        <w:t xml:space="preserve"> resample</w:t>
      </w:r>
      <w:r w:rsidRPr="009E7FC6">
        <w:rPr>
          <w:sz w:val="24"/>
          <w:szCs w:val="24"/>
        </w:rPr>
        <w:t xml:space="preserve">d </w:t>
      </w:r>
      <w:r w:rsidR="00C63116" w:rsidRPr="009E7FC6">
        <w:rPr>
          <w:sz w:val="24"/>
          <w:szCs w:val="24"/>
        </w:rPr>
        <w:t xml:space="preserve">the behavior of harp, pax and </w:t>
      </w:r>
      <w:proofErr w:type="spellStart"/>
      <w:r w:rsidR="00C63116" w:rsidRPr="009E7FC6">
        <w:rPr>
          <w:sz w:val="24"/>
          <w:szCs w:val="24"/>
        </w:rPr>
        <w:t>wanc</w:t>
      </w:r>
      <w:proofErr w:type="spellEnd"/>
      <w:r w:rsidR="00C63116" w:rsidRPr="009E7FC6">
        <w:rPr>
          <w:sz w:val="24"/>
          <w:szCs w:val="24"/>
        </w:rPr>
        <w:t xml:space="preserve"> signals.</w:t>
      </w:r>
      <w:r w:rsidRPr="009E7FC6">
        <w:rPr>
          <w:sz w:val="24"/>
          <w:szCs w:val="24"/>
        </w:rPr>
        <w:t xml:space="preserve"> I</w:t>
      </w:r>
      <w:r w:rsidR="00C63116" w:rsidRPr="009E7FC6">
        <w:rPr>
          <w:sz w:val="24"/>
          <w:szCs w:val="24"/>
        </w:rPr>
        <w:t xml:space="preserve"> </w:t>
      </w:r>
      <w:r w:rsidRPr="009E7FC6">
        <w:rPr>
          <w:sz w:val="24"/>
          <w:szCs w:val="24"/>
        </w:rPr>
        <w:t>found</w:t>
      </w:r>
      <w:r w:rsidR="00C63116" w:rsidRPr="009E7FC6">
        <w:rPr>
          <w:sz w:val="24"/>
          <w:szCs w:val="24"/>
        </w:rPr>
        <w:t xml:space="preserve"> </w:t>
      </w:r>
      <w:r w:rsidRPr="009E7FC6">
        <w:rPr>
          <w:sz w:val="24"/>
          <w:szCs w:val="24"/>
        </w:rPr>
        <w:t>that</w:t>
      </w:r>
      <w:r w:rsidR="00C63116" w:rsidRPr="009E7FC6">
        <w:rPr>
          <w:sz w:val="24"/>
          <w:szCs w:val="24"/>
        </w:rPr>
        <w:t xml:space="preserve"> the cross-correlation of harp </w:t>
      </w:r>
      <w:r w:rsidR="00C63116" w:rsidRPr="009E7FC6">
        <w:rPr>
          <w:sz w:val="24"/>
          <w:szCs w:val="24"/>
        </w:rPr>
        <w:lastRenderedPageBreak/>
        <w:t xml:space="preserve">signal and gave a delay by using </w:t>
      </w:r>
      <w:proofErr w:type="spellStart"/>
      <w:r w:rsidR="00C63116" w:rsidRPr="009E7FC6">
        <w:rPr>
          <w:sz w:val="24"/>
          <w:szCs w:val="24"/>
        </w:rPr>
        <w:t>finddelay</w:t>
      </w:r>
      <w:proofErr w:type="spellEnd"/>
      <w:r w:rsidR="00C63116" w:rsidRPr="009E7FC6">
        <w:rPr>
          <w:sz w:val="24"/>
          <w:szCs w:val="24"/>
        </w:rPr>
        <w:t xml:space="preserve"> function.</w:t>
      </w:r>
      <w:r w:rsidRPr="009E7FC6">
        <w:rPr>
          <w:sz w:val="24"/>
          <w:szCs w:val="24"/>
        </w:rPr>
        <w:t xml:space="preserve"> </w:t>
      </w:r>
      <w:r w:rsidR="00C63116" w:rsidRPr="009E7FC6">
        <w:rPr>
          <w:sz w:val="24"/>
          <w:szCs w:val="24"/>
        </w:rPr>
        <w:t>After this</w:t>
      </w:r>
      <w:r w:rsidRPr="009E7FC6">
        <w:rPr>
          <w:sz w:val="24"/>
          <w:szCs w:val="24"/>
        </w:rPr>
        <w:t>,</w:t>
      </w:r>
      <w:r w:rsidR="00C63116" w:rsidRPr="009E7FC6">
        <w:rPr>
          <w:sz w:val="24"/>
          <w:szCs w:val="24"/>
        </w:rPr>
        <w:t xml:space="preserve"> </w:t>
      </w:r>
      <w:r w:rsidRPr="009E7FC6">
        <w:rPr>
          <w:sz w:val="24"/>
          <w:szCs w:val="24"/>
        </w:rPr>
        <w:t>I</w:t>
      </w:r>
      <w:r w:rsidR="00C63116" w:rsidRPr="009E7FC6">
        <w:rPr>
          <w:sz w:val="24"/>
          <w:szCs w:val="24"/>
        </w:rPr>
        <w:t xml:space="preserve"> synchronize</w:t>
      </w:r>
      <w:r w:rsidRPr="009E7FC6">
        <w:rPr>
          <w:sz w:val="24"/>
          <w:szCs w:val="24"/>
        </w:rPr>
        <w:t>d</w:t>
      </w:r>
      <w:r w:rsidR="00C63116" w:rsidRPr="009E7FC6">
        <w:rPr>
          <w:sz w:val="24"/>
          <w:szCs w:val="24"/>
        </w:rPr>
        <w:t xml:space="preserve"> the harp, pax and </w:t>
      </w:r>
      <w:proofErr w:type="spellStart"/>
      <w:r w:rsidR="00C63116" w:rsidRPr="009E7FC6">
        <w:rPr>
          <w:sz w:val="24"/>
          <w:szCs w:val="24"/>
        </w:rPr>
        <w:t>wanc</w:t>
      </w:r>
      <w:proofErr w:type="spellEnd"/>
      <w:r w:rsidR="00C63116" w:rsidRPr="009E7FC6">
        <w:rPr>
          <w:sz w:val="24"/>
          <w:szCs w:val="24"/>
        </w:rPr>
        <w:t xml:space="preserve"> signals and plot the stacked plots of these signals.</w:t>
      </w:r>
    </w:p>
    <w:p w14:paraId="4D3158DE" w14:textId="77777777" w:rsidR="004D7335" w:rsidRPr="005C6E16" w:rsidRDefault="004D7335" w:rsidP="005C6E16">
      <w:pPr>
        <w:widowControl w:val="0"/>
        <w:autoSpaceDE w:val="0"/>
        <w:autoSpaceDN w:val="0"/>
        <w:spacing w:after="0" w:line="240" w:lineRule="auto"/>
        <w:jc w:val="both"/>
        <w:rPr>
          <w:b/>
          <w:bCs/>
          <w:sz w:val="24"/>
          <w:szCs w:val="24"/>
        </w:rPr>
      </w:pPr>
    </w:p>
    <w:p w14:paraId="45B9F94B" w14:textId="77777777" w:rsidR="00893C4A" w:rsidRDefault="00893C4A" w:rsidP="00893C4A">
      <w:pPr>
        <w:pStyle w:val="ListParagraph"/>
        <w:numPr>
          <w:ilvl w:val="0"/>
          <w:numId w:val="15"/>
        </w:numPr>
        <w:spacing w:after="200" w:line="276" w:lineRule="auto"/>
      </w:pPr>
      <w:r>
        <w:t>Spectral Analysis</w:t>
      </w:r>
    </w:p>
    <w:p w14:paraId="0A9D8738" w14:textId="77777777" w:rsidR="00893C4A" w:rsidRPr="00EE6B5A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Perform spectral analysis to view signals in the frequency domain.</w:t>
      </w:r>
    </w:p>
    <w:p w14:paraId="58592212" w14:textId="77777777" w:rsidR="00893C4A" w:rsidRPr="0007652D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Remarks along with final snapshot.</w:t>
      </w:r>
    </w:p>
    <w:p w14:paraId="79B12D5F" w14:textId="02BE0761" w:rsidR="0007652D" w:rsidRDefault="00DD55D1" w:rsidP="0007652D">
      <w:pPr>
        <w:spacing w:after="200" w:line="276" w:lineRule="auto"/>
      </w:pPr>
      <w:r w:rsidRPr="00DD55D1">
        <w:rPr>
          <w:noProof/>
        </w:rPr>
        <w:drawing>
          <wp:inline distT="0" distB="0" distL="0" distR="0" wp14:anchorId="4F2DCC95" wp14:editId="6DD9DE92">
            <wp:extent cx="5158696" cy="2407390"/>
            <wp:effectExtent l="0" t="0" r="4445" b="0"/>
            <wp:docPr id="1617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647" cy="24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DB47" w14:textId="77777777" w:rsidR="00413118" w:rsidRDefault="00413118" w:rsidP="00413118">
      <w:pPr>
        <w:spacing w:after="200" w:line="276" w:lineRule="auto"/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</w:pPr>
      <w:r w:rsidRPr="00953CB4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>Remarks:</w:t>
      </w:r>
    </w:p>
    <w:p w14:paraId="2ADFFE30" w14:textId="1272D1C9" w:rsidR="005A1B5F" w:rsidRPr="00A04D0E" w:rsidRDefault="005A1B5F" w:rsidP="00A04D0E">
      <w:pPr>
        <w:widowControl w:val="0"/>
        <w:autoSpaceDE w:val="0"/>
        <w:autoSpaceDN w:val="0"/>
        <w:spacing w:after="0" w:line="240" w:lineRule="auto"/>
        <w:jc w:val="both"/>
        <w:rPr>
          <w:b/>
          <w:bCs/>
          <w:sz w:val="24"/>
          <w:szCs w:val="24"/>
        </w:rPr>
      </w:pPr>
      <w:r w:rsidRPr="005A1B5F">
        <w:rPr>
          <w:sz w:val="24"/>
          <w:szCs w:val="24"/>
        </w:rPr>
        <w:t xml:space="preserve">I established the power spectrum of the signals and generated a </w:t>
      </w:r>
      <w:proofErr w:type="spellStart"/>
      <w:r w:rsidRPr="005A1B5F">
        <w:rPr>
          <w:sz w:val="24"/>
          <w:szCs w:val="24"/>
        </w:rPr>
        <w:t>semilog</w:t>
      </w:r>
      <w:proofErr w:type="spellEnd"/>
      <w:r w:rsidRPr="005A1B5F">
        <w:rPr>
          <w:sz w:val="24"/>
          <w:szCs w:val="24"/>
        </w:rPr>
        <w:t xml:space="preserve"> plot for them. I added a legend to distinguish the harp, pax, and </w:t>
      </w:r>
      <w:proofErr w:type="spellStart"/>
      <w:r w:rsidRPr="005A1B5F">
        <w:rPr>
          <w:sz w:val="24"/>
          <w:szCs w:val="24"/>
        </w:rPr>
        <w:t>wanc</w:t>
      </w:r>
      <w:proofErr w:type="spellEnd"/>
      <w:r w:rsidRPr="005A1B5F">
        <w:rPr>
          <w:sz w:val="24"/>
          <w:szCs w:val="24"/>
        </w:rPr>
        <w:t xml:space="preserve"> signals within the figure. Afterward, I conducted the time-frequency analysis, and ultimately, I plotted the time-frequency plots using both spectrogram and scalogram methods.</w:t>
      </w:r>
    </w:p>
    <w:p w14:paraId="6E7CE540" w14:textId="77777777" w:rsidR="00893C4A" w:rsidRDefault="00893C4A" w:rsidP="00893C4A">
      <w:pPr>
        <w:pStyle w:val="ListParagraph"/>
        <w:numPr>
          <w:ilvl w:val="0"/>
          <w:numId w:val="15"/>
        </w:numPr>
        <w:spacing w:after="200" w:line="276" w:lineRule="auto"/>
      </w:pPr>
      <w:r>
        <w:t>Filtering</w:t>
      </w:r>
    </w:p>
    <w:p w14:paraId="4873CADA" w14:textId="77777777" w:rsidR="00893C4A" w:rsidRPr="00EE6B5A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Filter signals using basic techniques.</w:t>
      </w:r>
    </w:p>
    <w:p w14:paraId="1D39D7C0" w14:textId="77777777" w:rsidR="00893C4A" w:rsidRPr="0007652D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Remarks along with final snapshot.</w:t>
      </w:r>
    </w:p>
    <w:p w14:paraId="501CB8EE" w14:textId="6F3EBCF5" w:rsidR="0007652D" w:rsidRDefault="009F206B" w:rsidP="0007652D">
      <w:pPr>
        <w:spacing w:after="200" w:line="276" w:lineRule="auto"/>
      </w:pPr>
      <w:r w:rsidRPr="009F206B">
        <w:rPr>
          <w:noProof/>
        </w:rPr>
        <w:drawing>
          <wp:inline distT="0" distB="0" distL="0" distR="0" wp14:anchorId="54E3ED07" wp14:editId="3B76D91C">
            <wp:extent cx="4788062" cy="2161789"/>
            <wp:effectExtent l="0" t="0" r="0" b="0"/>
            <wp:docPr id="90033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38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562" cy="21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FB18" w14:textId="77777777" w:rsidR="00413118" w:rsidRDefault="00413118" w:rsidP="00413118">
      <w:pPr>
        <w:spacing w:after="200" w:line="276" w:lineRule="auto"/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</w:pPr>
      <w:r w:rsidRPr="00953CB4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lastRenderedPageBreak/>
        <w:t>Remarks:</w:t>
      </w:r>
    </w:p>
    <w:p w14:paraId="3EE36EB0" w14:textId="000F6C15" w:rsidR="000D32CF" w:rsidRPr="005A1B5F" w:rsidRDefault="005A1B5F" w:rsidP="005A1B5F">
      <w:r w:rsidRPr="005A1B5F">
        <w:t>I applied the lowpass filter function to the '</w:t>
      </w:r>
      <w:proofErr w:type="spellStart"/>
      <w:r w:rsidRPr="005A1B5F">
        <w:t>wanc</w:t>
      </w:r>
      <w:proofErr w:type="spellEnd"/>
      <w:r w:rsidRPr="005A1B5F">
        <w:t>' signal, and after filtering, I appended it to the table. Then, I passed the '</w:t>
      </w:r>
      <w:proofErr w:type="spellStart"/>
      <w:r w:rsidRPr="005A1B5F">
        <w:t>wanc</w:t>
      </w:r>
      <w:proofErr w:type="spellEnd"/>
      <w:r w:rsidRPr="005A1B5F">
        <w:t>' signal through the bandpass filter function, resulting in a new table. I combined this new table with the existing one.</w:t>
      </w:r>
    </w:p>
    <w:p w14:paraId="4F16B053" w14:textId="77777777" w:rsidR="00893C4A" w:rsidRDefault="00893C4A" w:rsidP="00893C4A">
      <w:pPr>
        <w:pStyle w:val="ListParagraph"/>
        <w:numPr>
          <w:ilvl w:val="0"/>
          <w:numId w:val="15"/>
        </w:numPr>
        <w:spacing w:after="200" w:line="276" w:lineRule="auto"/>
      </w:pPr>
      <w:r>
        <w:t>Signal Measurements</w:t>
      </w:r>
    </w:p>
    <w:p w14:paraId="3477363F" w14:textId="77777777" w:rsidR="00893C4A" w:rsidRPr="00242032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Extract information from signals.</w:t>
      </w:r>
    </w:p>
    <w:p w14:paraId="2745296E" w14:textId="605FCF14" w:rsidR="00760ABA" w:rsidRDefault="00893C4A" w:rsidP="0007652D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Remarks along with final snapshot.</w:t>
      </w:r>
    </w:p>
    <w:p w14:paraId="4C94AC67" w14:textId="76F4C562" w:rsidR="0007652D" w:rsidRDefault="00760ABA" w:rsidP="0007652D">
      <w:pPr>
        <w:spacing w:after="200" w:line="276" w:lineRule="auto"/>
      </w:pPr>
      <w:r w:rsidRPr="00760ABA">
        <w:rPr>
          <w:noProof/>
        </w:rPr>
        <w:drawing>
          <wp:inline distT="0" distB="0" distL="0" distR="0" wp14:anchorId="6892F8EB" wp14:editId="719C0186">
            <wp:extent cx="5269692" cy="2427830"/>
            <wp:effectExtent l="0" t="0" r="7620" b="0"/>
            <wp:docPr id="205054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41847" name=""/>
                    <pic:cNvPicPr/>
                  </pic:nvPicPr>
                  <pic:blipFill rotWithShape="1">
                    <a:blip r:embed="rId12"/>
                    <a:srcRect b="6579"/>
                    <a:stretch/>
                  </pic:blipFill>
                  <pic:spPr bwMode="auto">
                    <a:xfrm>
                      <a:off x="0" y="0"/>
                      <a:ext cx="5278423" cy="24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EB11" w14:textId="77777777" w:rsidR="00A04D0E" w:rsidRDefault="003437D2" w:rsidP="00A04D0E">
      <w:pPr>
        <w:spacing w:after="200" w:line="276" w:lineRule="auto"/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</w:pPr>
      <w:r w:rsidRPr="00953CB4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>Remarks:</w:t>
      </w:r>
    </w:p>
    <w:p w14:paraId="7DA70561" w14:textId="7BE479DE" w:rsidR="00A04D0E" w:rsidRDefault="00E83A06" w:rsidP="00E83A06">
      <w:pPr>
        <w:spacing w:after="200" w:line="276" w:lineRule="auto"/>
        <w:jc w:val="both"/>
        <w:rPr>
          <w:sz w:val="24"/>
          <w:szCs w:val="24"/>
        </w:rPr>
      </w:pPr>
      <w:r w:rsidRPr="00E83A06">
        <w:rPr>
          <w:sz w:val="24"/>
          <w:szCs w:val="24"/>
        </w:rPr>
        <w:t>I updated the spectrogram by adding three additional arguments, which are 'p,' 'f,' and 't.' After that, I computed the sum of 'p' and created a spectrum plot for it, labeling it as '</w:t>
      </w:r>
      <w:proofErr w:type="spellStart"/>
      <w:r w:rsidRPr="00E83A06">
        <w:rPr>
          <w:sz w:val="24"/>
          <w:szCs w:val="24"/>
        </w:rPr>
        <w:t>psum</w:t>
      </w:r>
      <w:proofErr w:type="spellEnd"/>
      <w:r w:rsidRPr="00E83A06">
        <w:rPr>
          <w:sz w:val="24"/>
          <w:szCs w:val="24"/>
        </w:rPr>
        <w:t>.' To calculate the power of '</w:t>
      </w:r>
      <w:proofErr w:type="spellStart"/>
      <w:r w:rsidRPr="00E83A06">
        <w:rPr>
          <w:sz w:val="24"/>
          <w:szCs w:val="24"/>
        </w:rPr>
        <w:t>psum</w:t>
      </w:r>
      <w:proofErr w:type="spellEnd"/>
      <w:r w:rsidRPr="00E83A06">
        <w:rPr>
          <w:sz w:val="24"/>
          <w:szCs w:val="24"/>
        </w:rPr>
        <w:t>,' I plotted its spectrum as 'pwr.' Lastly, I incorporated the 'Find Local Extrema' into the code section.</w:t>
      </w:r>
    </w:p>
    <w:p w14:paraId="3DC6C186" w14:textId="77777777" w:rsidR="00A04D0E" w:rsidRDefault="00A04D0E" w:rsidP="0007652D">
      <w:pPr>
        <w:spacing w:after="200" w:line="276" w:lineRule="auto"/>
        <w:rPr>
          <w:sz w:val="24"/>
          <w:szCs w:val="24"/>
        </w:rPr>
      </w:pPr>
    </w:p>
    <w:p w14:paraId="143DF2C7" w14:textId="77777777" w:rsidR="00A04D0E" w:rsidRDefault="00A04D0E" w:rsidP="0007652D">
      <w:pPr>
        <w:spacing w:after="200" w:line="276" w:lineRule="auto"/>
        <w:rPr>
          <w:sz w:val="24"/>
          <w:szCs w:val="24"/>
        </w:rPr>
      </w:pPr>
    </w:p>
    <w:p w14:paraId="7A176E2C" w14:textId="77777777" w:rsidR="00A04D0E" w:rsidRDefault="00A04D0E" w:rsidP="0007652D">
      <w:pPr>
        <w:spacing w:after="200" w:line="276" w:lineRule="auto"/>
        <w:rPr>
          <w:sz w:val="24"/>
          <w:szCs w:val="24"/>
        </w:rPr>
      </w:pPr>
    </w:p>
    <w:p w14:paraId="7531B6E4" w14:textId="77777777" w:rsidR="00A04D0E" w:rsidRDefault="00A04D0E" w:rsidP="0007652D">
      <w:pPr>
        <w:spacing w:after="200" w:line="276" w:lineRule="auto"/>
        <w:rPr>
          <w:sz w:val="24"/>
          <w:szCs w:val="24"/>
        </w:rPr>
      </w:pPr>
    </w:p>
    <w:p w14:paraId="7DCD4014" w14:textId="77777777" w:rsidR="00A04D0E" w:rsidRDefault="00A04D0E" w:rsidP="0007652D">
      <w:pPr>
        <w:spacing w:after="200" w:line="276" w:lineRule="auto"/>
        <w:rPr>
          <w:sz w:val="24"/>
          <w:szCs w:val="24"/>
        </w:rPr>
      </w:pPr>
    </w:p>
    <w:p w14:paraId="0838067D" w14:textId="77777777" w:rsidR="004D7335" w:rsidRPr="00A04D0E" w:rsidRDefault="004D7335" w:rsidP="0007652D">
      <w:pPr>
        <w:spacing w:after="200" w:line="276" w:lineRule="auto"/>
        <w:rPr>
          <w:sz w:val="24"/>
          <w:szCs w:val="24"/>
        </w:rPr>
      </w:pPr>
    </w:p>
    <w:p w14:paraId="3E02ECC5" w14:textId="77777777" w:rsidR="00893C4A" w:rsidRDefault="00893C4A" w:rsidP="00893C4A">
      <w:pPr>
        <w:pStyle w:val="ListParagraph"/>
        <w:numPr>
          <w:ilvl w:val="0"/>
          <w:numId w:val="15"/>
        </w:numPr>
        <w:spacing w:after="200" w:line="276" w:lineRule="auto"/>
      </w:pPr>
      <w:r>
        <w:lastRenderedPageBreak/>
        <w:t>Conclusion</w:t>
      </w:r>
    </w:p>
    <w:p w14:paraId="1142236D" w14:textId="77777777" w:rsidR="00893C4A" w:rsidRPr="00242032" w:rsidRDefault="00893C4A" w:rsidP="00893C4A">
      <w:pPr>
        <w:pStyle w:val="ListParagraph"/>
        <w:numPr>
          <w:ilvl w:val="1"/>
          <w:numId w:val="15"/>
        </w:numPr>
        <w:spacing w:after="200" w:line="276" w:lineRule="auto"/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Learn next steps and give feedback on the course.</w:t>
      </w:r>
    </w:p>
    <w:p w14:paraId="3155C89E" w14:textId="77777777" w:rsidR="00893C4A" w:rsidRDefault="00893C4A" w:rsidP="00893C4A">
      <w:pPr>
        <w:pStyle w:val="ListParagraph"/>
        <w:numPr>
          <w:ilvl w:val="1"/>
          <w:numId w:val="15"/>
        </w:numPr>
        <w:spacing w:after="200" w:line="276" w:lineRule="auto"/>
        <w:rPr>
          <w:rFonts w:ascii="Arial" w:hAnsi="Arial" w:cs="Arial"/>
          <w:color w:val="1A1A1A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1A1A1A"/>
          <w:sz w:val="23"/>
          <w:szCs w:val="23"/>
          <w:shd w:val="clear" w:color="auto" w:fill="F5F5F5"/>
        </w:rPr>
        <w:t>Remarks along with final snapshot.</w:t>
      </w:r>
    </w:p>
    <w:p w14:paraId="66CB1E13" w14:textId="7D605E89" w:rsidR="00320A1D" w:rsidRDefault="00320A1D" w:rsidP="003437D2">
      <w:pPr>
        <w:spacing w:after="200" w:line="276" w:lineRule="auto"/>
        <w:rPr>
          <w:noProof/>
        </w:rPr>
      </w:pPr>
      <w:r w:rsidRPr="00320A1D">
        <w:rPr>
          <w:noProof/>
        </w:rPr>
        <w:drawing>
          <wp:inline distT="0" distB="0" distL="0" distR="0" wp14:anchorId="7517AD25" wp14:editId="78A5AED0">
            <wp:extent cx="5943600" cy="4097655"/>
            <wp:effectExtent l="0" t="0" r="0" b="0"/>
            <wp:docPr id="163076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2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3BBD" w14:textId="140A3620" w:rsidR="003437D2" w:rsidRDefault="003437D2" w:rsidP="003437D2">
      <w:pPr>
        <w:spacing w:after="200" w:line="276" w:lineRule="auto"/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</w:pPr>
      <w:r w:rsidRPr="003437D2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 xml:space="preserve"> </w:t>
      </w:r>
      <w:r w:rsidRPr="00953CB4">
        <w:rPr>
          <w:rFonts w:ascii="Arial" w:hAnsi="Arial" w:cs="Arial"/>
          <w:b/>
          <w:bCs/>
          <w:color w:val="1A1A1A"/>
          <w:sz w:val="23"/>
          <w:szCs w:val="23"/>
          <w:shd w:val="clear" w:color="auto" w:fill="F5F5F5"/>
        </w:rPr>
        <w:t>Remarks:</w:t>
      </w:r>
    </w:p>
    <w:p w14:paraId="456761A1" w14:textId="28A5B280" w:rsidR="005C7A42" w:rsidRPr="001B40C6" w:rsidRDefault="00E83A06" w:rsidP="008933D0">
      <w:pPr>
        <w:tabs>
          <w:tab w:val="left" w:pos="2811"/>
        </w:tabs>
        <w:jc w:val="both"/>
        <w:rPr>
          <w:rFonts w:eastAsia="Calibri" w:cs="Times New Roman"/>
          <w:sz w:val="24"/>
          <w:szCs w:val="24"/>
        </w:rPr>
      </w:pPr>
      <w:r w:rsidRPr="00E83A06">
        <w:rPr>
          <w:sz w:val="24"/>
          <w:szCs w:val="24"/>
        </w:rPr>
        <w:t xml:space="preserve">I learned the basic concepts of signal processing and the various methodologies used to analyze signal behavior. In one example from the course, I examined different types of waves such as harp, pax, and </w:t>
      </w:r>
      <w:proofErr w:type="spellStart"/>
      <w:r w:rsidRPr="00E83A06">
        <w:rPr>
          <w:sz w:val="24"/>
          <w:szCs w:val="24"/>
        </w:rPr>
        <w:t>wanc</w:t>
      </w:r>
      <w:proofErr w:type="spellEnd"/>
      <w:r w:rsidRPr="00E83A06">
        <w:rPr>
          <w:sz w:val="24"/>
          <w:szCs w:val="24"/>
        </w:rPr>
        <w:t xml:space="preserve">. I observed the behavior of these waves using a spectrum analyzer. Additionally, I used the </w:t>
      </w:r>
      <w:proofErr w:type="spellStart"/>
      <w:r w:rsidRPr="00E83A06">
        <w:rPr>
          <w:sz w:val="24"/>
          <w:szCs w:val="24"/>
        </w:rPr>
        <w:t>pspectrum</w:t>
      </w:r>
      <w:proofErr w:type="spellEnd"/>
      <w:r w:rsidRPr="00E83A06">
        <w:rPr>
          <w:sz w:val="24"/>
          <w:szCs w:val="24"/>
        </w:rPr>
        <w:t xml:space="preserve"> function to generate power spectra for harp, pax, and </w:t>
      </w:r>
      <w:proofErr w:type="spellStart"/>
      <w:r w:rsidRPr="00E83A06">
        <w:rPr>
          <w:sz w:val="24"/>
          <w:szCs w:val="24"/>
        </w:rPr>
        <w:t>wanc</w:t>
      </w:r>
      <w:proofErr w:type="spellEnd"/>
      <w:r w:rsidRPr="00E83A06">
        <w:rPr>
          <w:sz w:val="24"/>
          <w:szCs w:val="24"/>
        </w:rPr>
        <w:t xml:space="preserve"> waves. I also created time-frequency plots using spectrograms and scalograms. Throughout the course, I explored filtration processes, including lowpass and bandpass filters, which allowed me to gain a better understanding of how these filters affect signal behavior.</w:t>
      </w:r>
    </w:p>
    <w:sectPr w:rsidR="005C7A42" w:rsidRPr="001B4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A5070"/>
    <w:multiLevelType w:val="multilevel"/>
    <w:tmpl w:val="5CC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64411D"/>
    <w:multiLevelType w:val="hybridMultilevel"/>
    <w:tmpl w:val="90F0EA7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51C97"/>
    <w:multiLevelType w:val="hybridMultilevel"/>
    <w:tmpl w:val="AFE2DF78"/>
    <w:lvl w:ilvl="0" w:tplc="DCC889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C5DFC"/>
    <w:multiLevelType w:val="multilevel"/>
    <w:tmpl w:val="CAE4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966E01"/>
    <w:multiLevelType w:val="hybridMultilevel"/>
    <w:tmpl w:val="1ECAA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A2259"/>
    <w:multiLevelType w:val="hybridMultilevel"/>
    <w:tmpl w:val="6F800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2" w15:restartNumberingAfterBreak="0">
    <w:nsid w:val="52BE0A04"/>
    <w:multiLevelType w:val="hybridMultilevel"/>
    <w:tmpl w:val="F648D0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909B2"/>
    <w:multiLevelType w:val="hybridMultilevel"/>
    <w:tmpl w:val="210040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CC4C90"/>
    <w:multiLevelType w:val="multilevel"/>
    <w:tmpl w:val="EDB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DE26152"/>
    <w:multiLevelType w:val="hybridMultilevel"/>
    <w:tmpl w:val="B32E82B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89403A"/>
    <w:multiLevelType w:val="hybridMultilevel"/>
    <w:tmpl w:val="429817D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F23A8"/>
    <w:multiLevelType w:val="hybridMultilevel"/>
    <w:tmpl w:val="243A065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7972B0"/>
    <w:multiLevelType w:val="hybridMultilevel"/>
    <w:tmpl w:val="2FF8C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4A2758"/>
    <w:multiLevelType w:val="hybridMultilevel"/>
    <w:tmpl w:val="12E675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11"/>
  </w:num>
  <w:num w:numId="2" w16cid:durableId="972756724">
    <w:abstractNumId w:val="0"/>
  </w:num>
  <w:num w:numId="3" w16cid:durableId="3888906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6"/>
  </w:num>
  <w:num w:numId="6" w16cid:durableId="680351423">
    <w:abstractNumId w:val="2"/>
  </w:num>
  <w:num w:numId="7" w16cid:durableId="700014971">
    <w:abstractNumId w:val="18"/>
  </w:num>
  <w:num w:numId="8" w16cid:durableId="9760363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37477855">
    <w:abstractNumId w:val="9"/>
  </w:num>
  <w:num w:numId="10" w16cid:durableId="487214637">
    <w:abstractNumId w:val="12"/>
  </w:num>
  <w:num w:numId="11" w16cid:durableId="1587152199">
    <w:abstractNumId w:val="8"/>
  </w:num>
  <w:num w:numId="12" w16cid:durableId="1073284542">
    <w:abstractNumId w:val="10"/>
  </w:num>
  <w:num w:numId="13" w16cid:durableId="1310331413">
    <w:abstractNumId w:val="3"/>
  </w:num>
  <w:num w:numId="14" w16cid:durableId="517892745">
    <w:abstractNumId w:val="14"/>
  </w:num>
  <w:num w:numId="15" w16cid:durableId="832838051">
    <w:abstractNumId w:val="7"/>
  </w:num>
  <w:num w:numId="16" w16cid:durableId="461314459">
    <w:abstractNumId w:val="5"/>
  </w:num>
  <w:num w:numId="17" w16cid:durableId="1564561051">
    <w:abstractNumId w:val="17"/>
  </w:num>
  <w:num w:numId="18" w16cid:durableId="128136684">
    <w:abstractNumId w:val="19"/>
  </w:num>
  <w:num w:numId="19" w16cid:durableId="695472541">
    <w:abstractNumId w:val="13"/>
  </w:num>
  <w:num w:numId="20" w16cid:durableId="1601647389">
    <w:abstractNumId w:val="16"/>
  </w:num>
  <w:num w:numId="21" w16cid:durableId="1805654837">
    <w:abstractNumId w:val="15"/>
  </w:num>
  <w:num w:numId="22" w16cid:durableId="2607943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06D95"/>
    <w:rsid w:val="000226B9"/>
    <w:rsid w:val="00025EF1"/>
    <w:rsid w:val="00026292"/>
    <w:rsid w:val="00037677"/>
    <w:rsid w:val="0004721C"/>
    <w:rsid w:val="00060706"/>
    <w:rsid w:val="00063C7A"/>
    <w:rsid w:val="000721B4"/>
    <w:rsid w:val="00072912"/>
    <w:rsid w:val="0007652D"/>
    <w:rsid w:val="00094DDB"/>
    <w:rsid w:val="000968FF"/>
    <w:rsid w:val="000972F9"/>
    <w:rsid w:val="000A4C87"/>
    <w:rsid w:val="000A5CDE"/>
    <w:rsid w:val="000B1CA7"/>
    <w:rsid w:val="000C7B7B"/>
    <w:rsid w:val="000D18A2"/>
    <w:rsid w:val="000D32CF"/>
    <w:rsid w:val="000E0B30"/>
    <w:rsid w:val="000E7111"/>
    <w:rsid w:val="000F550E"/>
    <w:rsid w:val="000F5B25"/>
    <w:rsid w:val="00110DF7"/>
    <w:rsid w:val="00122FAA"/>
    <w:rsid w:val="00123DAB"/>
    <w:rsid w:val="0012413F"/>
    <w:rsid w:val="00124F33"/>
    <w:rsid w:val="00131969"/>
    <w:rsid w:val="001373B2"/>
    <w:rsid w:val="001833A5"/>
    <w:rsid w:val="001A2028"/>
    <w:rsid w:val="001A3AF7"/>
    <w:rsid w:val="001A4F5F"/>
    <w:rsid w:val="001B40C6"/>
    <w:rsid w:val="001C0204"/>
    <w:rsid w:val="001C6B47"/>
    <w:rsid w:val="001D50BF"/>
    <w:rsid w:val="001D6B7D"/>
    <w:rsid w:val="001E7715"/>
    <w:rsid w:val="001E7A37"/>
    <w:rsid w:val="00260F7D"/>
    <w:rsid w:val="0028101D"/>
    <w:rsid w:val="0028177B"/>
    <w:rsid w:val="00281DA2"/>
    <w:rsid w:val="002A6387"/>
    <w:rsid w:val="002D3DD2"/>
    <w:rsid w:val="002E411F"/>
    <w:rsid w:val="002E51CD"/>
    <w:rsid w:val="002F7370"/>
    <w:rsid w:val="00305463"/>
    <w:rsid w:val="0031184A"/>
    <w:rsid w:val="00320A1D"/>
    <w:rsid w:val="0033783A"/>
    <w:rsid w:val="003437D2"/>
    <w:rsid w:val="00345ED7"/>
    <w:rsid w:val="00371C99"/>
    <w:rsid w:val="003A4949"/>
    <w:rsid w:val="003B076F"/>
    <w:rsid w:val="003B308C"/>
    <w:rsid w:val="003C2CB0"/>
    <w:rsid w:val="003D74B0"/>
    <w:rsid w:val="003E5B8F"/>
    <w:rsid w:val="003F25C3"/>
    <w:rsid w:val="003F561C"/>
    <w:rsid w:val="0041158D"/>
    <w:rsid w:val="00413118"/>
    <w:rsid w:val="004206D4"/>
    <w:rsid w:val="00444945"/>
    <w:rsid w:val="00462CC5"/>
    <w:rsid w:val="00466CB0"/>
    <w:rsid w:val="0047152B"/>
    <w:rsid w:val="00477324"/>
    <w:rsid w:val="004B3033"/>
    <w:rsid w:val="004C10F0"/>
    <w:rsid w:val="004D3F3D"/>
    <w:rsid w:val="004D52DA"/>
    <w:rsid w:val="004D7335"/>
    <w:rsid w:val="0050644F"/>
    <w:rsid w:val="00510973"/>
    <w:rsid w:val="00522DC3"/>
    <w:rsid w:val="005338C0"/>
    <w:rsid w:val="00536782"/>
    <w:rsid w:val="005418FC"/>
    <w:rsid w:val="005716B3"/>
    <w:rsid w:val="0058472A"/>
    <w:rsid w:val="00590379"/>
    <w:rsid w:val="005A1B5F"/>
    <w:rsid w:val="005C6E16"/>
    <w:rsid w:val="005C7A42"/>
    <w:rsid w:val="005D2A98"/>
    <w:rsid w:val="005D7665"/>
    <w:rsid w:val="005D7A1B"/>
    <w:rsid w:val="005F3875"/>
    <w:rsid w:val="005F5CAC"/>
    <w:rsid w:val="00602EBD"/>
    <w:rsid w:val="006413CE"/>
    <w:rsid w:val="006513E9"/>
    <w:rsid w:val="00696CAA"/>
    <w:rsid w:val="006A71A6"/>
    <w:rsid w:val="006B1B11"/>
    <w:rsid w:val="006D5A01"/>
    <w:rsid w:val="006E4EA7"/>
    <w:rsid w:val="006F4864"/>
    <w:rsid w:val="0071537C"/>
    <w:rsid w:val="00723736"/>
    <w:rsid w:val="0075191B"/>
    <w:rsid w:val="00752795"/>
    <w:rsid w:val="00760ABA"/>
    <w:rsid w:val="007624C9"/>
    <w:rsid w:val="00793F77"/>
    <w:rsid w:val="007B0B07"/>
    <w:rsid w:val="007B1A80"/>
    <w:rsid w:val="007C263C"/>
    <w:rsid w:val="007C3479"/>
    <w:rsid w:val="007C58F7"/>
    <w:rsid w:val="007D2877"/>
    <w:rsid w:val="007D3796"/>
    <w:rsid w:val="007D5C75"/>
    <w:rsid w:val="007E10A2"/>
    <w:rsid w:val="00803236"/>
    <w:rsid w:val="00812F7A"/>
    <w:rsid w:val="008241D1"/>
    <w:rsid w:val="008606F1"/>
    <w:rsid w:val="00876A95"/>
    <w:rsid w:val="00886E99"/>
    <w:rsid w:val="008933D0"/>
    <w:rsid w:val="0089379E"/>
    <w:rsid w:val="00893C4A"/>
    <w:rsid w:val="008A05C8"/>
    <w:rsid w:val="008A500A"/>
    <w:rsid w:val="008F6E71"/>
    <w:rsid w:val="009009C0"/>
    <w:rsid w:val="00911BBE"/>
    <w:rsid w:val="00914C17"/>
    <w:rsid w:val="0093345C"/>
    <w:rsid w:val="00945F2C"/>
    <w:rsid w:val="00946B03"/>
    <w:rsid w:val="00952176"/>
    <w:rsid w:val="00953CB4"/>
    <w:rsid w:val="009732D0"/>
    <w:rsid w:val="00986FB4"/>
    <w:rsid w:val="009943EF"/>
    <w:rsid w:val="00996B8A"/>
    <w:rsid w:val="009B2ACF"/>
    <w:rsid w:val="009D1B00"/>
    <w:rsid w:val="009E5675"/>
    <w:rsid w:val="009E5A8D"/>
    <w:rsid w:val="009E7FC6"/>
    <w:rsid w:val="009F04E6"/>
    <w:rsid w:val="009F206B"/>
    <w:rsid w:val="00A04D0E"/>
    <w:rsid w:val="00A059E9"/>
    <w:rsid w:val="00A0783E"/>
    <w:rsid w:val="00A27867"/>
    <w:rsid w:val="00A323F9"/>
    <w:rsid w:val="00A32601"/>
    <w:rsid w:val="00A4081A"/>
    <w:rsid w:val="00A44C25"/>
    <w:rsid w:val="00A52169"/>
    <w:rsid w:val="00A66908"/>
    <w:rsid w:val="00A75724"/>
    <w:rsid w:val="00A876AB"/>
    <w:rsid w:val="00A9263E"/>
    <w:rsid w:val="00A92E5D"/>
    <w:rsid w:val="00A936EB"/>
    <w:rsid w:val="00A9598C"/>
    <w:rsid w:val="00A95B71"/>
    <w:rsid w:val="00A97D8B"/>
    <w:rsid w:val="00AA59FB"/>
    <w:rsid w:val="00AA690E"/>
    <w:rsid w:val="00AC0480"/>
    <w:rsid w:val="00AC6F20"/>
    <w:rsid w:val="00AD1F9D"/>
    <w:rsid w:val="00B11CE5"/>
    <w:rsid w:val="00B245DF"/>
    <w:rsid w:val="00B2699D"/>
    <w:rsid w:val="00B301CC"/>
    <w:rsid w:val="00B51B64"/>
    <w:rsid w:val="00B55C09"/>
    <w:rsid w:val="00B56884"/>
    <w:rsid w:val="00B908F6"/>
    <w:rsid w:val="00BA3D32"/>
    <w:rsid w:val="00BA651F"/>
    <w:rsid w:val="00BB29D7"/>
    <w:rsid w:val="00BC56CC"/>
    <w:rsid w:val="00C058D7"/>
    <w:rsid w:val="00C367CA"/>
    <w:rsid w:val="00C537DE"/>
    <w:rsid w:val="00C546C8"/>
    <w:rsid w:val="00C63116"/>
    <w:rsid w:val="00C84410"/>
    <w:rsid w:val="00C9600C"/>
    <w:rsid w:val="00CA4062"/>
    <w:rsid w:val="00CB11E4"/>
    <w:rsid w:val="00CB4C41"/>
    <w:rsid w:val="00CD6E60"/>
    <w:rsid w:val="00CE74EE"/>
    <w:rsid w:val="00CE7FDB"/>
    <w:rsid w:val="00D15077"/>
    <w:rsid w:val="00D27920"/>
    <w:rsid w:val="00D27D10"/>
    <w:rsid w:val="00D333BE"/>
    <w:rsid w:val="00D36364"/>
    <w:rsid w:val="00D44CCC"/>
    <w:rsid w:val="00D45722"/>
    <w:rsid w:val="00D60769"/>
    <w:rsid w:val="00D6521C"/>
    <w:rsid w:val="00D66778"/>
    <w:rsid w:val="00D675CC"/>
    <w:rsid w:val="00D87F18"/>
    <w:rsid w:val="00D931A1"/>
    <w:rsid w:val="00DA6614"/>
    <w:rsid w:val="00DD55D1"/>
    <w:rsid w:val="00DF4E12"/>
    <w:rsid w:val="00E21C19"/>
    <w:rsid w:val="00E5291E"/>
    <w:rsid w:val="00E607FE"/>
    <w:rsid w:val="00E80615"/>
    <w:rsid w:val="00E83A06"/>
    <w:rsid w:val="00E96D5C"/>
    <w:rsid w:val="00E976A8"/>
    <w:rsid w:val="00EB768A"/>
    <w:rsid w:val="00EE339A"/>
    <w:rsid w:val="00F16797"/>
    <w:rsid w:val="00F17F38"/>
    <w:rsid w:val="00F30A46"/>
    <w:rsid w:val="00F47D58"/>
    <w:rsid w:val="00F67D4D"/>
    <w:rsid w:val="00F7616D"/>
    <w:rsid w:val="00FA51EC"/>
    <w:rsid w:val="00FA7F44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86FB4"/>
    <w:rPr>
      <w:color w:val="808080"/>
    </w:rPr>
  </w:style>
  <w:style w:type="character" w:customStyle="1" w:styleId="katex-mathml">
    <w:name w:val="katex-mathml"/>
    <w:basedOn w:val="DefaultParagraphFont"/>
    <w:rsid w:val="006A71A6"/>
  </w:style>
  <w:style w:type="character" w:customStyle="1" w:styleId="mord">
    <w:name w:val="mord"/>
    <w:basedOn w:val="DefaultParagraphFont"/>
    <w:rsid w:val="006A71A6"/>
  </w:style>
  <w:style w:type="character" w:customStyle="1" w:styleId="mopen">
    <w:name w:val="mopen"/>
    <w:basedOn w:val="DefaultParagraphFont"/>
    <w:rsid w:val="006A71A6"/>
  </w:style>
  <w:style w:type="character" w:customStyle="1" w:styleId="mclose">
    <w:name w:val="mclose"/>
    <w:basedOn w:val="DefaultParagraphFont"/>
    <w:rsid w:val="006A71A6"/>
  </w:style>
  <w:style w:type="character" w:styleId="Hyperlink">
    <w:name w:val="Hyperlink"/>
    <w:basedOn w:val="DefaultParagraphFont"/>
    <w:uiPriority w:val="99"/>
    <w:unhideWhenUsed/>
    <w:rsid w:val="00893C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tlabacademy.mathworks.com/details/signal-processing-onramp/signalprocess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7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187</cp:revision>
  <cp:lastPrinted>2023-10-25T04:06:00Z</cp:lastPrinted>
  <dcterms:created xsi:type="dcterms:W3CDTF">2023-02-26T16:42:00Z</dcterms:created>
  <dcterms:modified xsi:type="dcterms:W3CDTF">2023-10-30T04:34:00Z</dcterms:modified>
</cp:coreProperties>
</file>