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Prometheus {{ template "prom_query_drilldown" (args "sum(up{job='prometheus'})") }} / {{ template "prom_query_drilldown" (args "count(up{job='prometheus'})")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Prometheus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range query "up{job='prometheus'}" | sortByLabel "instance" }} {{ else }} {{ end }}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Prometheus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Ingested Samples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Memory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.Labels.instance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Yes{{ else }} class="alert-danger"&gt;No{{ end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template "prom_query_drilldown" (args (printf "irate(prometheus_tsdb_head_samples_appended_total{job='prometheus',instance='%s'}[5m])" .Labels.instance) "/s" "humanizeNoSmallPrefix")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{{ template "prom_query_drilldown" (args (printf "process_resident_memory_bytes{job='prometheus',instance='%s'}" .Labels.instance) "B" "humanize1024")}}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 devices found.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