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7365D"/>
          <w:sz w:val="32"/>
        </w:rPr>
        <w:t>FR-01 Proje Tanım Kartı</w:t>
      </w:r>
    </w:p>
    <w:p>
      <w:pPr>
        <w:jc w:val="center"/>
      </w:pPr>
      <w:r>
        <w:rPr>
          <w:rFonts w:ascii="Arial" w:hAnsi="Arial"/>
          <w:i/>
          <w:color w:val="505050"/>
          <w:sz w:val="18"/>
        </w:rPr>
        <w:t>Robotik yarışma ve teknoloji projeleri için öğrenci çalışma formu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3620"/>
        <w:gridCol w:w="3620"/>
        <w:gridCol w:w="3620"/>
        <w:gridCol w:w="3620"/>
      </w:tblGrid>
      <w:tr>
        <w:tc>
          <w:tcPr>
            <w:tcW w:type="dxa" w:w="1928"/>
            <w:shd w:fill="D9EAF7"/>
          </w:tcPr>
          <w:p>
            <w:r/>
            <w:r>
              <w:rPr>
                <w:rFonts w:ascii="Arial" w:hAnsi="Arial" w:eastAsia="Arial"/>
                <w:b/>
                <w:sz w:val="16"/>
              </w:rPr>
              <w:t>Okul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 xml:space="preserve"> </w:t>
            </w:r>
          </w:p>
        </w:tc>
        <w:tc>
          <w:tcPr>
            <w:tcW w:type="dxa" w:w="1928"/>
            <w:shd w:fill="D9EAF7"/>
          </w:tcPr>
          <w:p>
            <w:r/>
            <w:r>
              <w:rPr>
                <w:rFonts w:ascii="Arial" w:hAnsi="Arial" w:eastAsia="Arial"/>
                <w:b/>
                <w:sz w:val="16"/>
              </w:rPr>
              <w:t>Danışman Öğretmen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 xml:space="preserve"> </w:t>
            </w:r>
          </w:p>
        </w:tc>
      </w:tr>
      <w:tr>
        <w:tc>
          <w:tcPr>
            <w:tcW w:type="dxa" w:w="1928"/>
            <w:shd w:fill="D9EAF7"/>
          </w:tcPr>
          <w:p>
            <w:r/>
            <w:r>
              <w:rPr>
                <w:rFonts w:ascii="Arial" w:hAnsi="Arial" w:eastAsia="Arial"/>
                <w:b/>
                <w:sz w:val="16"/>
              </w:rPr>
              <w:t>Takım Adı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 xml:space="preserve"> </w:t>
            </w:r>
          </w:p>
        </w:tc>
        <w:tc>
          <w:tcPr>
            <w:tcW w:type="dxa" w:w="1928"/>
            <w:shd w:fill="D9EAF7"/>
          </w:tcPr>
          <w:p>
            <w:r/>
            <w:r>
              <w:rPr>
                <w:rFonts w:ascii="Arial" w:hAnsi="Arial" w:eastAsia="Arial"/>
                <w:b/>
                <w:sz w:val="16"/>
              </w:rPr>
              <w:t>Proje / Robot Adı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 xml:space="preserve"> </w:t>
            </w:r>
          </w:p>
        </w:tc>
      </w:tr>
      <w:tr>
        <w:tc>
          <w:tcPr>
            <w:tcW w:type="dxa" w:w="1928"/>
            <w:shd w:fill="D9EAF7"/>
          </w:tcPr>
          <w:p>
            <w:r/>
            <w:r>
              <w:rPr>
                <w:rFonts w:ascii="Arial" w:hAnsi="Arial" w:eastAsia="Arial"/>
                <w:b/>
                <w:sz w:val="16"/>
              </w:rPr>
              <w:t>Yarışma / Kategori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 xml:space="preserve"> </w:t>
            </w:r>
          </w:p>
        </w:tc>
        <w:tc>
          <w:tcPr>
            <w:tcW w:type="dxa" w:w="1928"/>
            <w:shd w:fill="D9EAF7"/>
          </w:tcPr>
          <w:p>
            <w:r/>
            <w:r>
              <w:rPr>
                <w:rFonts w:ascii="Arial" w:hAnsi="Arial" w:eastAsia="Arial"/>
                <w:b/>
                <w:sz w:val="16"/>
              </w:rPr>
              <w:t>Tarih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 xml:space="preserve"> </w:t>
            </w:r>
          </w:p>
        </w:tc>
      </w:tr>
      <w:tr>
        <w:tc>
          <w:tcPr>
            <w:tcW w:type="dxa" w:w="1928"/>
            <w:shd w:fill="D9EAF7"/>
          </w:tcPr>
          <w:p>
            <w:r/>
            <w:r>
              <w:rPr>
                <w:rFonts w:ascii="Arial" w:hAnsi="Arial" w:eastAsia="Arial"/>
                <w:b/>
                <w:sz w:val="16"/>
              </w:rPr>
              <w:t>Formu Hazırlayanlar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 xml:space="preserve"> </w:t>
            </w:r>
          </w:p>
        </w:tc>
        <w:tc>
          <w:tcPr>
            <w:tcW w:type="dxa" w:w="1928"/>
            <w:shd w:fill="D9EAF7"/>
          </w:tcPr>
          <w:p>
            <w:r/>
            <w:r>
              <w:rPr>
                <w:rFonts w:ascii="Arial" w:hAnsi="Arial" w:eastAsia="Arial"/>
                <w:b/>
                <w:sz w:val="16"/>
              </w:rPr>
              <w:t>Form Kodu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RY-PY-FR-01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14480"/>
      </w:tblGrid>
      <w:tr>
        <w:tc>
          <w:tcPr>
            <w:tcW w:type="dxa" w:w="14480"/>
            <w:shd w:fill="F2F2F2"/>
          </w:tcPr>
          <w:p>
            <w:r>
              <w:rPr>
                <w:rFonts w:ascii="Arial" w:hAnsi="Arial"/>
                <w:b/>
                <w:color w:val="17365D"/>
                <w:sz w:val="18"/>
              </w:rPr>
              <w:t xml:space="preserve">Amaç: </w:t>
            </w:r>
            <w:r>
              <w:rPr>
                <w:rFonts w:ascii="Arial" w:hAnsi="Arial"/>
                <w:sz w:val="18"/>
              </w:rPr>
              <w:t>Bu form, yarışma veya teknoloji projesinin neyi hedeflediğini, hangi başarı ölçütleriyle değerlendirileceğini ve hangi sınırlar içinde yürütüleceğini netleştirmek için kullanılır.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7240"/>
        <w:gridCol w:w="7240"/>
      </w:tblGrid>
      <w:tr>
        <w:trPr>
          <w:tblHeader w:val="true"/>
        </w:trPr>
        <w:tc>
          <w:tcPr>
            <w:tcW w:type="dxa" w:w="3118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Başlık</w:t>
            </w:r>
          </w:p>
        </w:tc>
        <w:tc>
          <w:tcPr>
            <w:tcW w:type="dxa" w:w="1162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Doldurulacak Alan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Problem / İhtiyaç Tanımı</w:t>
            </w:r>
          </w:p>
        </w:tc>
        <w:tc>
          <w:tcPr>
            <w:tcW w:type="dxa" w:w="1162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Çözmek istediğiniz gerçek problemi 3-5 cümleyle yazınız.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Hedef Kullanıcı / Yarışma Görevi</w:t>
            </w:r>
          </w:p>
        </w:tc>
        <w:tc>
          <w:tcPr>
            <w:tcW w:type="dxa" w:w="1162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Bu çözüm kime, hangi görevde veya hangi yarışma koşulunda hizmet edecek?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Proje Amacı</w:t>
            </w:r>
          </w:p>
        </w:tc>
        <w:tc>
          <w:tcPr>
            <w:tcW w:type="dxa" w:w="1162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Projenin tek cümlelik net amacı. Örnek: Robotun temel parkur görevini güvenilir şekilde tamamlaması.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Başarı Ölçütleri</w:t>
            </w:r>
          </w:p>
        </w:tc>
        <w:tc>
          <w:tcPr>
            <w:tcW w:type="dxa" w:w="1162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Ölçülebilir olmalı. Örnek: 5 denemenin 4’ünde görev başarıyla tamamlanacak.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Kapsam Dışı Bırakılanlar</w:t>
            </w:r>
          </w:p>
        </w:tc>
        <w:tc>
          <w:tcPr>
            <w:tcW w:type="dxa" w:w="1162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Bu projede bilinçli olarak yapılmayacak özellikler.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Varsayımlar</w:t>
            </w:r>
          </w:p>
        </w:tc>
        <w:tc>
          <w:tcPr>
            <w:tcW w:type="dxa" w:w="1162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Parkur, malzeme, zaman, ekip veya teknik imkânlarla ilgili varsayımlar.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Kısıtlar</w:t>
            </w:r>
          </w:p>
        </w:tc>
        <w:tc>
          <w:tcPr>
            <w:tcW w:type="dxa" w:w="1162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Ölçü, süre, bütçe, parça, güvenlik, okul imkânı, yarışma kuralları.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Ana Riskler</w:t>
            </w:r>
          </w:p>
        </w:tc>
        <w:tc>
          <w:tcPr>
            <w:tcW w:type="dxa" w:w="1162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Projenin başarısını en çok tehdit eden 3-5 risk.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4827"/>
        <w:gridCol w:w="4827"/>
        <w:gridCol w:w="4827"/>
      </w:tblGrid>
      <w:tr>
        <w:trPr>
          <w:tblHeader w:val="true"/>
        </w:trPr>
        <w:tc>
          <w:tcPr>
            <w:tcW w:type="dxa" w:w="2835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Başarı Seviyesi</w:t>
            </w:r>
          </w:p>
        </w:tc>
        <w:tc>
          <w:tcPr>
            <w:tcW w:type="dxa" w:w="7370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Tanım</w:t>
            </w:r>
          </w:p>
        </w:tc>
        <w:tc>
          <w:tcPr>
            <w:tcW w:type="dxa" w:w="4535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Kanıt / Ölçüm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Minimum Başarı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Piste / sunuma çıkmayı sağlayacak en küçük çalışan çözüm.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Video, canlı demo, test kaydı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Hedef Başarı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Yarışmada veya sergide güçlü sonuç beklenen çalışma seviyesi.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Tekrarlı test, puan, jüri onayı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Üst Seviye Başarı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Zaman kalırsa eklenecek gelişmiş özellikler.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Ek demo, ek görev, ek rapor</w:t>
            </w:r>
          </w:p>
        </w:tc>
      </w:tr>
    </w:tbl>
    <w:p/>
    <w:p>
      <w:pPr>
        <w:spacing w:before="20" w:after="20"/>
      </w:pPr>
      <w:r>
        <w:rPr>
          <w:rFonts w:ascii="Arial" w:hAnsi="Arial"/>
          <w:b/>
          <w:color w:val="17365D"/>
          <w:sz w:val="16"/>
        </w:rPr>
        <w:t>Onay ve Teslim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3620"/>
        <w:gridCol w:w="3620"/>
        <w:gridCol w:w="3620"/>
        <w:gridCol w:w="3620"/>
      </w:tblGrid>
      <w:tr>
        <w:tc>
          <w:tcPr>
            <w:tcW w:type="dxa" w:w="2835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14"/>
              </w:rPr>
              <w:t>Hazırlayan Takım</w:t>
            </w:r>
          </w:p>
        </w:tc>
        <w:tc>
          <w:tcPr>
            <w:tcW w:type="dxa" w:w="2835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14"/>
              </w:rPr>
              <w:t>Kontrol Eden</w:t>
            </w:r>
          </w:p>
        </w:tc>
        <w:tc>
          <w:tcPr>
            <w:tcW w:type="dxa" w:w="2835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14"/>
              </w:rPr>
              <w:t>Danışman Öğretmen</w:t>
            </w:r>
          </w:p>
        </w:tc>
        <w:tc>
          <w:tcPr>
            <w:tcW w:type="dxa" w:w="2835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14"/>
              </w:rPr>
              <w:t>Tarih / İmza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br/>
              <w:t>İmza: ____________________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br/>
              <w:t>İmza: ____________________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br/>
              <w:t>İmza: ____________________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br/>
              <w:t>İmza: ____________________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5840" w:h="12240" w:orient="landscape"/>
      <w:pgMar w:top="680" w:right="680" w:bottom="680" w:left="680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 xml:space="preserve">Kontrollü öğrenci dokümanı | Formu doldurduktan sonra danışman öğretmene teslim ediniz | Sayfa </w:t>
    </w:r>
    <w:r>
      <w:rPr>
        <w:rFonts w:ascii="Arial" w:hAnsi="Arial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Arial" w:hAnsi="Arial"/>
        <w:sz w:val="16"/>
      </w:rPr>
      <w:t xml:space="preserve"> / </w:t>
    </w:r>
    <w:r>
      <w:rPr>
        <w:rFonts w:ascii="Arial" w:hAnsi="Arial"/>
        <w:sz w:val="16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</w:tblPr>
    <w:tblGrid>
      <w:gridCol w:w="4827"/>
      <w:gridCol w:w="4827"/>
      <w:gridCol w:w="4827"/>
    </w:tblGrid>
    <w:tr>
      <w:tc>
        <w:tcPr>
          <w:tcW w:type="dxa" w:w="2948"/>
          <w:shd w:fill="1F4E79"/>
          <w:vAlign w:val="center"/>
        </w:tcPr>
        <w:p>
          <w:pPr>
            <w:jc w:val="center"/>
          </w:pPr>
          <w:r/>
          <w:r>
            <w:rPr>
              <w:rFonts w:ascii="Arial" w:hAnsi="Arial" w:eastAsia="Arial"/>
              <w:b/>
              <w:color w:val="FFFFFF"/>
              <w:sz w:val="16"/>
            </w:rPr>
            <w:t>ROBOTİK YARIŞMA</w:t>
            <w:br/>
            <w:t>PROJE YÖNETİMİ</w:t>
          </w:r>
        </w:p>
      </w:tc>
      <w:tc>
        <w:tcPr>
          <w:tcW w:type="dxa" w:w="8504"/>
          <w:vAlign w:val="center"/>
        </w:tcPr>
        <w:p>
          <w:pPr>
            <w:jc w:val="center"/>
          </w:pPr>
          <w:r/>
          <w:r>
            <w:rPr>
              <w:rFonts w:ascii="Arial" w:hAnsi="Arial" w:eastAsia="Arial"/>
              <w:b/>
              <w:color w:val="17365D"/>
              <w:sz w:val="22"/>
            </w:rPr>
            <w:t>FR-01 Proje Tanım Kartı</w:t>
          </w:r>
        </w:p>
      </w:tc>
      <w:tc>
        <w:tcPr>
          <w:tcW w:type="dxa" w:w="3685"/>
          <w:vAlign w:val="center"/>
        </w:tcPr>
        <w:p>
          <w:pPr>
            <w:jc w:val="left"/>
          </w:pPr>
          <w:r/>
          <w:r>
            <w:rPr>
              <w:rFonts w:ascii="Arial" w:hAnsi="Arial" w:eastAsia="Arial"/>
              <w:b w:val="0"/>
              <w:color w:val="17365D"/>
              <w:sz w:val="16"/>
            </w:rPr>
            <w:t>Form Kodu: RY-PY-FR-01</w:t>
            <w:br/>
            <w:t>Revizyon: 1.0</w:t>
            <w:br/>
            <w:t>Yürürlük: ____/____/20__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F1F1F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7365D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7365D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7365D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Arial" w:hAnsi="Arial" w:eastAsia="Arial"/>
      <w:i/>
      <w:color w:val="505050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