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FR-10 Yarışma Günü Kontrol Listesi ve Proje Kapanış Raporu</w:t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Robotik yarışma ve teknoloji projeleri için öğrenci çalışma formu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Okul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Danışman Öğretmen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Takım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Proje / Robot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Yarışma / Kategori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Formu Hazırlayanlar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 Kodu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RY-PY-FR-10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  <w:shd w:fill="F2F2F2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 xml:space="preserve">Amaç: </w:t>
            </w:r>
            <w:r>
              <w:rPr>
                <w:rFonts w:ascii="Arial" w:hAnsi="Arial"/>
                <w:sz w:val="18"/>
              </w:rPr>
              <w:t>Yarışma günü panik ve unutkanlığı azaltmak; kriz anında hedef küçültme, güvenli piste çıkma ve yarışma sonrası öğrenilen dersleri kaydetmek için kullanılır.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793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Yarışma Günü Kontrolü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Kayıt / katılımcı kartı / masa düzeni tamam mı?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Robot ölçü ve güvenlik kontrolünden geçebilir mi?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Pil dolu ve yedek pil hazır mı?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 çalışan kod yüklü ve yedeklenmiş mi?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Kritik parçaların yedeği masada mı?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Tornavida, pense, multimetre, bant, kablo bağı hazır mı?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Operatör ve robot sorumlusu net mi?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Piste çıkış stratejisi ve B planı net mi?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937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Kısa güvenlik testi yapıldı mı?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[ ] Evet  [ ] Hayır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737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Kriz Karar Ağacı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Karar / Not</w:t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Parça kırıldı: yedek var mı?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Yedek yoksa robot güvenli hareket edebiliyor mu?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Ana görev iptal edilirse hangi minimum görev yapılabilir?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Piste çıkmak güvenli mi?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Yarışma hedefi küçültüldü mü?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56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Kapanış Raporu Başlığı</w:t>
            </w:r>
          </w:p>
        </w:tc>
        <w:tc>
          <w:tcPr>
            <w:tcW w:type="dxa" w:w="907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Takım Yanıtı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Başlangıç hedefimiz neydi?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Gerçekte ne oldu?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 büyük planlama hatamız neydi?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 büyük teknik hatamız neydi?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Hangi yedek eksikti?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Hangi test gereksiz veya kontrolsüzdü?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Hangi test eksikti?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Kriz anında doğru yaptığımız şey neydi?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Bir sonraki yarışmada ilk değiştireceğimiz standart ne olacak?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20" w:after="20"/>
      </w:pPr>
      <w:r>
        <w:rPr>
          <w:rFonts w:ascii="Arial" w:hAnsi="Arial"/>
          <w:b/>
          <w:color w:val="17365D"/>
          <w:sz w:val="16"/>
        </w:rPr>
        <w:t>Onay ve Teslim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Hazırlayan Takım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Kontrol Eden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Danışman Öğretmen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Tarih / İmza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Kontrollü öğrenci dokümanı | Formu doldurduktan sonra danışman öğretmene teslim ediniz | Sayfa </w:t>
    </w:r>
    <w:r>
      <w:rPr>
        <w:rFonts w:ascii="Arial" w:hAnsi="Arial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27"/>
      <w:gridCol w:w="4827"/>
      <w:gridCol w:w="4827"/>
    </w:tblGrid>
    <w:tr>
      <w:tc>
        <w:tcPr>
          <w:tcW w:type="dxa" w:w="2948"/>
          <w:shd w:fill="1F4E79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FFFFFF"/>
              <w:sz w:val="16"/>
            </w:rPr>
            <w:t>ROBOTİK YARIŞMA</w:t>
            <w:br/>
            <w:t>PROJE YÖNETİMİ</w:t>
          </w:r>
        </w:p>
      </w:tc>
      <w:tc>
        <w:tcPr>
          <w:tcW w:type="dxa" w:w="8504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17365D"/>
              <w:sz w:val="22"/>
            </w:rPr>
            <w:t>FR-10 Yarışma Günü Kontrol Listesi ve Proje Kapanış Raporu</w:t>
          </w:r>
        </w:p>
      </w:tc>
      <w:tc>
        <w:tcPr>
          <w:tcW w:type="dxa" w:w="3685"/>
          <w:vAlign w:val="center"/>
        </w:tcPr>
        <w:p>
          <w:pPr>
            <w:jc w:val="left"/>
          </w:pPr>
          <w:r/>
          <w:r>
            <w:rPr>
              <w:rFonts w:ascii="Arial" w:hAnsi="Arial" w:eastAsia="Arial"/>
              <w:b w:val="0"/>
              <w:color w:val="17365D"/>
              <w:sz w:val="16"/>
            </w:rPr>
            <w:t>Form Kodu: RY-PY-FR-10</w:t>
            <w:br/>
            <w:t>Revizyon: 1.0</w:t>
            <w:br/>
            <w:t>Yürürlük: ____/____/20__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