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7A" w:rsidRDefault="006B6813" w:rsidP="006B6813">
      <w:pPr>
        <w:spacing w:after="100" w:line="221" w:lineRule="auto"/>
        <w:ind w:left="-993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ОПИСАНИЕ</w:t>
      </w:r>
    </w:p>
    <w:p w:rsidR="00850E93" w:rsidRPr="00C42A7A" w:rsidRDefault="00850E93" w:rsidP="00850E93">
      <w:pPr>
        <w:spacing w:after="100" w:line="221" w:lineRule="auto"/>
        <w:rPr>
          <w:rFonts w:ascii="Times New Roman" w:hAnsi="Times New Roman" w:cs="Times New Roman"/>
          <w:sz w:val="72"/>
          <w:szCs w:val="72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Суть/тема – помощник в подготовке к </w:t>
      </w:r>
      <w:proofErr w:type="spellStart"/>
      <w:r w:rsidRPr="00850E93">
        <w:rPr>
          <w:rFonts w:ascii="Times New Roman" w:hAnsi="Times New Roman" w:cs="Times New Roman"/>
          <w:sz w:val="40"/>
          <w:szCs w:val="40"/>
        </w:rPr>
        <w:t>егэ</w:t>
      </w:r>
      <w:proofErr w:type="spellEnd"/>
      <w:r w:rsidRPr="00850E93">
        <w:rPr>
          <w:rFonts w:ascii="Times New Roman" w:hAnsi="Times New Roman" w:cs="Times New Roman"/>
          <w:sz w:val="40"/>
          <w:szCs w:val="40"/>
        </w:rPr>
        <w:t xml:space="preserve"> по профильной математике.</w:t>
      </w:r>
    </w:p>
    <w:p w:rsidR="00C42A7A" w:rsidRPr="00850E93" w:rsidRDefault="006B6813" w:rsidP="006B6813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Бот </w:t>
      </w:r>
      <w:r w:rsidR="00C42A7A" w:rsidRPr="00850E93">
        <w:rPr>
          <w:rFonts w:ascii="Times New Roman" w:hAnsi="Times New Roman" w:cs="Times New Roman"/>
          <w:sz w:val="40"/>
          <w:szCs w:val="40"/>
        </w:rPr>
        <w:t>предлага</w:t>
      </w:r>
      <w:r>
        <w:rPr>
          <w:rFonts w:ascii="Times New Roman" w:hAnsi="Times New Roman" w:cs="Times New Roman"/>
          <w:sz w:val="40"/>
          <w:szCs w:val="40"/>
        </w:rPr>
        <w:t>е</w:t>
      </w:r>
      <w:r w:rsidR="00C42A7A" w:rsidRPr="00850E93">
        <w:rPr>
          <w:rFonts w:ascii="Times New Roman" w:hAnsi="Times New Roman" w:cs="Times New Roman"/>
          <w:sz w:val="40"/>
          <w:szCs w:val="40"/>
        </w:rPr>
        <w:t>т план работы для конкретного ученика</w:t>
      </w:r>
      <w:r>
        <w:rPr>
          <w:rFonts w:ascii="Times New Roman" w:hAnsi="Times New Roman" w:cs="Times New Roman"/>
          <w:sz w:val="40"/>
          <w:szCs w:val="40"/>
        </w:rPr>
        <w:t xml:space="preserve"> или присылает всю</w:t>
      </w:r>
      <w:r w:rsidR="00850E93" w:rsidRPr="00850E93">
        <w:rPr>
          <w:rFonts w:ascii="Times New Roman" w:hAnsi="Times New Roman" w:cs="Times New Roman"/>
          <w:sz w:val="40"/>
          <w:szCs w:val="40"/>
        </w:rPr>
        <w:t xml:space="preserve"> необходимую пользователю информацию</w:t>
      </w:r>
      <w:r>
        <w:rPr>
          <w:rFonts w:ascii="Times New Roman" w:hAnsi="Times New Roman" w:cs="Times New Roman"/>
          <w:sz w:val="40"/>
          <w:szCs w:val="40"/>
        </w:rPr>
        <w:t>, которую он выбрал в соответствии с предложенным или исходя из вопросов бота</w:t>
      </w:r>
      <w:r w:rsidR="00C42A7A" w:rsidRPr="00850E93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6B6813" w:rsidRDefault="006B6813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</w:t>
      </w:r>
      <w:r w:rsidR="00C42A7A" w:rsidRPr="00850E93">
        <w:rPr>
          <w:rFonts w:ascii="Times New Roman" w:hAnsi="Times New Roman" w:cs="Times New Roman"/>
          <w:sz w:val="40"/>
          <w:szCs w:val="40"/>
        </w:rPr>
        <w:t>от не ведёт живой диалог с пользователем,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42A7A" w:rsidRPr="00850E93">
        <w:rPr>
          <w:rFonts w:ascii="Times New Roman" w:hAnsi="Times New Roman" w:cs="Times New Roman"/>
          <w:sz w:val="40"/>
          <w:szCs w:val="40"/>
        </w:rPr>
        <w:t>пре</w:t>
      </w:r>
      <w:r>
        <w:rPr>
          <w:rFonts w:ascii="Times New Roman" w:hAnsi="Times New Roman" w:cs="Times New Roman"/>
          <w:sz w:val="40"/>
          <w:szCs w:val="40"/>
        </w:rPr>
        <w:t>длагает ответы в виде кнопок или спрашивает, что необходимо</w:t>
      </w:r>
      <w:r w:rsidR="00C42A7A" w:rsidRPr="00850E93">
        <w:rPr>
          <w:rFonts w:ascii="Times New Roman" w:hAnsi="Times New Roman" w:cs="Times New Roman"/>
          <w:sz w:val="40"/>
          <w:szCs w:val="40"/>
        </w:rPr>
        <w:t>.</w:t>
      </w:r>
    </w:p>
    <w:p w:rsidR="006B6813" w:rsidRDefault="009452E1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проекте реализованы </w:t>
      </w:r>
      <w:bookmarkStart w:id="0" w:name="_GoBack"/>
      <w:bookmarkEnd w:id="0"/>
      <w:r w:rsidR="006B6813">
        <w:rPr>
          <w:rFonts w:ascii="Times New Roman" w:hAnsi="Times New Roman" w:cs="Times New Roman"/>
          <w:sz w:val="40"/>
          <w:szCs w:val="40"/>
        </w:rPr>
        <w:t xml:space="preserve">все задачи, прописанные в </w:t>
      </w:r>
      <w:proofErr w:type="spellStart"/>
      <w:r w:rsidR="006B6813">
        <w:rPr>
          <w:rFonts w:ascii="Times New Roman" w:hAnsi="Times New Roman" w:cs="Times New Roman"/>
          <w:sz w:val="40"/>
          <w:szCs w:val="40"/>
        </w:rPr>
        <w:t>тз</w:t>
      </w:r>
      <w:proofErr w:type="spellEnd"/>
      <w:r w:rsidR="006B6813">
        <w:rPr>
          <w:rFonts w:ascii="Times New Roman" w:hAnsi="Times New Roman" w:cs="Times New Roman"/>
          <w:sz w:val="40"/>
          <w:szCs w:val="40"/>
        </w:rPr>
        <w:t>, кроме функции напоминания, которая сделана лишь на половину.</w:t>
      </w:r>
    </w:p>
    <w:p w:rsidR="006B6813" w:rsidRDefault="006B6813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42A7A" w:rsidRPr="00850E93" w:rsidRDefault="00C42A7A" w:rsidP="00C42A7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Задачи создания:</w:t>
      </w:r>
    </w:p>
    <w:p w:rsidR="00C42A7A" w:rsidRPr="00850E93" w:rsidRDefault="00C42A7A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Готовый план</w:t>
      </w:r>
      <w:r w:rsidR="00850E93" w:rsidRPr="00850E93">
        <w:rPr>
          <w:rFonts w:ascii="Times New Roman" w:hAnsi="Times New Roman" w:cs="Times New Roman"/>
          <w:sz w:val="40"/>
          <w:szCs w:val="40"/>
        </w:rPr>
        <w:t xml:space="preserve"> (выбор диапазона баллов и ориентир на знание пользователя алгебры, геометрии)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Индивидуальный план (выбор конкретных заданий, которые хочется изучить пользователь)</w:t>
      </w:r>
    </w:p>
    <w:p w:rsidR="00C42A7A" w:rsidRPr="00850E93" w:rsidRDefault="00C42A7A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База заданий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Кнопка </w:t>
      </w:r>
      <w:r w:rsidRPr="00850E93">
        <w:rPr>
          <w:rFonts w:ascii="Times New Roman" w:hAnsi="Times New Roman" w:cs="Times New Roman"/>
          <w:sz w:val="40"/>
          <w:szCs w:val="40"/>
          <w:lang w:val="en-US"/>
        </w:rPr>
        <w:t>“</w:t>
      </w:r>
      <w:r w:rsidRPr="00850E93">
        <w:rPr>
          <w:rFonts w:ascii="Times New Roman" w:hAnsi="Times New Roman" w:cs="Times New Roman"/>
          <w:sz w:val="40"/>
          <w:szCs w:val="40"/>
        </w:rPr>
        <w:t>назад</w:t>
      </w:r>
      <w:r w:rsidRPr="00850E93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Напоминание </w:t>
      </w:r>
    </w:p>
    <w:sectPr w:rsidR="00850E93" w:rsidRPr="00850E93" w:rsidSect="00C42A7A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576"/>
    <w:multiLevelType w:val="hybridMultilevel"/>
    <w:tmpl w:val="3A949F1E"/>
    <w:lvl w:ilvl="0" w:tplc="041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7A"/>
    <w:rsid w:val="005F32ED"/>
    <w:rsid w:val="006B6813"/>
    <w:rsid w:val="00850E93"/>
    <w:rsid w:val="009452E1"/>
    <w:rsid w:val="00C42A7A"/>
    <w:rsid w:val="00E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3F661-8E3D-4531-8BEB-CC9F8C5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A244-20BA-4193-9CF0-5DF80676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2024-04-22T18:00:00Z</dcterms:created>
  <dcterms:modified xsi:type="dcterms:W3CDTF">2024-04-22T18:48:00Z</dcterms:modified>
</cp:coreProperties>
</file>