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10B6CDDD" w:rsidR="009000CE" w:rsidRDefault="00ED34AE" w:rsidP="00ED34AE">
                <w:pPr>
                  <w:pStyle w:val="Title"/>
                </w:pPr>
                <w:r>
                  <w:t>&lt;</w:t>
                </w:r>
                <w:r w:rsidR="00A8315C">
                  <w:t>Sydney Airbnb</w:t>
                </w:r>
                <w:r>
                  <w:t>&gt;</w:t>
                </w:r>
                <w:r w:rsidR="00184AA9">
                  <w:t xml:space="preserve"> </w:t>
                </w:r>
                <w:r>
                  <w:t>Executive Summary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34DF9013" w14:textId="165B5624" w:rsidR="000450C1" w:rsidRDefault="00000000" w:rsidP="000450C1">
            <w:pPr>
              <w:pStyle w:val="Heading3"/>
            </w:pPr>
            <w:sdt>
              <w:sdtPr>
                <w:rPr>
                  <w:lang w:eastAsia="en-US"/>
                </w:r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0450C1">
                  <w:rPr>
                    <w:lang w:eastAsia="en-US"/>
                  </w:rPr>
                  <w:t>Chelzie Castanares – s5259144, Thien Thao My Bui – s5273753</w:t>
                </w:r>
              </w:sdtContent>
            </w:sdt>
          </w:p>
          <w:p w14:paraId="731D4453" w14:textId="6CB69E30" w:rsidR="009000CE" w:rsidRDefault="00184AA9">
            <w:pPr>
              <w:pStyle w:val="Heading3"/>
            </w:pPr>
            <w:r>
              <w:t>2810ICT Software Technologies</w:t>
            </w:r>
          </w:p>
          <w:p w14:paraId="44D315E5" w14:textId="551F62FB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FD49F8">
                  <w:t>8/010/23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>
          <w:footerReference w:type="default" r:id="rId8"/>
          <w:footerReference w:type="first" r:id="rId9"/>
          <w:pgSz w:w="12240" w:h="15840" w:code="1"/>
          <w:pgMar w:top="1440" w:right="1440" w:bottom="1440" w:left="1440" w:header="720" w:footer="720" w:gutter="0"/>
          <w:pgBorders w:display="firstPage">
            <w:top w:val="single" w:sz="36" w:space="1" w:color="2E74B5" w:themeColor="accent1" w:themeShade="BF"/>
            <w:left w:val="single" w:sz="36" w:space="4" w:color="2E74B5" w:themeColor="accent1" w:themeShade="BF"/>
            <w:bottom w:val="single" w:sz="36" w:space="1" w:color="2E74B5" w:themeColor="accent1" w:themeShade="BF"/>
            <w:right w:val="single" w:sz="36" w:space="4" w:color="2E74B5" w:themeColor="accent1" w:themeShade="BF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Content>
        <w:p w14:paraId="0C919BED" w14:textId="77777777" w:rsidR="009000CE" w:rsidRDefault="00184AA9">
          <w:pPr>
            <w:pStyle w:val="Heading1"/>
          </w:pPr>
          <w:r w:rsidRPr="00184AA9">
            <w:t>Abstract</w:t>
          </w:r>
        </w:p>
      </w:sdtContent>
    </w:sdt>
    <w:p w14:paraId="491782D4" w14:textId="55A825B6" w:rsidR="009000CE" w:rsidRDefault="00184AA9" w:rsidP="00184AA9">
      <w:r>
        <w:t>A 100 to 150 word</w:t>
      </w:r>
      <w:r w:rsidR="002D4235">
        <w:t xml:space="preserve"> executive</w:t>
      </w:r>
      <w:r>
        <w:t xml:space="preserve"> summary of your findings. Do this last.</w:t>
      </w:r>
    </w:p>
    <w:p w14:paraId="2602CD8B" w14:textId="77777777" w:rsidR="009000CE" w:rsidRDefault="00184AA9" w:rsidP="00184AA9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2E9E7FA4" w14:textId="180CE373" w:rsidR="002D4235" w:rsidRDefault="00184AA9" w:rsidP="003F5AC1">
      <w:pPr>
        <w:rPr>
          <w:color w:val="FF0000"/>
        </w:rPr>
      </w:pPr>
      <w:r w:rsidRPr="00ED34AE">
        <w:rPr>
          <w:color w:val="FF0000"/>
        </w:rPr>
        <w:t>Explains the purpose of this report.</w:t>
      </w:r>
      <w:r w:rsidR="00ED34AE" w:rsidRPr="00ED34AE">
        <w:rPr>
          <w:color w:val="FF0000"/>
        </w:rPr>
        <w:t xml:space="preserve"> Include the date range covered, and the different analysis tasks performed</w:t>
      </w:r>
    </w:p>
    <w:p w14:paraId="15967331" w14:textId="0C020DE5" w:rsidR="000B208E" w:rsidRDefault="003F5AC1" w:rsidP="00C62F98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This report was conducted to </w:t>
      </w:r>
      <w:r w:rsidR="001544CD">
        <w:rPr>
          <w:rFonts w:ascii="Times New Roman" w:hAnsi="Times New Roman" w:cs="Times New Roman"/>
          <w:color w:val="000000" w:themeColor="text1"/>
        </w:rPr>
        <w:t>develop a visuali</w:t>
      </w:r>
      <w:r w:rsidR="0026625D">
        <w:rPr>
          <w:rFonts w:ascii="Times New Roman" w:hAnsi="Times New Roman" w:cs="Times New Roman"/>
          <w:color w:val="000000" w:themeColor="text1"/>
        </w:rPr>
        <w:t>s</w:t>
      </w:r>
      <w:r w:rsidR="001544CD">
        <w:rPr>
          <w:rFonts w:ascii="Times New Roman" w:hAnsi="Times New Roman" w:cs="Times New Roman"/>
          <w:color w:val="000000" w:themeColor="text1"/>
        </w:rPr>
        <w:t xml:space="preserve">ation tool for the client Airbnb, by providing data analysis </w:t>
      </w:r>
      <w:r w:rsidR="00767F60">
        <w:rPr>
          <w:rFonts w:ascii="Times New Roman" w:hAnsi="Times New Roman" w:cs="Times New Roman"/>
          <w:color w:val="000000" w:themeColor="text1"/>
        </w:rPr>
        <w:t>of properties within Sydney</w:t>
      </w:r>
      <w:r w:rsidR="00056170">
        <w:rPr>
          <w:rFonts w:ascii="Times New Roman" w:hAnsi="Times New Roman" w:cs="Times New Roman"/>
          <w:color w:val="000000" w:themeColor="text1"/>
        </w:rPr>
        <w:t xml:space="preserve"> </w:t>
      </w:r>
      <w:r w:rsidR="001544CD">
        <w:rPr>
          <w:rFonts w:ascii="Times New Roman" w:hAnsi="Times New Roman" w:cs="Times New Roman"/>
          <w:color w:val="000000" w:themeColor="text1"/>
        </w:rPr>
        <w:t xml:space="preserve">to help the business </w:t>
      </w:r>
      <w:r w:rsidR="00793874">
        <w:rPr>
          <w:rFonts w:ascii="Times New Roman" w:hAnsi="Times New Roman" w:cs="Times New Roman"/>
          <w:color w:val="000000" w:themeColor="text1"/>
        </w:rPr>
        <w:t xml:space="preserve">understand patterns and trends in order to </w:t>
      </w:r>
      <w:r w:rsidR="001544CD">
        <w:rPr>
          <w:rFonts w:ascii="Times New Roman" w:hAnsi="Times New Roman" w:cs="Times New Roman"/>
          <w:color w:val="000000" w:themeColor="text1"/>
        </w:rPr>
        <w:t>grow and maximi</w:t>
      </w:r>
      <w:r w:rsidR="0026625D">
        <w:rPr>
          <w:rFonts w:ascii="Times New Roman" w:hAnsi="Times New Roman" w:cs="Times New Roman"/>
          <w:color w:val="000000" w:themeColor="text1"/>
        </w:rPr>
        <w:t>s</w:t>
      </w:r>
      <w:r w:rsidR="001544CD">
        <w:rPr>
          <w:rFonts w:ascii="Times New Roman" w:hAnsi="Times New Roman" w:cs="Times New Roman"/>
          <w:color w:val="000000" w:themeColor="text1"/>
        </w:rPr>
        <w:t xml:space="preserve">e </w:t>
      </w:r>
      <w:r w:rsidR="00793874">
        <w:rPr>
          <w:rFonts w:ascii="Times New Roman" w:hAnsi="Times New Roman" w:cs="Times New Roman"/>
          <w:color w:val="000000" w:themeColor="text1"/>
        </w:rPr>
        <w:t>profits. As a leading global hospitality business specialising in</w:t>
      </w:r>
      <w:r w:rsidR="00767F60">
        <w:rPr>
          <w:rFonts w:ascii="Times New Roman" w:hAnsi="Times New Roman" w:cs="Times New Roman"/>
          <w:color w:val="000000" w:themeColor="text1"/>
        </w:rPr>
        <w:t xml:space="preserve"> accommodation, many of Airbnb’s clients are in need of finding the perfect accommodation within their budget and ideal location. </w:t>
      </w:r>
      <w:r w:rsidR="00406DF8">
        <w:rPr>
          <w:rFonts w:ascii="Times New Roman" w:hAnsi="Times New Roman" w:cs="Times New Roman"/>
          <w:color w:val="000000" w:themeColor="text1"/>
        </w:rPr>
        <w:t>Thus,</w:t>
      </w:r>
      <w:r w:rsidR="00767F60">
        <w:rPr>
          <w:rFonts w:ascii="Times New Roman" w:hAnsi="Times New Roman" w:cs="Times New Roman"/>
          <w:color w:val="000000" w:themeColor="text1"/>
        </w:rPr>
        <w:t xml:space="preserve"> a visualisation tool was created to help the </w:t>
      </w:r>
      <w:r w:rsidR="00406DF8">
        <w:rPr>
          <w:rFonts w:ascii="Times New Roman" w:hAnsi="Times New Roman" w:cs="Times New Roman"/>
          <w:color w:val="000000" w:themeColor="text1"/>
        </w:rPr>
        <w:t xml:space="preserve">clients and Airbnb with concerns regarding </w:t>
      </w:r>
      <w:r w:rsidR="00E71CA2">
        <w:rPr>
          <w:rFonts w:ascii="Times New Roman" w:hAnsi="Times New Roman" w:cs="Times New Roman"/>
          <w:color w:val="000000" w:themeColor="text1"/>
        </w:rPr>
        <w:t>accommodation</w:t>
      </w:r>
      <w:r w:rsidR="00406DF8">
        <w:rPr>
          <w:rFonts w:ascii="Times New Roman" w:hAnsi="Times New Roman" w:cs="Times New Roman"/>
          <w:color w:val="000000" w:themeColor="text1"/>
        </w:rPr>
        <w:t>.</w:t>
      </w:r>
      <w:r w:rsidR="00056170">
        <w:rPr>
          <w:rFonts w:ascii="Times New Roman" w:hAnsi="Times New Roman" w:cs="Times New Roman"/>
          <w:color w:val="000000" w:themeColor="text1"/>
        </w:rPr>
        <w:t xml:space="preserve"> The data set that was given covered the date range from December 2018 – 2019 and displayed all active properties within Sydney. The goal of the visualisation tool were to form the following tasks:</w:t>
      </w:r>
    </w:p>
    <w:p w14:paraId="0A5E13C7" w14:textId="4026B244" w:rsidR="00056170" w:rsidRPr="00056170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Within a user-selected period, return all the listings in a specified suburb.</w:t>
      </w:r>
    </w:p>
    <w:p w14:paraId="56296AAB" w14:textId="37AF1968" w:rsidR="00056170" w:rsidRPr="00056170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Within a user-selected period, display the distribution of prices of properties using a chart.</w:t>
      </w:r>
    </w:p>
    <w:p w14:paraId="0DEE16DD" w14:textId="63070B9F" w:rsidR="00056170" w:rsidRPr="00056170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Within a user-selected period, retrieve all records that contain a specific keyword (e.g., pool, 2-bedroom).</w:t>
      </w:r>
    </w:p>
    <w:p w14:paraId="4484EBC5" w14:textId="12094F55" w:rsidR="00056170" w:rsidRPr="00056170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Analyse the comments relating to cleanliness of the property such as (dust, dirt etc.).</w:t>
      </w:r>
    </w:p>
    <w:p w14:paraId="4059D5E6" w14:textId="7FB2A963" w:rsidR="00C62F98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  <w:bookmarkStart w:id="0" w:name="_Hlk144990369"/>
      <w:bookmarkEnd w:id="0"/>
      <w:r w:rsidRPr="00056170">
        <w:rPr>
          <w:rFonts w:ascii="Times New Roman" w:eastAsia="Times New Roman" w:hAnsi="Times New Roman" w:cs="Times New Roman"/>
          <w:color w:val="000000"/>
          <w:szCs w:val="21"/>
          <w:lang w:eastAsia="en-GB"/>
        </w:rPr>
        <w:t>Return the average review score and variations of a user-selected property.</w:t>
      </w:r>
    </w:p>
    <w:p w14:paraId="2DB0B89E" w14:textId="77777777" w:rsidR="00056170" w:rsidRDefault="00056170" w:rsidP="0005617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</w:p>
    <w:p w14:paraId="093948C5" w14:textId="77777777" w:rsidR="00056170" w:rsidRPr="00056170" w:rsidRDefault="00056170" w:rsidP="00056170">
      <w:pPr>
        <w:pStyle w:val="ListParagraph"/>
        <w:spacing w:after="0" w:line="240" w:lineRule="auto"/>
        <w:jc w:val="both"/>
        <w:rPr>
          <w:rStyle w:val="Heading1Char"/>
          <w:rFonts w:ascii="Times New Roman" w:eastAsia="Times New Roman" w:hAnsi="Times New Roman" w:cs="Times New Roman"/>
          <w:b w:val="0"/>
          <w:color w:val="000000"/>
          <w:sz w:val="22"/>
          <w:szCs w:val="21"/>
          <w:lang w:eastAsia="en-GB"/>
        </w:rPr>
      </w:pPr>
    </w:p>
    <w:p w14:paraId="6F1BF6D5" w14:textId="6A9EA4AF" w:rsidR="000B208E" w:rsidRPr="003F5AC1" w:rsidRDefault="000B208E" w:rsidP="000B208E">
      <w:pPr>
        <w:ind w:left="0"/>
        <w:rPr>
          <w:rStyle w:val="Heading1Char"/>
          <w:rFonts w:asciiTheme="minorHAnsi" w:eastAsiaTheme="minorEastAsia" w:hAnsiTheme="minorHAnsi" w:cstheme="minorBidi"/>
          <w:b w:val="0"/>
          <w:color w:val="FF0000"/>
          <w:sz w:val="22"/>
          <w:szCs w:val="22"/>
        </w:rPr>
      </w:pPr>
      <w:r w:rsidRPr="00ED34AE">
        <w:rPr>
          <w:color w:val="FF0000"/>
        </w:rPr>
        <w:t>Based on the requirements of your dataset, put the results of your analysis of a 12 month date period for each of the required functionalities in these sections. Change the title names to reflect your dataset and the analysis being performed.</w:t>
      </w:r>
      <w:r>
        <w:rPr>
          <w:color w:val="FF0000"/>
        </w:rPr>
        <w:t xml:space="preserve"> You may include images from your program as well as your own description of the results.</w:t>
      </w:r>
    </w:p>
    <w:p w14:paraId="70C814E0" w14:textId="79504BC9" w:rsidR="009000CE" w:rsidRDefault="00ED34AE" w:rsidP="00184AA9">
      <w:pPr>
        <w:pStyle w:val="Heading1"/>
        <w:rPr>
          <w:rStyle w:val="Heading1Char"/>
          <w:b/>
        </w:rPr>
      </w:pPr>
      <w:r>
        <w:rPr>
          <w:rStyle w:val="Heading1Char"/>
          <w:b/>
        </w:rPr>
        <w:t xml:space="preserve">Analysis 1 </w:t>
      </w:r>
      <w:r w:rsidR="00406DF8">
        <w:rPr>
          <w:rStyle w:val="Heading1Char"/>
          <w:b/>
        </w:rPr>
        <w:t xml:space="preserve"> -  Specified Suburb </w:t>
      </w:r>
      <w:r>
        <w:rPr>
          <w:rStyle w:val="Heading1Char"/>
          <w:b/>
        </w:rPr>
        <w:t>&lt;</w:t>
      </w:r>
      <w:r w:rsidR="00406DF8">
        <w:rPr>
          <w:rStyle w:val="Heading1Char"/>
          <w:b/>
        </w:rPr>
        <w:t xml:space="preserve">Report all listings in a specified </w:t>
      </w:r>
      <w:r w:rsidR="00483A17">
        <w:rPr>
          <w:rStyle w:val="Heading1Char"/>
          <w:b/>
        </w:rPr>
        <w:t>suburb</w:t>
      </w:r>
      <w:r>
        <w:rPr>
          <w:rStyle w:val="Heading1Char"/>
          <w:b/>
        </w:rPr>
        <w:t>&gt;</w:t>
      </w:r>
    </w:p>
    <w:p w14:paraId="5C64177B" w14:textId="73D7D505" w:rsidR="00027185" w:rsidRDefault="0002718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specified.</w:t>
      </w:r>
    </w:p>
    <w:p w14:paraId="5805855F" w14:textId="6A8611E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46AE5C0" wp14:editId="0DA27448">
            <wp:extent cx="5943600" cy="4428490"/>
            <wp:effectExtent l="0" t="0" r="0" b="0"/>
            <wp:docPr id="4410632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3215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2DC" w14:textId="60E22C40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Entering period of time: 01/12/2019 – 06/12/2019</w:t>
      </w:r>
    </w:p>
    <w:p w14:paraId="2050EFB3" w14:textId="231C3CC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Suburbs chosen: Balgowlah, North Sydney &amp; Bondi Beach</w:t>
      </w:r>
    </w:p>
    <w:p w14:paraId="4F524C29" w14:textId="06113F50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(Can either chose one or multiple suburbs depending on the user preferences)</w:t>
      </w:r>
    </w:p>
    <w:p w14:paraId="16E3F751" w14:textId="3654A1AD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CB3F1D" wp14:editId="3AA41D85">
            <wp:extent cx="4906316" cy="3111003"/>
            <wp:effectExtent l="0" t="0" r="8890" b="0"/>
            <wp:docPr id="1039044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4142" name="Picture 10390441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920" cy="31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EF2" w14:textId="485BA18B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4EA8E0" wp14:editId="4ABE508E">
            <wp:extent cx="5225873" cy="3348802"/>
            <wp:effectExtent l="0" t="0" r="0" b="4445"/>
            <wp:docPr id="2134914063" name="Picture 4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14063" name="Picture 2134914063" descr="Sydney Airbnb Listings - Personal - Microsoft​ Edg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159" cy="33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0DC0" w14:textId="0F55106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(Can click in the table to observe all the records)</w:t>
      </w:r>
    </w:p>
    <w:p w14:paraId="2783F1D3" w14:textId="77777777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534935" w14:textId="77777777" w:rsidR="003851A5" w:rsidRPr="0002718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7BD116" w14:textId="0E58817D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2 &lt;Add context to this title&gt;</w:t>
      </w:r>
    </w:p>
    <w:p w14:paraId="654A8012" w14:textId="63643EAF" w:rsidR="003851A5" w:rsidRDefault="00BB19B5" w:rsidP="003851A5">
      <w:pPr>
        <w:ind w:left="0"/>
      </w:pPr>
      <w:r>
        <w:rPr>
          <w:noProof/>
        </w:rPr>
        <w:drawing>
          <wp:inline distT="0" distB="0" distL="0" distR="0" wp14:anchorId="17C5A28F" wp14:editId="2A779CA7">
            <wp:extent cx="5943600" cy="3808730"/>
            <wp:effectExtent l="0" t="0" r="0" b="1270"/>
            <wp:docPr id="832883860" name="Picture 5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3860" name="Picture 832883860" descr="Sydney Airbnb Listings - Personal - Microsoft​ Edg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735" w14:textId="5AA3DE07" w:rsidR="00BB19B5" w:rsidRDefault="00BB19B5" w:rsidP="003851A5">
      <w:pPr>
        <w:ind w:left="0"/>
      </w:pPr>
      <w:r>
        <w:t>(Price range in the selected period, can be zoom in to see more details)</w:t>
      </w:r>
    </w:p>
    <w:p w14:paraId="674F19B2" w14:textId="2BE12424" w:rsidR="00BB19B5" w:rsidRPr="003851A5" w:rsidRDefault="00BB19B5" w:rsidP="003851A5">
      <w:pPr>
        <w:ind w:left="0"/>
      </w:pPr>
      <w:r>
        <w:rPr>
          <w:noProof/>
        </w:rPr>
        <w:drawing>
          <wp:inline distT="0" distB="0" distL="0" distR="0" wp14:anchorId="77343B29" wp14:editId="3E2E9DDF">
            <wp:extent cx="4366799" cy="2447460"/>
            <wp:effectExtent l="0" t="0" r="0" b="0"/>
            <wp:docPr id="183380683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6831" name="Picture 7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0817" cy="24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065" w14:textId="5E48012A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>Analysis 3 &lt;Add context to this title&gt;</w:t>
      </w:r>
    </w:p>
    <w:p w14:paraId="4075E0AE" w14:textId="0BBB9D82" w:rsidR="00BB19B5" w:rsidRDefault="00BB19B5" w:rsidP="00BB19B5">
      <w:pPr>
        <w:ind w:left="0"/>
      </w:pPr>
      <w:r>
        <w:t>Keyword: 2 bedroom / pool / air-conditioning</w:t>
      </w:r>
    </w:p>
    <w:p w14:paraId="0F194FAD" w14:textId="736C81A7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24B6DBC8" wp14:editId="35C168C4">
            <wp:extent cx="3872152" cy="2233934"/>
            <wp:effectExtent l="0" t="0" r="0" b="0"/>
            <wp:docPr id="1976679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910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605" cy="2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0AA4" w14:textId="44CE098C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2F510EC3" wp14:editId="735203E2">
            <wp:extent cx="5430208" cy="3479742"/>
            <wp:effectExtent l="0" t="0" r="0" b="6985"/>
            <wp:docPr id="2076813098" name="Picture 9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3098" name="Picture 2076813098" descr="Sydney Airbnb Listings - Personal - Microsoft​ Edg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684" cy="34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13A2" w14:textId="3C3E9648" w:rsidR="00BB19B5" w:rsidRDefault="00BB19B5" w:rsidP="00BB19B5">
      <w:pPr>
        <w:ind w:left="0"/>
      </w:pPr>
      <w:r>
        <w:t>(Notice the changes before and after adding the keyword, the number or properties being given is now less than before)</w:t>
      </w:r>
    </w:p>
    <w:p w14:paraId="4E0E0873" w14:textId="6788EE6D" w:rsidR="00BB19B5" w:rsidRDefault="00BB19B5" w:rsidP="00BB19B5">
      <w:pPr>
        <w:ind w:left="0"/>
      </w:pPr>
      <w:r>
        <w:rPr>
          <w:noProof/>
        </w:rPr>
        <w:lastRenderedPageBreak/>
        <w:drawing>
          <wp:inline distT="0" distB="0" distL="0" distR="0" wp14:anchorId="382D3604" wp14:editId="75CB9141">
            <wp:extent cx="4382814" cy="1889854"/>
            <wp:effectExtent l="0" t="0" r="0" b="0"/>
            <wp:docPr id="11146916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1680" name="Picture 11146916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897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0A28" w14:textId="76291F9C" w:rsidR="00BB19B5" w:rsidRDefault="00BB19B5" w:rsidP="00BB19B5">
      <w:pPr>
        <w:ind w:left="0"/>
      </w:pPr>
      <w:r>
        <w:t>(Air-conditioning keyword)</w:t>
      </w:r>
    </w:p>
    <w:p w14:paraId="44A7AD61" w14:textId="77777777" w:rsidR="00BB19B5" w:rsidRPr="00BB19B5" w:rsidRDefault="00BB19B5" w:rsidP="00BB19B5">
      <w:pPr>
        <w:ind w:left="0"/>
      </w:pPr>
    </w:p>
    <w:p w14:paraId="708C6815" w14:textId="2FD47B4C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4 &lt;Add context to this title&gt;</w:t>
      </w:r>
    </w:p>
    <w:p w14:paraId="40E39CF5" w14:textId="2E4DFE19" w:rsidR="00BB19B5" w:rsidRDefault="00BB19B5" w:rsidP="00BB19B5">
      <w:pPr>
        <w:ind w:left="0"/>
      </w:pPr>
      <w:r>
        <w:t>Cleanliness Comments:</w:t>
      </w:r>
    </w:p>
    <w:p w14:paraId="0CF4E66A" w14:textId="5FC66969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59C6CF10" wp14:editId="3C2D7F2B">
            <wp:extent cx="3291052" cy="1035486"/>
            <wp:effectExtent l="0" t="0" r="5080" b="0"/>
            <wp:docPr id="1329087855" name="Picture 15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7855" name="Picture 15" descr="A screenshot of a vide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166" cy="10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3A2" w14:textId="596F7E51" w:rsidR="00BB19B5" w:rsidRPr="00BB19B5" w:rsidRDefault="00BB19B5" w:rsidP="00BB19B5">
      <w:pPr>
        <w:ind w:left="0"/>
      </w:pPr>
      <w:r>
        <w:rPr>
          <w:noProof/>
        </w:rPr>
        <w:lastRenderedPageBreak/>
        <w:drawing>
          <wp:inline distT="0" distB="0" distL="0" distR="0" wp14:anchorId="254DD8D9" wp14:editId="003CC83D">
            <wp:extent cx="5943600" cy="3294380"/>
            <wp:effectExtent l="0" t="0" r="0" b="1270"/>
            <wp:docPr id="135775320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5320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8427" w14:textId="5FEE3CCE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5 &lt;Add context to this title&gt;</w:t>
      </w:r>
    </w:p>
    <w:p w14:paraId="20BB83D3" w14:textId="1A9A2C46" w:rsidR="00BB19B5" w:rsidRDefault="00BB19B5" w:rsidP="00BB19B5">
      <w:pPr>
        <w:ind w:left="0"/>
      </w:pPr>
      <w:r>
        <w:t>Review score</w:t>
      </w:r>
    </w:p>
    <w:p w14:paraId="2CCD295E" w14:textId="092020A8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3091908B" wp14:editId="2ED40CDB">
            <wp:extent cx="5943600" cy="1001395"/>
            <wp:effectExtent l="0" t="0" r="0" b="8255"/>
            <wp:docPr id="18084481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8152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0A5" w14:textId="4DB79E2D" w:rsidR="00BB19B5" w:rsidRPr="00BB19B5" w:rsidRDefault="00BB19B5" w:rsidP="00BB19B5">
      <w:pPr>
        <w:ind w:left="0"/>
      </w:pPr>
    </w:p>
    <w:p w14:paraId="2937FBD9" w14:textId="77777777" w:rsidR="00ED34AE" w:rsidRPr="00ED34AE" w:rsidRDefault="00ED34AE" w:rsidP="00ED34AE"/>
    <w:p w14:paraId="71DA5DEA" w14:textId="72525441" w:rsidR="009000CE" w:rsidRPr="00ED34AE" w:rsidRDefault="009000CE" w:rsidP="00ED34AE">
      <w:pPr>
        <w:ind w:left="0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</w:p>
    <w:sectPr w:rsidR="009000CE" w:rsidRPr="00ED34AE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14EFB" w14:textId="77777777" w:rsidR="00657626" w:rsidRDefault="00657626">
      <w:pPr>
        <w:spacing w:after="0" w:line="240" w:lineRule="auto"/>
      </w:pPr>
      <w:r>
        <w:separator/>
      </w:r>
    </w:p>
  </w:endnote>
  <w:endnote w:type="continuationSeparator" w:id="0">
    <w:p w14:paraId="60A3E93C" w14:textId="77777777" w:rsidR="00657626" w:rsidRDefault="00657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75A482DA" w14:textId="77777777">
      <w:tc>
        <w:tcPr>
          <w:tcW w:w="4675" w:type="dxa"/>
        </w:tcPr>
        <w:p w14:paraId="041A8B5E" w14:textId="6AD2B3CA" w:rsidR="009000CE" w:rsidRDefault="00000000">
          <w:pPr>
            <w:pStyle w:val="Footer"/>
          </w:pPr>
          <w:sdt>
            <w:sdtPr>
              <w:alias w:val="Title"/>
              <w:tag w:val=""/>
              <w:id w:val="1099067567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1362401510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450C1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4675" w:type="dxa"/>
        </w:tcPr>
        <w:p w14:paraId="09615272" w14:textId="776CD225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056170">
            <w:rPr>
              <w:noProof/>
            </w:rPr>
            <w:t>1</w:t>
          </w:r>
          <w:r w:rsidR="00AD07E1">
            <w:rPr>
              <w:noProof/>
            </w:rPr>
            <w:fldChar w:fldCharType="end"/>
          </w:r>
        </w:p>
      </w:tc>
    </w:tr>
  </w:tbl>
  <w:p w14:paraId="433CE22D" w14:textId="77777777" w:rsidR="009000CE" w:rsidRDefault="00900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DF8C0" w14:textId="3B0D8BDE" w:rsidR="009000CE" w:rsidRDefault="00000000">
    <w:pPr>
      <w:pStyle w:val="Footer"/>
    </w:pPr>
    <w:sdt>
      <w:sdtPr>
        <w:alias w:val="Title"/>
        <w:tag w:val=""/>
        <w:id w:val="-789737906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-1779181472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6960"/>
      <w:gridCol w:w="2400"/>
    </w:tblGrid>
    <w:tr w:rsidR="009000CE" w14:paraId="3A715BC8" w14:textId="77777777" w:rsidTr="003851A5">
      <w:tc>
        <w:tcPr>
          <w:tcW w:w="6960" w:type="dxa"/>
        </w:tcPr>
        <w:p w14:paraId="42E76A4C" w14:textId="77777777" w:rsidR="003851A5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</w:p>
        <w:p w14:paraId="42162423" w14:textId="159883A7" w:rsidR="009000CE" w:rsidRDefault="00184AA9" w:rsidP="003851A5">
          <w:pPr>
            <w:pStyle w:val="Footer"/>
            <w:tabs>
              <w:tab w:val="clear" w:pos="4680"/>
            </w:tabs>
            <w:ind w:right="237"/>
          </w:pPr>
          <w:r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56170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2400" w:type="dxa"/>
        </w:tcPr>
        <w:p w14:paraId="66753B50" w14:textId="6DFBF306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056170">
            <w:rPr>
              <w:noProof/>
            </w:rPr>
            <w:t>8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7DB6F446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242E2" w14:textId="77777777" w:rsidR="00657626" w:rsidRDefault="00657626">
      <w:pPr>
        <w:spacing w:after="0" w:line="240" w:lineRule="auto"/>
      </w:pPr>
      <w:r>
        <w:separator/>
      </w:r>
    </w:p>
  </w:footnote>
  <w:footnote w:type="continuationSeparator" w:id="0">
    <w:p w14:paraId="040CCE85" w14:textId="77777777" w:rsidR="00657626" w:rsidRDefault="00657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04A8"/>
    <w:multiLevelType w:val="hybridMultilevel"/>
    <w:tmpl w:val="B42A3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914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27185"/>
    <w:rsid w:val="000450C1"/>
    <w:rsid w:val="00056170"/>
    <w:rsid w:val="000B208E"/>
    <w:rsid w:val="001544CD"/>
    <w:rsid w:val="00184AA9"/>
    <w:rsid w:val="0026625D"/>
    <w:rsid w:val="002D4235"/>
    <w:rsid w:val="003851A5"/>
    <w:rsid w:val="003F5AC1"/>
    <w:rsid w:val="00406DF8"/>
    <w:rsid w:val="0042778F"/>
    <w:rsid w:val="00430435"/>
    <w:rsid w:val="00483A17"/>
    <w:rsid w:val="00657626"/>
    <w:rsid w:val="00767F60"/>
    <w:rsid w:val="00793874"/>
    <w:rsid w:val="009000CE"/>
    <w:rsid w:val="0097144C"/>
    <w:rsid w:val="00A8315C"/>
    <w:rsid w:val="00AD07E1"/>
    <w:rsid w:val="00AE0CAF"/>
    <w:rsid w:val="00BB19B5"/>
    <w:rsid w:val="00C62F98"/>
    <w:rsid w:val="00DD0ACF"/>
    <w:rsid w:val="00E71CA2"/>
    <w:rsid w:val="00ED34AE"/>
    <w:rsid w:val="00EF1F30"/>
    <w:rsid w:val="00FD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  <w:rPr>
      <w:lang w:val="en-AU"/>
    </w:r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Paragraph">
    <w:name w:val="List Paragraph"/>
    <w:basedOn w:val="Normal"/>
    <w:uiPriority w:val="34"/>
    <w:unhideWhenUsed/>
    <w:qFormat/>
    <w:rsid w:val="00056170"/>
    <w:pPr>
      <w:contextualSpacing/>
    </w:pPr>
  </w:style>
  <w:style w:type="character" w:customStyle="1" w:styleId="s14">
    <w:name w:val="s14"/>
    <w:basedOn w:val="DefaultParagraphFont"/>
    <w:rsid w:val="00056170"/>
  </w:style>
  <w:style w:type="character" w:customStyle="1" w:styleId="apple-converted-space">
    <w:name w:val="apple-converted-space"/>
    <w:basedOn w:val="DefaultParagraphFont"/>
    <w:rsid w:val="00056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553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414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40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410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9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fontTable" Target="fontTable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tmp"/><Relationship Id="rId22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5183A"/>
    <w:rsid w:val="00376F71"/>
    <w:rsid w:val="00854693"/>
    <w:rsid w:val="008C76F6"/>
    <w:rsid w:val="00A87883"/>
    <w:rsid w:val="00AF5826"/>
    <w:rsid w:val="00CA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C:\Users\s2172046\AppData\Roaming\Microsoft\Templates\Term paper.dotx</Template>
  <TotalTime>75</TotalTime>
  <Pages>9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&lt;Sydney Airbnb&gt; Executive Summary</vt:lpstr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&lt;Sydney Airbnb&gt; Executive Summary</dc:title>
  <dc:creator>Chelzie Castanares – s5259144, Thien Thao My Bui – s5273753</dc:creator>
  <cp:keywords/>
  <cp:lastModifiedBy>Chelzie Castanares</cp:lastModifiedBy>
  <cp:revision>20</cp:revision>
  <dcterms:created xsi:type="dcterms:W3CDTF">2017-08-28T03:16:00Z</dcterms:created>
  <dcterms:modified xsi:type="dcterms:W3CDTF">2023-10-15T04:37:00Z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