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w:t>
      </w:r>
      <w:proofErr w:type="spellStart"/>
      <w:r w:rsidR="004B3A27" w:rsidRPr="0010468F">
        <w:rPr>
          <w:rFonts w:cstheme="minorHAnsi"/>
          <w:sz w:val="24"/>
          <w:szCs w:val="24"/>
        </w:rPr>
        <w:t>Miklas</w:t>
      </w:r>
      <w:proofErr w:type="spellEnd"/>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w:t>
      </w:r>
      <w:proofErr w:type="spellStart"/>
      <w:r w:rsidRPr="0069063B">
        <w:rPr>
          <w:rFonts w:cstheme="minorHAnsi"/>
          <w:sz w:val="24"/>
          <w:szCs w:val="24"/>
        </w:rPr>
        <w:t>Rpubs</w:t>
      </w:r>
      <w:proofErr w:type="spellEnd"/>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proofErr w:type="spellStart"/>
      <w:r w:rsidR="00E732FE" w:rsidRPr="0069063B">
        <w:rPr>
          <w:rFonts w:cstheme="minorHAnsi"/>
          <w:sz w:val="24"/>
          <w:szCs w:val="24"/>
        </w:rPr>
        <w:t>CDBNgenomics</w:t>
      </w:r>
      <w:proofErr w:type="spellEnd"/>
      <w:r w:rsidR="00E732FE" w:rsidRPr="0069063B">
        <w:rPr>
          <w:rFonts w:cstheme="minorHAnsi"/>
          <w:sz w:val="24"/>
          <w:szCs w:val="24"/>
        </w:rPr>
        <w:t xml:space="preserve">,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0DFA9FB"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del w:id="0" w:author="MacQueen, Alice H" w:date="2020-01-28T10:46:00Z">
        <w:r w:rsidR="004C24C7" w:rsidRPr="0010468F" w:rsidDel="00612BBC">
          <w:rPr>
            <w:rFonts w:eastAsia="Times New Roman" w:cstheme="minorHAnsi"/>
            <w:bCs/>
            <w:sz w:val="24"/>
            <w:szCs w:val="24"/>
          </w:rPr>
          <w:delText xml:space="preserve">The first use of mash </w:delText>
        </w:r>
        <w:r w:rsidR="00D72784" w:rsidRPr="0010468F" w:rsidDel="00612BBC">
          <w:rPr>
            <w:rFonts w:eastAsia="Times New Roman" w:cstheme="minorHAnsi"/>
            <w:bCs/>
            <w:sz w:val="24"/>
            <w:szCs w:val="24"/>
          </w:rPr>
          <w:delText>on an</w:delText>
        </w:r>
        <w:r w:rsidR="004C24C7" w:rsidRPr="0010468F" w:rsidDel="00612BBC">
          <w:rPr>
            <w:rFonts w:eastAsia="Times New Roman" w:cstheme="minorHAnsi"/>
            <w:bCs/>
            <w:sz w:val="24"/>
            <w:szCs w:val="24"/>
          </w:rPr>
          <w:delText xml:space="preserve"> agricultural </w:delText>
        </w:r>
        <w:r w:rsidR="00D72784" w:rsidRPr="0010468F" w:rsidDel="00612BBC">
          <w:rPr>
            <w:rFonts w:eastAsia="Times New Roman" w:cstheme="minorHAnsi"/>
            <w:bCs/>
            <w:sz w:val="24"/>
            <w:szCs w:val="24"/>
          </w:rPr>
          <w:delText>dataset</w:delText>
        </w:r>
      </w:del>
      <w:ins w:id="1" w:author="MacQueen, Alice H" w:date="2020-01-28T10:46:00Z">
        <w:r w:rsidR="00612BBC">
          <w:rPr>
            <w:rFonts w:eastAsia="Times New Roman" w:cstheme="minorHAnsi"/>
            <w:bCs/>
            <w:sz w:val="24"/>
            <w:szCs w:val="24"/>
          </w:rPr>
          <w:t>Mash found</w:t>
        </w:r>
      </w:ins>
      <w:r w:rsidR="004C24C7" w:rsidRPr="0010468F">
        <w:rPr>
          <w:rFonts w:eastAsia="Times New Roman" w:cstheme="minorHAnsi"/>
          <w:bCs/>
          <w:sz w:val="24"/>
          <w:szCs w:val="24"/>
        </w:rPr>
        <w:t xml:space="preserve"> </w:t>
      </w:r>
      <w:del w:id="2" w:author="MacQueen, Alice H" w:date="2020-01-28T10:47:00Z">
        <w:r w:rsidR="0087614A" w:rsidRPr="0010468F" w:rsidDel="00612BBC">
          <w:rPr>
            <w:rFonts w:eastAsia="Times New Roman" w:cstheme="minorHAnsi"/>
            <w:bCs/>
            <w:sz w:val="24"/>
            <w:szCs w:val="24"/>
          </w:rPr>
          <w:delText>discovered</w:delText>
        </w:r>
        <w:r w:rsidR="004C24C7" w:rsidRPr="0010468F" w:rsidDel="00612BBC">
          <w:rPr>
            <w:rFonts w:eastAsia="Times New Roman" w:cstheme="minorHAnsi"/>
            <w:bCs/>
            <w:sz w:val="24"/>
            <w:szCs w:val="24"/>
          </w:rPr>
          <w:delText xml:space="preserve"> </w:delText>
        </w:r>
      </w:del>
      <w:r w:rsidR="00484BA5" w:rsidRPr="0010468F">
        <w:rPr>
          <w:rFonts w:eastAsia="Times New Roman" w:cstheme="minorHAnsi"/>
          <w:bCs/>
          <w:sz w:val="24"/>
          <w:szCs w:val="24"/>
        </w:rPr>
        <w:t xml:space="preserve">two </w:t>
      </w:r>
      <w:ins w:id="3" w:author="MacQueen, Alice H" w:date="2020-01-28T10:47:00Z">
        <w:r w:rsidR="00612BBC">
          <w:rPr>
            <w:rFonts w:eastAsia="Times New Roman" w:cstheme="minorHAnsi"/>
            <w:bCs/>
            <w:sz w:val="24"/>
            <w:szCs w:val="24"/>
          </w:rPr>
          <w:t xml:space="preserve">large </w:t>
        </w:r>
      </w:ins>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del w:id="4" w:author="MacQueen, Alice H" w:date="2020-01-28T10:45:00Z">
        <w:r w:rsidR="00F12BD9" w:rsidRPr="0010468F" w:rsidDel="00612BBC">
          <w:rPr>
            <w:rFonts w:eastAsia="Times New Roman" w:cstheme="minorHAnsi"/>
            <w:bCs/>
            <w:sz w:val="24"/>
            <w:szCs w:val="24"/>
          </w:rPr>
          <w:delText>pleiotrop</w:delText>
        </w:r>
        <w:r w:rsidR="0087614A" w:rsidRPr="0010468F" w:rsidDel="00612BBC">
          <w:rPr>
            <w:rFonts w:eastAsia="Times New Roman" w:cstheme="minorHAnsi"/>
            <w:bCs/>
            <w:sz w:val="24"/>
            <w:szCs w:val="24"/>
          </w:rPr>
          <w:delText xml:space="preserve">ic </w:delText>
        </w:r>
      </w:del>
      <w:r w:rsidR="0087614A" w:rsidRPr="0010468F">
        <w:rPr>
          <w:rFonts w:eastAsia="Times New Roman" w:cstheme="minorHAnsi"/>
          <w:bCs/>
          <w:sz w:val="24"/>
          <w:szCs w:val="24"/>
        </w:rPr>
        <w:t>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w:t>
      </w:r>
      <w:ins w:id="5" w:author="MacQueen, Alice H" w:date="2020-01-28T10:45:00Z">
        <w:r w:rsidR="00612BBC">
          <w:rPr>
            <w:rFonts w:eastAsia="Times New Roman" w:cstheme="minorHAnsi"/>
            <w:bCs/>
            <w:sz w:val="24"/>
            <w:szCs w:val="24"/>
          </w:rPr>
          <w:t xml:space="preserve"> supporting a</w:t>
        </w:r>
      </w:ins>
      <w:ins w:id="6" w:author="MacQueen, Alice H" w:date="2020-01-28T10:48:00Z">
        <w:r w:rsidR="00612BBC" w:rsidRPr="00612BBC">
          <w:rPr>
            <w:rFonts w:eastAsia="Times New Roman" w:cstheme="minorHAnsi"/>
            <w:bCs/>
            <w:sz w:val="24"/>
            <w:szCs w:val="24"/>
          </w:rPr>
          <w:t xml:space="preserve"> </w:t>
        </w:r>
        <w:r w:rsidR="00612BBC">
          <w:rPr>
            <w:rFonts w:eastAsia="Times New Roman" w:cstheme="minorHAnsi"/>
            <w:bCs/>
            <w:sz w:val="24"/>
            <w:szCs w:val="24"/>
          </w:rPr>
          <w:t>hypothesis</w:t>
        </w:r>
      </w:ins>
      <w:ins w:id="7" w:author="MacQueen, Alice H" w:date="2020-01-28T10:45:00Z">
        <w:r w:rsidR="00612BBC">
          <w:rPr>
            <w:rFonts w:eastAsia="Times New Roman" w:cstheme="minorHAnsi"/>
            <w:bCs/>
            <w:sz w:val="24"/>
            <w:szCs w:val="24"/>
          </w:rPr>
          <w:t xml:space="preserve"> </w:t>
        </w:r>
      </w:ins>
      <w:ins w:id="8" w:author="MacQueen, Alice H" w:date="2020-01-28T10:48:00Z">
        <w:r w:rsidR="00612BBC">
          <w:rPr>
            <w:rFonts w:eastAsia="Times New Roman" w:cstheme="minorHAnsi"/>
            <w:bCs/>
            <w:sz w:val="24"/>
            <w:szCs w:val="24"/>
          </w:rPr>
          <w:t xml:space="preserve">of </w:t>
        </w:r>
      </w:ins>
      <w:ins w:id="9" w:author="MacQueen, Alice H" w:date="2020-01-28T10:45:00Z">
        <w:r w:rsidR="00612BBC">
          <w:rPr>
            <w:rFonts w:eastAsia="Times New Roman" w:cstheme="minorHAnsi"/>
            <w:bCs/>
            <w:sz w:val="24"/>
            <w:szCs w:val="24"/>
          </w:rPr>
          <w:t>pleiotrop</w:t>
        </w:r>
      </w:ins>
      <w:ins w:id="10" w:author="MacQueen, Alice H" w:date="2020-01-28T10:48:00Z">
        <w:r w:rsidR="00612BBC">
          <w:rPr>
            <w:rFonts w:eastAsia="Times New Roman" w:cstheme="minorHAnsi"/>
            <w:bCs/>
            <w:sz w:val="24"/>
            <w:szCs w:val="24"/>
          </w:rPr>
          <w:t>ic</w:t>
        </w:r>
      </w:ins>
      <w:ins w:id="11" w:author="MacQueen, Alice H" w:date="2020-01-28T10:45:00Z">
        <w:r w:rsidR="00612BBC">
          <w:rPr>
            <w:rFonts w:eastAsia="Times New Roman" w:cstheme="minorHAnsi"/>
            <w:bCs/>
            <w:sz w:val="24"/>
            <w:szCs w:val="24"/>
          </w:rPr>
          <w:t xml:space="preserve"> or linked effects</w:t>
        </w:r>
      </w:ins>
      <w:ins w:id="12" w:author="MacQueen, Alice H" w:date="2020-01-28T10:48:00Z">
        <w:r w:rsidR="00612BBC">
          <w:rPr>
            <w:rFonts w:eastAsia="Times New Roman" w:cstheme="minorHAnsi"/>
            <w:bCs/>
            <w:sz w:val="24"/>
            <w:szCs w:val="24"/>
          </w:rPr>
          <w:t>,</w:t>
        </w:r>
      </w:ins>
      <w:ins w:id="13" w:author="MacQueen, Alice H" w:date="2020-01-28T10:45:00Z">
        <w:r w:rsidR="00612BBC">
          <w:rPr>
            <w:rFonts w:eastAsia="Times New Roman" w:cstheme="minorHAnsi"/>
            <w:bCs/>
            <w:sz w:val="24"/>
            <w:szCs w:val="24"/>
          </w:rPr>
          <w:t xml:space="preserve"> and</w:t>
        </w:r>
      </w:ins>
      <w:r w:rsidR="0010468F">
        <w:rPr>
          <w:rFonts w:eastAsia="Times New Roman" w:cstheme="minorHAnsi"/>
          <w:bCs/>
          <w:sz w:val="24"/>
          <w:szCs w:val="24"/>
        </w:rPr>
        <w:t xml:space="preserve">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ins w:id="14" w:author="MacQueen, Alice H" w:date="2020-01-28T10:49:00Z">
        <w:r w:rsidR="00A91EE8">
          <w:rPr>
            <w:rFonts w:cstheme="minorHAnsi"/>
            <w:sz w:val="24"/>
            <w:szCs w:val="24"/>
          </w:rPr>
          <w:t xml:space="preserve">statistical genomics approaches can be used on </w:t>
        </w:r>
      </w:ins>
      <w:del w:id="15" w:author="MacQueen, Alice H" w:date="2020-01-28T10:49:00Z">
        <w:r w:rsidR="0081597E" w:rsidRPr="0010468F" w:rsidDel="00A91EE8">
          <w:rPr>
            <w:rFonts w:cstheme="minorHAnsi"/>
            <w:sz w:val="24"/>
            <w:szCs w:val="24"/>
          </w:rPr>
          <w:delText xml:space="preserve">by </w:delText>
        </w:r>
        <w:r w:rsidR="004E6E0D" w:rsidRPr="0010468F" w:rsidDel="00A91EE8">
          <w:rPr>
            <w:rFonts w:cstheme="minorHAnsi"/>
            <w:sz w:val="24"/>
            <w:szCs w:val="24"/>
          </w:rPr>
          <w:delText>applying multiple statistical</w:delText>
        </w:r>
        <w:r w:rsidR="00D72784" w:rsidRPr="0010468F" w:rsidDel="00A91EE8">
          <w:rPr>
            <w:rFonts w:cstheme="minorHAnsi"/>
            <w:sz w:val="24"/>
            <w:szCs w:val="24"/>
          </w:rPr>
          <w:delText xml:space="preserve"> genomic</w:delText>
        </w:r>
        <w:r w:rsidR="004E6E0D" w:rsidRPr="0010468F" w:rsidDel="00A91EE8">
          <w:rPr>
            <w:rFonts w:cstheme="minorHAnsi"/>
            <w:sz w:val="24"/>
            <w:szCs w:val="24"/>
          </w:rPr>
          <w:delText xml:space="preserve"> approache</w:delText>
        </w:r>
        <w:r w:rsidR="00AD4559" w:rsidRPr="0010468F" w:rsidDel="00A91EE8">
          <w:rPr>
            <w:rFonts w:cstheme="minorHAnsi"/>
            <w:sz w:val="24"/>
            <w:szCs w:val="24"/>
          </w:rPr>
          <w:delText>s</w:delText>
        </w:r>
        <w:r w:rsidR="0081597E" w:rsidRPr="0010468F" w:rsidDel="00A91EE8">
          <w:rPr>
            <w:rFonts w:cstheme="minorHAnsi"/>
            <w:sz w:val="24"/>
            <w:szCs w:val="24"/>
          </w:rPr>
          <w:delText xml:space="preserve"> on </w:delText>
        </w:r>
      </w:del>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w:t>
      </w:r>
      <w:del w:id="16" w:author="MacQueen, Alice H" w:date="2020-01-28T10:49:00Z">
        <w:r w:rsidR="00391DBB" w:rsidRPr="0010468F" w:rsidDel="00A91EE8">
          <w:rPr>
            <w:rFonts w:cstheme="minorHAnsi"/>
            <w:sz w:val="24"/>
            <w:szCs w:val="24"/>
          </w:rPr>
          <w:delText>sets,</w:delText>
        </w:r>
        <w:r w:rsidR="00AD4559" w:rsidRPr="0010468F" w:rsidDel="00A91EE8">
          <w:rPr>
            <w:rFonts w:cstheme="minorHAnsi"/>
            <w:sz w:val="24"/>
            <w:szCs w:val="24"/>
          </w:rPr>
          <w:delText xml:space="preserve"> </w:delText>
        </w:r>
      </w:del>
      <w:ins w:id="17" w:author="MacQueen, Alice H" w:date="2020-01-28T10:49:00Z">
        <w:r w:rsidR="00A91EE8">
          <w:rPr>
            <w:rFonts w:cstheme="minorHAnsi"/>
            <w:sz w:val="24"/>
            <w:szCs w:val="24"/>
          </w:rPr>
          <w:t>to</w:t>
        </w:r>
        <w:r w:rsidR="00A91EE8" w:rsidRPr="0010468F">
          <w:rPr>
            <w:rFonts w:cstheme="minorHAnsi"/>
            <w:sz w:val="24"/>
            <w:szCs w:val="24"/>
          </w:rPr>
          <w:t xml:space="preserve"> </w:t>
        </w:r>
        <w:r w:rsidR="00A91EE8">
          <w:rPr>
            <w:rFonts w:cstheme="minorHAnsi"/>
            <w:sz w:val="24"/>
            <w:szCs w:val="24"/>
          </w:rPr>
          <w:t xml:space="preserve">discover </w:t>
        </w:r>
      </w:ins>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del w:id="18" w:author="MacQueen, Alice H" w:date="2020-01-28T10:49:00Z">
        <w:r w:rsidR="001A27DE" w:rsidRPr="0010468F" w:rsidDel="00A91EE8">
          <w:rPr>
            <w:rFonts w:eastAsia="Times New Roman" w:cstheme="minorHAnsi"/>
            <w:bCs/>
            <w:sz w:val="24"/>
            <w:szCs w:val="24"/>
          </w:rPr>
          <w:delText xml:space="preserve"> </w:delText>
        </w:r>
        <w:r w:rsidR="00391DBB" w:rsidRPr="0010468F" w:rsidDel="00A91EE8">
          <w:rPr>
            <w:rFonts w:eastAsia="Times New Roman" w:cstheme="minorHAnsi"/>
            <w:bCs/>
            <w:sz w:val="24"/>
            <w:szCs w:val="24"/>
          </w:rPr>
          <w:delText>can be discovered</w:delText>
        </w:r>
      </w:del>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8A93262"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B129F9" w:rsidRPr="0010468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D44AED" w:rsidRPr="0010468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767F5F32"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AB2363" w:rsidRPr="0010468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9F8BCD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3813A4" w:rsidRPr="0010468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ABADB86"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 </w:instrText>
      </w:r>
      <w:r w:rsidR="00525D48"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EN.CITE.DATA </w:instrText>
      </w:r>
      <w:r w:rsidR="00525D48" w:rsidRPr="0010468F">
        <w:rPr>
          <w:rFonts w:cstheme="minorHAnsi"/>
          <w:sz w:val="24"/>
          <w:szCs w:val="24"/>
        </w:rPr>
      </w:r>
      <w:r w:rsidR="00525D48" w:rsidRPr="0010468F">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867680A"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044A4E" w:rsidRPr="0010468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153BF109"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 xml:space="preserve">look for pleiotropic </w:t>
      </w:r>
      <w:ins w:id="19" w:author="MacQueen, Alice H" w:date="2020-01-28T10:58:00Z">
        <w:r w:rsidR="00A91EE8">
          <w:rPr>
            <w:rFonts w:cstheme="minorHAnsi"/>
            <w:sz w:val="24"/>
            <w:szCs w:val="24"/>
          </w:rPr>
          <w:t xml:space="preserve">or linked </w:t>
        </w:r>
      </w:ins>
      <w:r w:rsidR="008E3343" w:rsidRPr="0010468F">
        <w:rPr>
          <w:rFonts w:cstheme="minorHAnsi"/>
          <w:sz w:val="24"/>
          <w:szCs w:val="24"/>
        </w:rPr>
        <w:t>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5463" w:rsidRPr="0010468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2A4B97"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w:t>
      </w:r>
      <w:ins w:id="20" w:author="MacQueen, Alice H" w:date="2020-01-28T11:01:00Z">
        <w:r w:rsidR="00646DDE">
          <w:rPr>
            <w:rFonts w:cstheme="minorHAnsi"/>
            <w:sz w:val="24"/>
            <w:szCs w:val="24"/>
          </w:rPr>
          <w:t xml:space="preserve"> or linked</w:t>
        </w:r>
      </w:ins>
      <w:r w:rsidR="00AB2363" w:rsidRPr="0010468F">
        <w:rPr>
          <w:rFonts w:cstheme="minorHAnsi"/>
          <w:sz w:val="24"/>
          <w:szCs w:val="24"/>
        </w:rPr>
        <w:t xml:space="preserve">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2ED1"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 </w:instrTex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EN.CITE.DATA </w:instrText>
      </w:r>
      <w:r w:rsidR="003233B0" w:rsidRPr="0010468F">
        <w:rPr>
          <w:rFonts w:cstheme="minorHAnsi"/>
          <w:sz w:val="24"/>
          <w:szCs w:val="24"/>
        </w:rPr>
      </w:r>
      <w:r w:rsidR="003233B0" w:rsidRPr="0010468F">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 </w:instrTex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EN.CITE.DATA </w:instrText>
      </w:r>
      <w:r w:rsidR="009E1F65" w:rsidRPr="0010468F">
        <w:rPr>
          <w:rFonts w:cstheme="minorHAnsi"/>
          <w:sz w:val="24"/>
          <w:szCs w:val="24"/>
        </w:rPr>
      </w:r>
      <w:r w:rsidR="009E1F65" w:rsidRPr="0010468F">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phenotyped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690D7BD0"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 </w:instrTex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EN.CITE.DATA </w:instrText>
      </w:r>
      <w:r w:rsidR="00D47A8D" w:rsidRPr="0010468F">
        <w:rPr>
          <w:rFonts w:cstheme="minorHAnsi"/>
          <w:sz w:val="24"/>
          <w:szCs w:val="24"/>
        </w:rPr>
      </w:r>
      <w:r w:rsidR="00D47A8D" w:rsidRPr="0010468F">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21"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22" w:author="MacQueen, Alice H" w:date="2019-12-09T12:50:00Z"/>
          <w:rFonts w:cstheme="minorHAnsi"/>
          <w:i/>
          <w:sz w:val="24"/>
          <w:szCs w:val="24"/>
        </w:rPr>
      </w:pPr>
      <w:moveToRangeStart w:id="23" w:author="MacQueen, Alice H" w:date="2019-12-09T12:50:00Z" w:name="move26788244"/>
      <w:moveTo w:id="24"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25" w:author="MacQueen, Alice H" w:date="2019-12-09T12:50:00Z"/>
          <w:rFonts w:cstheme="minorHAnsi"/>
          <w:sz w:val="24"/>
          <w:szCs w:val="24"/>
        </w:rPr>
      </w:pPr>
      <w:moveTo w:id="26"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phenotyped in multiple environments. Consequently, most CDBN entries are members of a complex pedigree which has had novel, favorable alleles recombined or introgressed into it over time. </w:t>
        </w:r>
      </w:moveTo>
    </w:p>
    <w:p w14:paraId="066DFFD0" w14:textId="77777777" w:rsidR="00603F18" w:rsidRPr="0010468F" w:rsidRDefault="00603F18" w:rsidP="00603F18">
      <w:pPr>
        <w:spacing w:line="480" w:lineRule="auto"/>
        <w:ind w:firstLine="720"/>
        <w:rPr>
          <w:moveTo w:id="27" w:author="MacQueen, Alice H" w:date="2019-12-09T12:50:00Z"/>
          <w:rFonts w:cstheme="minorHAnsi"/>
          <w:sz w:val="24"/>
          <w:szCs w:val="24"/>
        </w:rPr>
      </w:pPr>
      <w:moveTo w:id="28"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3"/>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CB19A5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7518EF" w:rsidRPr="0010468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xml:space="preserve">, Phil </w:t>
      </w:r>
      <w:proofErr w:type="spellStart"/>
      <w:r w:rsidRPr="0010468F">
        <w:rPr>
          <w:rFonts w:cstheme="minorHAnsi"/>
          <w:sz w:val="24"/>
          <w:szCs w:val="24"/>
        </w:rPr>
        <w:t>Miklas</w:t>
      </w:r>
      <w:proofErr w:type="spellEnd"/>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BBEC631"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5B1A42" w:rsidRPr="0010468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w:t>
      </w:r>
      <w:proofErr w:type="spellStart"/>
      <w:r w:rsidRPr="0010468F">
        <w:rPr>
          <w:rFonts w:cstheme="minorHAnsi"/>
          <w:sz w:val="24"/>
          <w:szCs w:val="24"/>
        </w:rPr>
        <w:t>trifoliates</w:t>
      </w:r>
      <w:proofErr w:type="spellEnd"/>
      <w:r w:rsidRPr="0010468F">
        <w:rPr>
          <w:rFonts w:cstheme="minorHAnsi"/>
          <w:sz w:val="24"/>
          <w:szCs w:val="24"/>
        </w:rPr>
        <w:t xml:space="preserve">. The enzymes </w:t>
      </w:r>
      <w:proofErr w:type="spellStart"/>
      <w:r w:rsidRPr="0010468F">
        <w:rPr>
          <w:rFonts w:cstheme="minorHAnsi"/>
          <w:i/>
          <w:sz w:val="24"/>
          <w:szCs w:val="24"/>
        </w:rPr>
        <w:t>MseI</w:t>
      </w:r>
      <w:proofErr w:type="spellEnd"/>
      <w:r w:rsidRPr="0010468F">
        <w:rPr>
          <w:rFonts w:cstheme="minorHAnsi"/>
          <w:sz w:val="24"/>
          <w:szCs w:val="24"/>
        </w:rPr>
        <w:t xml:space="preserve"> and </w:t>
      </w:r>
      <w:proofErr w:type="spellStart"/>
      <w:r w:rsidRPr="0010468F">
        <w:rPr>
          <w:rFonts w:cstheme="minorHAnsi"/>
          <w:i/>
          <w:sz w:val="24"/>
          <w:szCs w:val="24"/>
        </w:rPr>
        <w:t>TaqI</w:t>
      </w:r>
      <w:proofErr w:type="spellEnd"/>
      <w:r w:rsidRPr="0010468F">
        <w:rPr>
          <w:rFonts w:cstheme="minorHAnsi"/>
          <w:sz w:val="24"/>
          <w:szCs w:val="24"/>
        </w:rPr>
        <w:t xml:space="preserve"> were used for digestion following the protocol from </w:t>
      </w:r>
      <w:proofErr w:type="spellStart"/>
      <w:r w:rsidRPr="0010468F">
        <w:rPr>
          <w:rFonts w:cstheme="minorHAnsi"/>
          <w:sz w:val="24"/>
          <w:szCs w:val="24"/>
        </w:rPr>
        <w:t>Schröder</w:t>
      </w:r>
      <w:proofErr w:type="spellEnd"/>
      <w:r w:rsidRPr="0010468F">
        <w:rPr>
          <w:rFonts w:cstheme="minorHAnsi"/>
          <w:sz w:val="24"/>
          <w:szCs w:val="24"/>
        </w:rPr>
        <w:t xml:space="preserve">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51710" w:rsidRPr="0010468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xml:space="preserve">. Briefly, </w:t>
      </w:r>
      <w:proofErr w:type="spellStart"/>
      <w:r w:rsidRPr="0010468F">
        <w:rPr>
          <w:rFonts w:cstheme="minorHAnsi"/>
          <w:sz w:val="24"/>
          <w:szCs w:val="24"/>
        </w:rPr>
        <w:t>cutadapt</w:t>
      </w:r>
      <w:proofErr w:type="spellEnd"/>
      <w:r w:rsidRPr="0010468F">
        <w:rPr>
          <w:rFonts w:cstheme="minorHAnsi"/>
          <w:sz w:val="24"/>
          <w:szCs w:val="24"/>
        </w:rPr>
        <w:t xml:space="preserve">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044A4E" w:rsidRPr="0010468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044A4E" w:rsidRPr="0010468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044A4E" w:rsidRPr="0010468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w:t>
      </w:r>
      <w:proofErr w:type="spellStart"/>
      <w:r w:rsidR="00B129F9" w:rsidRPr="0010468F">
        <w:rPr>
          <w:rFonts w:cstheme="minorHAnsi"/>
          <w:sz w:val="24"/>
          <w:szCs w:val="24"/>
        </w:rPr>
        <w:t>doi</w:t>
      </w:r>
      <w:proofErr w:type="spellEnd"/>
      <w:r w:rsidR="00B129F9" w:rsidRPr="0010468F">
        <w:rPr>
          <w:rFonts w:cstheme="minorHAnsi"/>
          <w:sz w:val="24"/>
          <w:szCs w:val="24"/>
        </w:rPr>
        <w:t xml:space="preserve">: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w:t>
      </w:r>
      <w:proofErr w:type="spellStart"/>
      <w:r w:rsidR="002B61FA" w:rsidRPr="0010468F">
        <w:rPr>
          <w:rFonts w:cstheme="minorHAnsi"/>
          <w:sz w:val="24"/>
          <w:szCs w:val="24"/>
        </w:rPr>
        <w:t>CDBNgenomics</w:t>
      </w:r>
      <w:proofErr w:type="spellEnd"/>
      <w:r w:rsidR="002B61FA" w:rsidRPr="0010468F">
        <w:rPr>
          <w:rFonts w:cstheme="minorHAnsi"/>
          <w:sz w:val="24"/>
          <w:szCs w:val="24"/>
        </w:rPr>
        <w:t xml:space="preserve">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7FAD0B89" w:rsidR="00EF0172" w:rsidRDefault="00E01641" w:rsidP="0010468F">
      <w:pPr>
        <w:spacing w:line="480" w:lineRule="auto"/>
        <w:ind w:firstLine="720"/>
        <w:rPr>
          <w:ins w:id="29"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w:t>
      </w:r>
      <w:proofErr w:type="spellStart"/>
      <w:r w:rsidRPr="0010468F">
        <w:rPr>
          <w:rFonts w:cstheme="minorHAnsi"/>
          <w:sz w:val="24"/>
          <w:szCs w:val="24"/>
        </w:rPr>
        <w:t>rrBLUP</w:t>
      </w:r>
      <w:proofErr w:type="spellEnd"/>
      <w:r w:rsidRPr="0010468F">
        <w:rPr>
          <w:rFonts w:cstheme="minorHAnsi"/>
          <w:sz w:val="24"/>
          <w:szCs w:val="24"/>
        </w:rPr>
        <w:t xml:space="preserve">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30"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31" w:author="MacQueen, Alice H" w:date="2019-12-09T12:05:00Z">
            <w:rPr>
              <w:rStyle w:val="Hyperlink"/>
              <w:rFonts w:cstheme="minorHAnsi"/>
              <w:sz w:val="24"/>
              <w:szCs w:val="24"/>
            </w:rPr>
          </w:rPrChange>
        </w:rPr>
        <w:instrText>https://github.com/Alice-MacQueen/CDBNgenomics/tree/master/</w:instrText>
      </w:r>
      <w:ins w:id="32" w:author="MacQueen, Alice H" w:date="2019-12-09T12:05:00Z">
        <w:r w:rsidR="00C76FD2" w:rsidRPr="00C76FD2">
          <w:rPr>
            <w:rPrChange w:id="33"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34" w:author="MacQueen, Alice H" w:date="2019-12-09T12:05:00Z">
        <w:r w:rsidR="00C76FD2" w:rsidRPr="0062094C" w:rsidDel="00C76FD2">
          <w:rPr>
            <w:rStyle w:val="Hyperlink"/>
            <w:rFonts w:cstheme="minorHAnsi"/>
            <w:sz w:val="24"/>
            <w:szCs w:val="24"/>
          </w:rPr>
          <w:delText>analysis-paper</w:delText>
        </w:r>
      </w:del>
      <w:ins w:id="35"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w:t>
      </w:r>
      <w:ins w:id="36" w:author="Alice MacQueen" w:date="2020-01-20T15:38:00Z">
        <w:r w:rsidR="000078BD">
          <w:rPr>
            <w:rFonts w:cstheme="minorHAnsi"/>
            <w:sz w:val="24"/>
            <w:szCs w:val="24"/>
          </w:rPr>
          <w:t xml:space="preserve"> R code </w:t>
        </w:r>
      </w:ins>
      <w:ins w:id="37" w:author="Alice MacQueen" w:date="2020-01-20T15:39:00Z">
        <w:r w:rsidR="000078BD">
          <w:rPr>
            <w:rFonts w:cstheme="minorHAnsi"/>
            <w:sz w:val="24"/>
            <w:szCs w:val="24"/>
          </w:rPr>
          <w:t>treating CDBN germplasm entry as a fixed effect,</w:t>
        </w:r>
        <w:r w:rsidR="000078BD" w:rsidRPr="0010468F">
          <w:rPr>
            <w:rFonts w:cstheme="minorHAnsi"/>
            <w:sz w:val="24"/>
            <w:szCs w:val="24"/>
          </w:rPr>
          <w:t xml:space="preserve"> and treating location</w:t>
        </w:r>
        <w:r w:rsidR="000078BD">
          <w:rPr>
            <w:rFonts w:cstheme="minorHAnsi"/>
            <w:sz w:val="24"/>
            <w:szCs w:val="24"/>
          </w:rPr>
          <w:t>,</w:t>
        </w:r>
        <w:r w:rsidR="000078BD" w:rsidRPr="0010468F">
          <w:rPr>
            <w:rFonts w:cstheme="minorHAnsi"/>
            <w:sz w:val="24"/>
            <w:szCs w:val="24"/>
          </w:rPr>
          <w:t xml:space="preserve"> the interaction between location and year</w:t>
        </w:r>
        <w:r w:rsidR="000078BD">
          <w:rPr>
            <w:rFonts w:cstheme="minorHAnsi"/>
            <w:sz w:val="24"/>
            <w:szCs w:val="24"/>
          </w:rPr>
          <w:t>, the interaction between CDBN germplasm entry and location, and the interaction between CDBN germplasm entry and year as random</w:t>
        </w:r>
        <w:r w:rsidR="000078BD" w:rsidRPr="0010468F">
          <w:rPr>
            <w:rFonts w:cstheme="minorHAnsi"/>
            <w:sz w:val="24"/>
            <w:szCs w:val="24"/>
          </w:rPr>
          <w:t xml:space="preserve"> effects</w:t>
        </w:r>
        <w:r w:rsidR="000078BD">
          <w:rPr>
            <w:rFonts w:cstheme="minorHAnsi"/>
            <w:sz w:val="24"/>
            <w:szCs w:val="24"/>
          </w:rPr>
          <w:t xml:space="preserve"> is also available on GitHub at </w:t>
        </w:r>
      </w:ins>
      <w:ins w:id="38" w:author="Alice MacQueen" w:date="2020-01-20T15:40:00Z">
        <w:r w:rsidR="000078BD">
          <w:rPr>
            <w:rFonts w:cstheme="minorHAnsi"/>
            <w:sz w:val="24"/>
            <w:szCs w:val="24"/>
          </w:rPr>
          <w:fldChar w:fldCharType="begin"/>
        </w:r>
        <w:r w:rsidR="000078BD">
          <w:rPr>
            <w:rFonts w:cstheme="minorHAnsi"/>
            <w:sz w:val="24"/>
            <w:szCs w:val="24"/>
          </w:rPr>
          <w:instrText xml:space="preserve"> HYPERLINK "</w:instrText>
        </w:r>
        <w:r w:rsidR="000078BD" w:rsidRPr="000078BD">
          <w:rPr>
            <w:rPrChange w:id="39" w:author="Alice MacQueen" w:date="2020-01-20T15:40:00Z">
              <w:rPr>
                <w:rStyle w:val="Hyperlink"/>
                <w:rFonts w:cstheme="minorHAnsi"/>
                <w:sz w:val="24"/>
                <w:szCs w:val="24"/>
              </w:rPr>
            </w:rPrChange>
          </w:rPr>
          <w:instrText>https://github.com/Alice-MacQueen/CDBNgenomics/tree/master/data-raw</w:instrText>
        </w:r>
        <w:r w:rsidR="000078BD">
          <w:rPr>
            <w:rFonts w:cstheme="minorHAnsi"/>
            <w:sz w:val="24"/>
            <w:szCs w:val="24"/>
          </w:rPr>
          <w:instrText xml:space="preserve">/ASReml" </w:instrText>
        </w:r>
        <w:r w:rsidR="000078BD">
          <w:rPr>
            <w:rFonts w:cstheme="minorHAnsi"/>
            <w:sz w:val="24"/>
            <w:szCs w:val="24"/>
          </w:rPr>
          <w:fldChar w:fldCharType="separate"/>
        </w:r>
        <w:r w:rsidR="000078BD" w:rsidRPr="00B00360">
          <w:rPr>
            <w:rStyle w:val="Hyperlink"/>
            <w:rFonts w:cstheme="minorHAnsi"/>
            <w:sz w:val="24"/>
            <w:szCs w:val="24"/>
          </w:rPr>
          <w:t>https://github.com/Alice-MacQueen/CDBNgenomics/tree/master/data-raw/ASReml</w:t>
        </w:r>
        <w:r w:rsidR="000078BD">
          <w:rPr>
            <w:rFonts w:cstheme="minorHAnsi"/>
            <w:sz w:val="24"/>
            <w:szCs w:val="24"/>
          </w:rPr>
          <w:fldChar w:fldCharType="end"/>
        </w:r>
        <w:r w:rsidR="000078BD">
          <w:rPr>
            <w:rFonts w:cstheme="minorHAnsi"/>
            <w:sz w:val="24"/>
            <w:szCs w:val="24"/>
          </w:rPr>
          <w:t>; this model did not significantly affect associations or subsequent analyses</w:t>
        </w:r>
      </w:ins>
      <w:ins w:id="40" w:author="Alice MacQueen" w:date="2020-01-20T15:39:00Z">
        <w:r w:rsidR="000078BD" w:rsidRPr="0010468F">
          <w:rPr>
            <w:rFonts w:cstheme="minorHAnsi"/>
            <w:sz w:val="24"/>
            <w:szCs w:val="24"/>
          </w:rPr>
          <w:t xml:space="preserve">. </w:t>
        </w:r>
      </w:ins>
      <w:del w:id="41" w:author="Alice MacQueen" w:date="2020-01-20T15:39:00Z">
        <w:r w:rsidRPr="0010468F" w:rsidDel="000078BD">
          <w:rPr>
            <w:rFonts w:cstheme="minorHAnsi"/>
            <w:sz w:val="24"/>
            <w:szCs w:val="24"/>
          </w:rPr>
          <w:delText xml:space="preserve"> </w:delText>
        </w:r>
      </w:del>
      <w:proofErr w:type="spellStart"/>
      <w:proofErr w:type="gramStart"/>
      <w:ins w:id="42" w:author="MacQueen, Alice H" w:date="2019-12-09T15:12:00Z">
        <w:r w:rsidR="00EF0172">
          <w:rPr>
            <w:rFonts w:cstheme="minorHAnsi"/>
            <w:sz w:val="24"/>
            <w:szCs w:val="24"/>
          </w:rPr>
          <w:t>rrBLUP</w:t>
        </w:r>
        <w:proofErr w:type="spellEnd"/>
        <w:proofErr w:type="gramEnd"/>
        <w:r w:rsidR="00EF0172">
          <w:rPr>
            <w:rFonts w:cstheme="minorHAnsi"/>
            <w:sz w:val="24"/>
            <w:szCs w:val="24"/>
          </w:rPr>
          <w:t xml:space="preserve"> was also used to calculate broad sense heritability</w:t>
        </w:r>
      </w:ins>
      <w:ins w:id="43" w:author="MacQueen, Alice H" w:date="2019-12-09T15:13:00Z">
        <w:r w:rsidR="00EF0172">
          <w:rPr>
            <w:rFonts w:cstheme="minorHAnsi"/>
            <w:sz w:val="24"/>
            <w:szCs w:val="24"/>
          </w:rPr>
          <w:t xml:space="preserve"> (</w:t>
        </w:r>
        <w:r w:rsidR="0049601B">
          <w:rPr>
            <w:rFonts w:cstheme="minorHAnsi"/>
            <w:sz w:val="24"/>
            <w:szCs w:val="24"/>
          </w:rPr>
          <w:t>H</w:t>
        </w:r>
        <w:r w:rsidR="00EF0172" w:rsidRPr="0010468F">
          <w:rPr>
            <w:rFonts w:cstheme="minorHAnsi"/>
            <w:sz w:val="24"/>
            <w:szCs w:val="24"/>
            <w:vertAlign w:val="superscript"/>
          </w:rPr>
          <w:t>2</w:t>
        </w:r>
        <w:r w:rsidR="00EF0172" w:rsidRPr="00EF0172">
          <w:rPr>
            <w:rFonts w:cstheme="minorHAnsi"/>
            <w:sz w:val="24"/>
            <w:szCs w:val="24"/>
            <w:rPrChange w:id="44" w:author="MacQueen, Alice H" w:date="2019-12-09T15:13:00Z">
              <w:rPr>
                <w:rFonts w:cstheme="minorHAnsi"/>
                <w:sz w:val="24"/>
                <w:szCs w:val="24"/>
                <w:vertAlign w:val="superscript"/>
              </w:rPr>
            </w:rPrChange>
          </w:rPr>
          <w:t>)</w:t>
        </w:r>
      </w:ins>
      <w:ins w:id="45" w:author="MacQueen, Alice H" w:date="2019-12-09T15:12:00Z">
        <w:r w:rsidR="00EF0172">
          <w:rPr>
            <w:rFonts w:cstheme="minorHAnsi"/>
            <w:sz w:val="24"/>
            <w:szCs w:val="24"/>
          </w:rPr>
          <w:t xml:space="preserve">, </w:t>
        </w:r>
      </w:ins>
      <w:ins w:id="46" w:author="MacQueen, Alice H" w:date="2019-12-09T15:13:00Z">
        <w:r w:rsidR="00EF0172" w:rsidRPr="0010468F">
          <w:rPr>
            <w:rFonts w:cstheme="minorHAnsi"/>
            <w:sz w:val="24"/>
            <w:szCs w:val="24"/>
          </w:rPr>
          <w:t>defined as V</w:t>
        </w:r>
        <w:r w:rsidR="00EF0172" w:rsidRPr="0010468F">
          <w:rPr>
            <w:rFonts w:cstheme="minorHAnsi"/>
            <w:sz w:val="24"/>
            <w:szCs w:val="24"/>
            <w:vertAlign w:val="subscript"/>
          </w:rPr>
          <w:t>g</w:t>
        </w:r>
        <w:r w:rsidR="00EF0172" w:rsidRPr="0010468F">
          <w:rPr>
            <w:rFonts w:cstheme="minorHAnsi"/>
            <w:sz w:val="24"/>
            <w:szCs w:val="24"/>
          </w:rPr>
          <w:t xml:space="preserve"> / (V</w:t>
        </w:r>
        <w:r w:rsidR="00EF0172" w:rsidRPr="0010468F">
          <w:rPr>
            <w:rFonts w:cstheme="minorHAnsi"/>
            <w:sz w:val="24"/>
            <w:szCs w:val="24"/>
            <w:vertAlign w:val="subscript"/>
          </w:rPr>
          <w:t>g</w:t>
        </w:r>
        <w:r w:rsidR="00EF0172" w:rsidRPr="0010468F">
          <w:rPr>
            <w:rFonts w:cstheme="minorHAnsi"/>
            <w:sz w:val="24"/>
            <w:szCs w:val="24"/>
          </w:rPr>
          <w:t xml:space="preserve"> +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Pr>
            <w:rFonts w:cstheme="minorHAnsi"/>
            <w:sz w:val="24"/>
            <w:szCs w:val="24"/>
          </w:rPr>
          <w:t xml:space="preserve">), where </w:t>
        </w:r>
      </w:ins>
      <w:ins w:id="47" w:author="MacQueen, Alice H" w:date="2019-12-09T15:12:00Z">
        <w:r w:rsidR="00EF0172" w:rsidRPr="0010468F">
          <w:rPr>
            <w:rFonts w:cstheme="minorHAnsi"/>
            <w:sz w:val="24"/>
            <w:szCs w:val="24"/>
          </w:rPr>
          <w:t>V</w:t>
        </w:r>
        <w:r w:rsidR="00EF0172" w:rsidRPr="0010468F">
          <w:rPr>
            <w:rFonts w:cstheme="minorHAnsi"/>
            <w:sz w:val="24"/>
            <w:szCs w:val="24"/>
            <w:vertAlign w:val="subscript"/>
          </w:rPr>
          <w:t>g</w:t>
        </w:r>
        <w:r w:rsidR="00EF0172" w:rsidRPr="0010468F">
          <w:rPr>
            <w:rFonts w:cstheme="minorHAnsi"/>
            <w:sz w:val="24"/>
            <w:szCs w:val="24"/>
          </w:rPr>
          <w:t xml:space="preserve"> is the REML estimate of t</w:t>
        </w:r>
        <w:r w:rsidR="00EF0172">
          <w:rPr>
            <w:rFonts w:cstheme="minorHAnsi"/>
            <w:sz w:val="24"/>
            <w:szCs w:val="24"/>
          </w:rPr>
          <w:t xml:space="preserve">he genetic variance from </w:t>
        </w:r>
        <w:proofErr w:type="spellStart"/>
        <w:r w:rsidR="00EF0172">
          <w:rPr>
            <w:rFonts w:cstheme="minorHAnsi"/>
            <w:sz w:val="24"/>
            <w:szCs w:val="24"/>
          </w:rPr>
          <w:t>rrBLUP</w:t>
        </w:r>
        <w:proofErr w:type="spellEnd"/>
        <w:r w:rsidR="00EF0172">
          <w:rPr>
            <w:rFonts w:cstheme="minorHAnsi"/>
            <w:sz w:val="24"/>
            <w:szCs w:val="24"/>
          </w:rPr>
          <w:t xml:space="preserve"> and</w:t>
        </w:r>
        <w:r w:rsidR="00EF0172" w:rsidRPr="0010468F">
          <w:rPr>
            <w:rFonts w:cstheme="minorHAnsi"/>
            <w:sz w:val="24"/>
            <w:szCs w:val="24"/>
          </w:rPr>
          <w:t xml:space="preserve"> </w:t>
        </w:r>
        <w:proofErr w:type="spellStart"/>
        <w:r w:rsidR="00EF0172" w:rsidRPr="0010468F">
          <w:rPr>
            <w:rFonts w:cstheme="minorHAnsi"/>
            <w:sz w:val="24"/>
            <w:szCs w:val="24"/>
          </w:rPr>
          <w:t>V</w:t>
        </w:r>
        <w:r w:rsidR="00EF0172" w:rsidRPr="0010468F">
          <w:rPr>
            <w:rFonts w:cstheme="minorHAnsi"/>
            <w:sz w:val="24"/>
            <w:szCs w:val="24"/>
            <w:vertAlign w:val="subscript"/>
          </w:rPr>
          <w:t>e</w:t>
        </w:r>
        <w:proofErr w:type="spellEnd"/>
        <w:r w:rsidR="00EF0172" w:rsidRPr="0010468F">
          <w:rPr>
            <w:rFonts w:cstheme="minorHAnsi"/>
            <w:sz w:val="24"/>
            <w:szCs w:val="24"/>
          </w:rPr>
          <w:t xml:space="preserve"> is the REML estimate of the error variance. </w:t>
        </w:r>
      </w:ins>
    </w:p>
    <w:p w14:paraId="3B3B7A8B" w14:textId="18289BEE"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phenotyped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w:t>
      </w:r>
      <w:r w:rsidRPr="0010468F">
        <w:rPr>
          <w:rFonts w:cstheme="minorHAnsi"/>
          <w:sz w:val="24"/>
          <w:szCs w:val="24"/>
        </w:rPr>
        <w:lastRenderedPageBreak/>
        <w:t>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48" w:author="MacQueen, Alice H" w:date="2019-12-09T14:12:00Z">
        <w:r w:rsidRPr="0010468F" w:rsidDel="00AB0996">
          <w:rPr>
            <w:rFonts w:cstheme="minorHAnsi"/>
            <w:sz w:val="24"/>
            <w:szCs w:val="24"/>
          </w:rPr>
          <w:delText xml:space="preserve">control </w:delText>
        </w:r>
      </w:del>
      <w:ins w:id="49"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50" w:author="MacQueen, Alice H" w:date="2019-12-09T14:12:00Z">
        <w:r w:rsidR="00AB0996">
          <w:rPr>
            <w:rFonts w:cstheme="minorHAnsi"/>
            <w:sz w:val="24"/>
            <w:szCs w:val="24"/>
          </w:rPr>
          <w:t>account</w:t>
        </w:r>
        <w:r w:rsidR="00AB0996" w:rsidRPr="0010468F">
          <w:rPr>
            <w:rFonts w:cstheme="minorHAnsi"/>
            <w:sz w:val="24"/>
            <w:szCs w:val="24"/>
          </w:rPr>
          <w:t xml:space="preserve"> </w:t>
        </w:r>
      </w:ins>
      <w:del w:id="51"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52" w:author="MacQueen, Alice H" w:date="2019-12-09T14:12:00Z">
        <w:r w:rsidR="00AB0996">
          <w:rPr>
            <w:rFonts w:cstheme="minorHAnsi"/>
            <w:sz w:val="24"/>
            <w:szCs w:val="24"/>
          </w:rPr>
          <w:t>account</w:t>
        </w:r>
        <w:r w:rsidR="00AB0996" w:rsidRPr="0010468F">
          <w:rPr>
            <w:rFonts w:cstheme="minorHAnsi"/>
            <w:sz w:val="24"/>
            <w:szCs w:val="24"/>
          </w:rPr>
          <w:t xml:space="preserve"> </w:t>
        </w:r>
      </w:ins>
      <w:del w:id="53"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The final Manhattan plots were created using the </w:t>
      </w:r>
      <w:proofErr w:type="spellStart"/>
      <w:r w:rsidRPr="0010468F">
        <w:rPr>
          <w:rFonts w:cstheme="minorHAnsi"/>
          <w:sz w:val="24"/>
          <w:szCs w:val="24"/>
        </w:rPr>
        <w:t>ggman</w:t>
      </w:r>
      <w:proofErr w:type="spellEnd"/>
      <w:r w:rsidRPr="0010468F">
        <w:rPr>
          <w:rFonts w:cstheme="minorHAnsi"/>
          <w:sz w:val="24"/>
          <w:szCs w:val="24"/>
        </w:rPr>
        <w:t xml:space="preserve">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w:t>
      </w:r>
      <w:proofErr w:type="spellStart"/>
      <w:r w:rsidR="00896912" w:rsidRPr="0010468F">
        <w:rPr>
          <w:rFonts w:cstheme="minorHAnsi"/>
          <w:sz w:val="24"/>
          <w:szCs w:val="24"/>
        </w:rPr>
        <w:t>UpSetR</w:t>
      </w:r>
      <w:proofErr w:type="spellEnd"/>
      <w:r w:rsidR="00896912" w:rsidRPr="0010468F">
        <w:rPr>
          <w:rFonts w:cstheme="minorHAnsi"/>
          <w:sz w:val="24"/>
          <w:szCs w:val="24"/>
        </w:rPr>
        <w:t xml:space="preserve"> package </w:t>
      </w:r>
      <w:r w:rsidR="00896912" w:rsidRPr="0010468F">
        <w:rPr>
          <w:rFonts w:cstheme="minorHAnsi"/>
          <w:sz w:val="24"/>
          <w:szCs w:val="24"/>
        </w:rPr>
        <w:fldChar w:fldCharType="begin"/>
      </w:r>
      <w:r w:rsidR="00896912" w:rsidRPr="0010468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w:t>
      </w:r>
      <w:proofErr w:type="spellStart"/>
      <w:r w:rsidR="00F12BD9" w:rsidRPr="0010468F">
        <w:rPr>
          <w:rFonts w:cstheme="minorHAnsi"/>
          <w:sz w:val="24"/>
          <w:szCs w:val="24"/>
        </w:rPr>
        <w:t>Benjamini</w:t>
      </w:r>
      <w:proofErr w:type="spellEnd"/>
      <w:r w:rsidR="00F12BD9" w:rsidRPr="0010468F">
        <w:rPr>
          <w:rFonts w:cstheme="minorHAnsi"/>
          <w:sz w:val="24"/>
          <w:szCs w:val="24"/>
        </w:rPr>
        <w:t xml:space="preserve">-Hochberg false discovery rate (FDR) threshold of 0.1 were examined further. </w:t>
      </w:r>
      <w:ins w:id="54" w:author="Alice MacQueen" w:date="2020-01-20T15:51:00Z">
        <w:r w:rsidR="00023085">
          <w:rPr>
            <w:rFonts w:cstheme="minorHAnsi"/>
            <w:sz w:val="24"/>
            <w:szCs w:val="24"/>
          </w:rPr>
          <w:t xml:space="preserve">In a </w:t>
        </w:r>
      </w:ins>
      <w:ins w:id="55" w:author="MacQueen, Alice H" w:date="2020-01-28T12:09:00Z">
        <w:r w:rsidR="003935BC">
          <w:rPr>
            <w:rFonts w:cstheme="minorHAnsi"/>
            <w:sz w:val="24"/>
            <w:szCs w:val="24"/>
          </w:rPr>
          <w:t xml:space="preserve">balanced </w:t>
        </w:r>
      </w:ins>
      <w:ins w:id="56" w:author="Alice MacQueen" w:date="2020-01-20T15:51:00Z">
        <w:r w:rsidR="00023085">
          <w:rPr>
            <w:rFonts w:cstheme="minorHAnsi"/>
            <w:sz w:val="24"/>
            <w:szCs w:val="24"/>
          </w:rPr>
          <w:t xml:space="preserve">GWAS panel </w:t>
        </w:r>
        <w:del w:id="57" w:author="MacQueen, Alice H" w:date="2020-01-28T12:09:00Z">
          <w:r w:rsidR="00023085" w:rsidDel="003935BC">
            <w:rPr>
              <w:rFonts w:cstheme="minorHAnsi"/>
              <w:sz w:val="24"/>
              <w:szCs w:val="24"/>
            </w:rPr>
            <w:delText>with</w:delText>
          </w:r>
        </w:del>
      </w:ins>
      <w:ins w:id="58" w:author="MacQueen, Alice H" w:date="2020-01-28T12:09:00Z">
        <w:r w:rsidR="003935BC">
          <w:rPr>
            <w:rFonts w:cstheme="minorHAnsi"/>
            <w:sz w:val="24"/>
            <w:szCs w:val="24"/>
          </w:rPr>
          <w:t>that had</w:t>
        </w:r>
      </w:ins>
      <w:ins w:id="59" w:author="Alice MacQueen" w:date="2020-01-20T15:51:00Z">
        <w:r w:rsidR="00023085">
          <w:rPr>
            <w:rFonts w:cstheme="minorHAnsi"/>
            <w:sz w:val="24"/>
            <w:szCs w:val="24"/>
          </w:rPr>
          <w:t xml:space="preserve"> many identical genotypes, this interval size was suitable for capturin</w:t>
        </w:r>
      </w:ins>
      <w:ins w:id="60" w:author="Alice MacQueen" w:date="2020-01-20T15:52:00Z">
        <w:r w:rsidR="00023085">
          <w:rPr>
            <w:rFonts w:cstheme="minorHAnsi"/>
            <w:sz w:val="24"/>
            <w:szCs w:val="24"/>
          </w:rPr>
          <w:t xml:space="preserve">g linkage disequilibrium in the data </w:t>
        </w:r>
      </w:ins>
      <w:r w:rsidR="00023085">
        <w:rPr>
          <w:rFonts w:cstheme="minorHAnsi"/>
          <w:sz w:val="24"/>
          <w:szCs w:val="24"/>
        </w:rPr>
        <w:fldChar w:fldCharType="begin"/>
      </w:r>
      <w:r w:rsidR="00023085">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23085">
        <w:rPr>
          <w:rFonts w:cstheme="minorHAnsi"/>
          <w:sz w:val="24"/>
          <w:szCs w:val="24"/>
        </w:rPr>
        <w:fldChar w:fldCharType="separate"/>
      </w:r>
      <w:r w:rsidR="00023085">
        <w:rPr>
          <w:rFonts w:cstheme="minorHAnsi"/>
          <w:noProof/>
          <w:sz w:val="24"/>
          <w:szCs w:val="24"/>
        </w:rPr>
        <w:t>(</w:t>
      </w:r>
      <w:r w:rsidR="00023085" w:rsidRPr="00023085">
        <w:rPr>
          <w:rFonts w:cstheme="minorHAnsi"/>
          <w:smallCaps/>
          <w:noProof/>
          <w:sz w:val="24"/>
          <w:szCs w:val="24"/>
        </w:rPr>
        <w:t>Moghaddam</w:t>
      </w:r>
      <w:r w:rsidR="00023085" w:rsidRPr="00023085">
        <w:rPr>
          <w:rFonts w:cstheme="minorHAnsi"/>
          <w:i/>
          <w:noProof/>
          <w:sz w:val="24"/>
          <w:szCs w:val="24"/>
        </w:rPr>
        <w:t xml:space="preserve"> et al.</w:t>
      </w:r>
      <w:r w:rsidR="00023085">
        <w:rPr>
          <w:rFonts w:cstheme="minorHAnsi"/>
          <w:noProof/>
          <w:sz w:val="24"/>
          <w:szCs w:val="24"/>
        </w:rPr>
        <w:t xml:space="preserve"> 2016)</w:t>
      </w:r>
      <w:r w:rsidR="00023085">
        <w:rPr>
          <w:rFonts w:cstheme="minorHAnsi"/>
          <w:sz w:val="24"/>
          <w:szCs w:val="24"/>
        </w:rPr>
        <w:fldChar w:fldCharType="end"/>
      </w:r>
      <w:ins w:id="61" w:author="Alice MacQueen" w:date="2020-01-20T15:52:00Z">
        <w:r w:rsidR="00023085">
          <w:rPr>
            <w:rFonts w:cstheme="minorHAnsi"/>
            <w:sz w:val="24"/>
            <w:szCs w:val="24"/>
          </w:rPr>
          <w:t xml:space="preserve">. In addition, the center of the region to search for candidate genes was chosen </w:t>
        </w:r>
      </w:ins>
      <w:ins w:id="62" w:author="Alice MacQueen" w:date="2020-01-20T15:53:00Z">
        <w:r w:rsidR="00023085">
          <w:rPr>
            <w:rFonts w:cstheme="minorHAnsi"/>
            <w:sz w:val="24"/>
            <w:szCs w:val="24"/>
          </w:rPr>
          <w:t xml:space="preserve">using a local score approach with </w:t>
        </w:r>
        <w:r w:rsidR="00023085" w:rsidRPr="0025181E">
          <w:rPr>
            <w:rFonts w:cstheme="minorHAnsi"/>
            <w:sz w:val="24"/>
            <w:szCs w:val="24"/>
          </w:rPr>
          <w:t>ξ</w:t>
        </w:r>
        <w:r w:rsidR="00023085">
          <w:rPr>
            <w:rFonts w:cstheme="minorHAnsi"/>
            <w:sz w:val="24"/>
            <w:szCs w:val="24"/>
          </w:rPr>
          <w:t xml:space="preserve"> = 3 (Bonhomme et al 2019). This approach uses the cumulative association signals caused by LD between SNPs in a genomic region containing a causal variant to improve GWAS resolution</w:t>
        </w:r>
      </w:ins>
      <w:ins w:id="63" w:author="MacQueen, Alice H" w:date="2020-01-28T12:10:00Z">
        <w:r w:rsidR="003935BC">
          <w:rPr>
            <w:rFonts w:cstheme="minorHAnsi"/>
            <w:sz w:val="24"/>
            <w:szCs w:val="24"/>
          </w:rPr>
          <w:t>,</w:t>
        </w:r>
      </w:ins>
      <w:ins w:id="64" w:author="Alice MacQueen" w:date="2020-01-20T15:53:00Z">
        <w:r w:rsidR="00023085">
          <w:rPr>
            <w:rFonts w:cstheme="minorHAnsi"/>
            <w:sz w:val="24"/>
            <w:szCs w:val="24"/>
          </w:rPr>
          <w:t xml:space="preserve"> and </w:t>
        </w:r>
      </w:ins>
      <w:ins w:id="65" w:author="MacQueen, Alice H" w:date="2020-01-28T12:10:00Z">
        <w:r w:rsidR="003935BC">
          <w:rPr>
            <w:rFonts w:cstheme="minorHAnsi"/>
            <w:sz w:val="24"/>
            <w:szCs w:val="24"/>
          </w:rPr>
          <w:t xml:space="preserve">can also be used to </w:t>
        </w:r>
      </w:ins>
      <w:ins w:id="66" w:author="Alice MacQueen" w:date="2020-01-20T15:53:00Z">
        <w:r w:rsidR="00023085">
          <w:rPr>
            <w:rFonts w:cstheme="minorHAnsi"/>
            <w:sz w:val="24"/>
            <w:szCs w:val="24"/>
          </w:rPr>
          <w:t>increase the power to detect QTL of minor effect</w:t>
        </w:r>
      </w:ins>
      <w:ins w:id="67" w:author="Alice MacQueen" w:date="2020-01-20T15:54:00Z">
        <w:r w:rsidR="00023085">
          <w:rPr>
            <w:rFonts w:cstheme="minorHAnsi"/>
            <w:sz w:val="24"/>
            <w:szCs w:val="24"/>
          </w:rPr>
          <w:t>.</w:t>
        </w:r>
      </w:ins>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4F16F7C9"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w:t>
      </w:r>
      <w:r w:rsidR="00FA2ED1" w:rsidRPr="0010468F">
        <w:rPr>
          <w:rFonts w:cstheme="minorHAnsi"/>
          <w:i/>
          <w:noProof/>
          <w:sz w:val="24"/>
          <w:szCs w:val="24"/>
        </w:rPr>
        <w:lastRenderedPageBreak/>
        <w:t>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genepools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genepools</w:t>
      </w:r>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 </w:instrTex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EN.CITE.DATA </w:instrText>
      </w:r>
      <w:r w:rsidR="000D1855" w:rsidRPr="0010468F">
        <w:rPr>
          <w:rFonts w:cstheme="minorHAnsi"/>
          <w:sz w:val="24"/>
          <w:szCs w:val="24"/>
        </w:rPr>
      </w:r>
      <w:r w:rsidR="000D1855" w:rsidRPr="0010468F">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0633B8AF"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 </w:instrTex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EN.CITE.DATA </w:instrText>
      </w:r>
      <w:r w:rsidR="00E25CAA" w:rsidRPr="0010468F">
        <w:rPr>
          <w:rFonts w:cstheme="minorHAnsi"/>
          <w:sz w:val="24"/>
          <w:szCs w:val="24"/>
        </w:rPr>
      </w:r>
      <w:r w:rsidR="00E25CAA" w:rsidRPr="0010468F">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w:t>
      </w:r>
      <w:r w:rsidR="00E30ED8" w:rsidRPr="0010468F">
        <w:rPr>
          <w:rFonts w:cstheme="minorHAnsi"/>
          <w:sz w:val="24"/>
          <w:szCs w:val="24"/>
        </w:rPr>
        <w:lastRenderedPageBreak/>
        <w:t xml:space="preserve">many </w:t>
      </w:r>
      <w:r w:rsidR="0044083B" w:rsidRPr="0010468F">
        <w:rPr>
          <w:rFonts w:cstheme="minorHAnsi"/>
          <w:sz w:val="24"/>
          <w:szCs w:val="24"/>
        </w:rPr>
        <w:t xml:space="preserve">SNPs/markers and many phenotypes/conditions, it has not yet been used in an agricultural setting. </w:t>
      </w:r>
      <w:del w:id="68" w:author="MacQueen, Alice H" w:date="2019-12-09T15:08:00Z">
        <w:r w:rsidR="007826AB" w:rsidRPr="0010468F" w:rsidDel="00EF0172">
          <w:rPr>
            <w:rFonts w:cstheme="minorHAnsi"/>
            <w:sz w:val="24"/>
            <w:szCs w:val="24"/>
          </w:rPr>
          <w:delText>Briefly,</w:delText>
        </w:r>
      </w:del>
      <w:ins w:id="69" w:author="MacQueen, Alice H" w:date="2019-12-09T15:08:00Z">
        <w:r w:rsidR="00EF0172">
          <w:rPr>
            <w:rFonts w:cstheme="minorHAnsi"/>
            <w:sz w:val="24"/>
            <w:szCs w:val="24"/>
          </w:rPr>
          <w:t xml:space="preserve">It </w:t>
        </w:r>
      </w:ins>
      <w:ins w:id="70" w:author="MacQueen, Alice H" w:date="2019-12-09T15:06:00Z">
        <w:r w:rsidR="00040A8B">
          <w:rPr>
            <w:rFonts w:cstheme="minorHAnsi"/>
            <w:sz w:val="24"/>
            <w:szCs w:val="24"/>
          </w:rPr>
          <w:t xml:space="preserve">can be used </w:t>
        </w:r>
      </w:ins>
      <w:ins w:id="71" w:author="MacQueen, Alice H" w:date="2019-12-09T15:05:00Z">
        <w:r w:rsidR="00040A8B">
          <w:rPr>
            <w:rFonts w:cstheme="minorHAnsi"/>
            <w:sz w:val="24"/>
            <w:szCs w:val="24"/>
          </w:rPr>
          <w:t>for any dataset where effects ca</w:t>
        </w:r>
      </w:ins>
      <w:ins w:id="72" w:author="MacQueen, Alice H" w:date="2019-12-09T15:06:00Z">
        <w:r w:rsidR="00040A8B">
          <w:rPr>
            <w:rFonts w:cstheme="minorHAnsi"/>
            <w:sz w:val="24"/>
            <w:szCs w:val="24"/>
          </w:rPr>
          <w:t xml:space="preserve">n be estimated for many conditions (here, phenotypes) across many units (here, SNPs). </w:t>
        </w:r>
      </w:ins>
      <w:del w:id="73"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74" w:author="MacQueen, Alice H" w:date="2019-12-09T15:06:00Z">
        <w:r w:rsidR="0091371B" w:rsidRPr="0010468F" w:rsidDel="00040A8B">
          <w:rPr>
            <w:rFonts w:cstheme="minorHAnsi"/>
            <w:sz w:val="24"/>
            <w:szCs w:val="24"/>
          </w:rPr>
          <w:delText xml:space="preserve"> </w:delText>
        </w:r>
      </w:del>
      <w:del w:id="75" w:author="MacQueen, Alice H" w:date="2019-12-09T15:05:00Z">
        <w:r w:rsidR="0091371B" w:rsidRPr="0010468F" w:rsidDel="00040A8B">
          <w:rPr>
            <w:rFonts w:cstheme="minorHAnsi"/>
            <w:sz w:val="24"/>
            <w:szCs w:val="24"/>
          </w:rPr>
          <w:delText>is a flexible, data-driven method</w:delText>
        </w:r>
      </w:del>
      <w:del w:id="76"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77"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proofErr w:type="spellStart"/>
      <w:r w:rsidR="00E85D1D" w:rsidRPr="0010468F">
        <w:rPr>
          <w:rFonts w:cstheme="minorHAnsi"/>
          <w:sz w:val="24"/>
          <w:szCs w:val="24"/>
        </w:rPr>
        <w:t>Benjamini</w:t>
      </w:r>
      <w:proofErr w:type="spellEnd"/>
      <w:r w:rsidR="00E85D1D" w:rsidRPr="0010468F">
        <w:rPr>
          <w:rFonts w:cstheme="minorHAnsi"/>
          <w:sz w:val="24"/>
          <w:szCs w:val="24"/>
        </w:rPr>
        <w:t xml:space="preserve">-Hochberg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27CBEA16" w:rsidR="001573C2" w:rsidRDefault="00E634BB" w:rsidP="0010468F">
      <w:pPr>
        <w:spacing w:line="480" w:lineRule="auto"/>
        <w:ind w:firstLine="720"/>
        <w:rPr>
          <w:rFonts w:cstheme="minorHAnsi"/>
          <w:sz w:val="24"/>
          <w:szCs w:val="24"/>
        </w:rPr>
      </w:pPr>
      <w:r w:rsidRPr="0010468F">
        <w:rPr>
          <w:rFonts w:cstheme="minorHAnsi"/>
          <w:sz w:val="24"/>
          <w:szCs w:val="24"/>
        </w:rPr>
        <w:lastRenderedPageBreak/>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A37233" w:rsidRPr="0010468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w:t>
      </w:r>
      <w:proofErr w:type="spellStart"/>
      <w:r w:rsidRPr="0069063B">
        <w:rPr>
          <w:rFonts w:cstheme="minorHAnsi"/>
          <w:sz w:val="24"/>
          <w:szCs w:val="24"/>
        </w:rPr>
        <w:t>Rpubs</w:t>
      </w:r>
      <w:proofErr w:type="spellEnd"/>
      <w:r w:rsidRPr="0069063B">
        <w:rPr>
          <w:rFonts w:cstheme="minorHAnsi"/>
          <w:sz w:val="24"/>
          <w:szCs w:val="24"/>
        </w:rPr>
        <w:t xml:space="preserve">,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w:t>
      </w:r>
      <w:proofErr w:type="spellStart"/>
      <w:r w:rsidRPr="0069063B">
        <w:rPr>
          <w:rFonts w:cstheme="minorHAnsi"/>
          <w:sz w:val="24"/>
          <w:szCs w:val="24"/>
        </w:rPr>
        <w:t>CDBNgenomics</w:t>
      </w:r>
      <w:proofErr w:type="spellEnd"/>
      <w:r w:rsidRPr="0069063B">
        <w:rPr>
          <w:rFonts w:cstheme="minorHAnsi"/>
          <w:sz w:val="24"/>
          <w:szCs w:val="24"/>
        </w:rPr>
        <w:t xml:space="preserve">, found </w:t>
      </w:r>
      <w:r w:rsidRPr="0069063B">
        <w:rPr>
          <w:rFonts w:cstheme="minorHAnsi"/>
          <w:sz w:val="24"/>
          <w:szCs w:val="24"/>
        </w:rPr>
        <w:lastRenderedPageBreak/>
        <w:t xml:space="preserve">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78" w:author="MacQueen, Alice H" w:date="2019-12-09T12:50:00Z"/>
          <w:rFonts w:cstheme="minorHAnsi"/>
          <w:i/>
          <w:sz w:val="24"/>
          <w:szCs w:val="24"/>
        </w:rPr>
      </w:pPr>
      <w:moveFromRangeStart w:id="79" w:author="MacQueen, Alice H" w:date="2019-12-09T12:50:00Z" w:name="move26788244"/>
      <w:moveFrom w:id="80"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81" w:author="MacQueen, Alice H" w:date="2019-12-09T12:50:00Z"/>
          <w:rFonts w:cstheme="minorHAnsi"/>
          <w:sz w:val="24"/>
          <w:szCs w:val="24"/>
        </w:rPr>
      </w:pPr>
      <w:moveFrom w:id="82"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83" w:author="MacQueen, Alice H" w:date="2019-12-09T12:50:00Z"/>
          <w:rFonts w:cstheme="minorHAnsi"/>
          <w:sz w:val="24"/>
          <w:szCs w:val="24"/>
        </w:rPr>
      </w:pPr>
      <w:moveFrom w:id="84"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79"/>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AF9420C"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Pr="0010468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71E8E149"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del w:id="85" w:author="MacQueen, Alice H" w:date="2019-12-09T15:11:00Z">
        <w:r w:rsidR="000A7BBC" w:rsidRPr="0010468F" w:rsidDel="00EF0172">
          <w:rPr>
            <w:rFonts w:cstheme="minorHAnsi"/>
            <w:sz w:val="24"/>
            <w:szCs w:val="24"/>
          </w:rPr>
          <w:delText>narrow</w:delText>
        </w:r>
      </w:del>
      <w:ins w:id="86" w:author="MacQueen, Alice H" w:date="2019-12-09T15:11:00Z">
        <w:r w:rsidR="00EF0172">
          <w:rPr>
            <w:rFonts w:cstheme="minorHAnsi"/>
            <w:sz w:val="24"/>
            <w:szCs w:val="24"/>
          </w:rPr>
          <w:t>broad</w:t>
        </w:r>
      </w:ins>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xml:space="preserve">, </w:t>
      </w:r>
      <w:ins w:id="87" w:author="MacQueen, Alice H" w:date="2020-01-28T12:05:00Z">
        <w:r w:rsidR="0049601B">
          <w:rPr>
            <w:rFonts w:cstheme="minorHAnsi"/>
            <w:sz w:val="24"/>
            <w:szCs w:val="24"/>
          </w:rPr>
          <w:t>H</w:t>
        </w:r>
      </w:ins>
      <w:del w:id="88" w:author="MacQueen, Alice H" w:date="2020-01-28T12:05:00Z">
        <w:r w:rsidR="000A7BBC" w:rsidRPr="0010468F" w:rsidDel="0049601B">
          <w:rPr>
            <w:rFonts w:cstheme="minorHAnsi"/>
            <w:sz w:val="24"/>
            <w:szCs w:val="24"/>
          </w:rPr>
          <w:delText>h</w:delText>
        </w:r>
      </w:del>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del w:id="89" w:author="MacQueen, Alice H" w:date="2020-01-28T12:05:00Z">
        <w:r w:rsidR="000A7BBC" w:rsidRPr="0010468F" w:rsidDel="0049601B">
          <w:rPr>
            <w:rFonts w:cstheme="minorHAnsi"/>
            <w:sz w:val="24"/>
            <w:szCs w:val="24"/>
          </w:rPr>
          <w:delText>h</w:delText>
        </w:r>
        <w:r w:rsidR="000A7BBC" w:rsidRPr="0010468F" w:rsidDel="0049601B">
          <w:rPr>
            <w:rFonts w:cstheme="minorHAnsi"/>
            <w:sz w:val="24"/>
            <w:szCs w:val="24"/>
            <w:vertAlign w:val="superscript"/>
          </w:rPr>
          <w:delText>2</w:delText>
        </w:r>
        <w:r w:rsidR="000A7BBC" w:rsidRPr="0010468F" w:rsidDel="0049601B">
          <w:rPr>
            <w:rFonts w:cstheme="minorHAnsi"/>
            <w:sz w:val="24"/>
            <w:szCs w:val="24"/>
          </w:rPr>
          <w:delText xml:space="preserve"> </w:delText>
        </w:r>
      </w:del>
      <w:ins w:id="90" w:author="MacQueen, Alice H" w:date="2020-01-28T12:05:00Z">
        <w:r w:rsidR="0049601B">
          <w:rPr>
            <w:rFonts w:cstheme="minorHAnsi"/>
            <w:sz w:val="24"/>
            <w:szCs w:val="24"/>
          </w:rPr>
          <w:t>H</w:t>
        </w:r>
        <w:r w:rsidR="0049601B" w:rsidRPr="0010468F">
          <w:rPr>
            <w:rFonts w:cstheme="minorHAnsi"/>
            <w:sz w:val="24"/>
            <w:szCs w:val="24"/>
            <w:vertAlign w:val="superscript"/>
          </w:rPr>
          <w:t>2</w:t>
        </w:r>
        <w:r w:rsidR="0049601B" w:rsidRPr="0010468F">
          <w:rPr>
            <w:rFonts w:cstheme="minorHAnsi"/>
            <w:sz w:val="24"/>
            <w:szCs w:val="24"/>
          </w:rPr>
          <w:t xml:space="preserve"> </w:t>
        </w:r>
      </w:ins>
      <w:r w:rsidR="000A7BBC" w:rsidRPr="0010468F">
        <w:rPr>
          <w:rFonts w:cstheme="minorHAnsi"/>
          <w:sz w:val="24"/>
          <w:szCs w:val="24"/>
        </w:rPr>
        <w:t>varied between 6% and 73% in the 21 phenotypic BLUPs (Table 1)</w:t>
      </w:r>
      <w:ins w:id="91" w:author="MacQueen, Alice H" w:date="2020-01-28T12:13:00Z">
        <w:r w:rsidR="003935BC">
          <w:rPr>
            <w:rFonts w:cstheme="minorHAnsi"/>
            <w:sz w:val="24"/>
            <w:szCs w:val="24"/>
          </w:rPr>
          <w:t>, reflecting the substantial amount of environmental variation in the dataset</w:t>
        </w:r>
      </w:ins>
      <w:r w:rsidR="000A7BBC" w:rsidRPr="0010468F">
        <w:rPr>
          <w:rFonts w:cstheme="minorHAnsi"/>
          <w:sz w:val="24"/>
          <w:szCs w:val="24"/>
        </w:rPr>
        <w:t xml:space="preserve">.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w:t>
      </w:r>
      <w:proofErr w:type="spellStart"/>
      <w:r w:rsidR="0016768A" w:rsidRPr="0010468F">
        <w:rPr>
          <w:rFonts w:cstheme="minorHAnsi"/>
          <w:sz w:val="24"/>
          <w:szCs w:val="24"/>
        </w:rPr>
        <w:lastRenderedPageBreak/>
        <w:t>blackroot</w:t>
      </w:r>
      <w:proofErr w:type="spellEnd"/>
      <w:r w:rsidR="0016768A" w:rsidRPr="0010468F">
        <w:rPr>
          <w:rFonts w:cstheme="minorHAnsi"/>
          <w:sz w:val="24"/>
          <w:szCs w:val="24"/>
        </w:rPr>
        <w:t xml:space="preserve">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69A4B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 </w:instrTex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EN.CITE.DATA </w:instrText>
      </w:r>
      <w:r w:rsidR="00427A6A" w:rsidRPr="0010468F">
        <w:rPr>
          <w:rFonts w:cstheme="minorHAnsi"/>
          <w:sz w:val="24"/>
          <w:szCs w:val="24"/>
        </w:rPr>
      </w:r>
      <w:r w:rsidR="00427A6A" w:rsidRPr="0010468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2FDA7A69"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w:t>
      </w:r>
      <w:proofErr w:type="spellStart"/>
      <w:r w:rsidR="00357795" w:rsidRPr="0010468F">
        <w:rPr>
          <w:rFonts w:cstheme="minorHAnsi"/>
          <w:sz w:val="24"/>
          <w:szCs w:val="24"/>
        </w:rPr>
        <w:t>Benjamini</w:t>
      </w:r>
      <w:proofErr w:type="spellEnd"/>
      <w:r w:rsidR="00357795" w:rsidRPr="0010468F">
        <w:rPr>
          <w:rFonts w:cstheme="minorHAnsi"/>
          <w:sz w:val="24"/>
          <w:szCs w:val="24"/>
        </w:rPr>
        <w:t xml:space="preserve">-Hochberg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w:t>
      </w:r>
      <w:r w:rsidR="00DE4B7C" w:rsidRPr="0010468F">
        <w:rPr>
          <w:rFonts w:cstheme="minorHAnsi"/>
          <w:sz w:val="24"/>
          <w:szCs w:val="24"/>
        </w:rPr>
        <w:lastRenderedPageBreak/>
        <w:t xml:space="preserve">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0.018</w:t>
      </w:r>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w:t>
      </w:r>
      <w:del w:id="92" w:author="MacQueen, Alice H" w:date="2020-01-28T12:14:00Z">
        <w:r w:rsidR="00E277F7" w:rsidRPr="0010468F" w:rsidDel="003935BC">
          <w:rPr>
            <w:rFonts w:cstheme="minorHAnsi"/>
            <w:sz w:val="24"/>
            <w:szCs w:val="24"/>
          </w:rPr>
          <w:delText>narrow</w:delText>
        </w:r>
      </w:del>
      <w:ins w:id="93" w:author="MacQueen, Alice H" w:date="2020-01-28T12:14:00Z">
        <w:r w:rsidR="003935BC">
          <w:rPr>
            <w:rFonts w:cstheme="minorHAnsi"/>
            <w:sz w:val="24"/>
            <w:szCs w:val="24"/>
          </w:rPr>
          <w:t>broad</w:t>
        </w:r>
      </w:ins>
      <w:r w:rsidR="00E277F7" w:rsidRPr="0010468F">
        <w:rPr>
          <w:rFonts w:cstheme="minorHAnsi"/>
          <w:sz w:val="24"/>
          <w:szCs w:val="24"/>
        </w:rPr>
        <w:t xml:space="preserve">-sense </w:t>
      </w:r>
      <w:proofErr w:type="spellStart"/>
      <w:r w:rsidR="00E277F7" w:rsidRPr="0010468F">
        <w:rPr>
          <w:rFonts w:cstheme="minorHAnsi"/>
          <w:sz w:val="24"/>
          <w:szCs w:val="24"/>
        </w:rPr>
        <w:t>heritabilities</w:t>
      </w:r>
      <w:proofErr w:type="spellEnd"/>
      <w:r w:rsidR="00E277F7" w:rsidRPr="0010468F">
        <w:rPr>
          <w:rFonts w:cstheme="minorHAnsi"/>
          <w:sz w:val="24"/>
          <w:szCs w:val="24"/>
        </w:rPr>
        <w:t xml:space="preserve"> estimated from the phenotypic data (</w:t>
      </w:r>
      <w:ins w:id="94" w:author="MacQueen, Alice H" w:date="2020-01-28T12:06:00Z">
        <w:r w:rsidR="0049601B">
          <w:rPr>
            <w:rFonts w:cstheme="minorHAnsi"/>
            <w:sz w:val="24"/>
            <w:szCs w:val="24"/>
          </w:rPr>
          <w:t>H</w:t>
        </w:r>
      </w:ins>
      <w:del w:id="95" w:author="MacQueen, Alice H" w:date="2020-01-28T12:06:00Z">
        <w:r w:rsidR="00E277F7" w:rsidRPr="0010468F" w:rsidDel="0049601B">
          <w:rPr>
            <w:rFonts w:cstheme="minorHAnsi"/>
            <w:sz w:val="24"/>
            <w:szCs w:val="24"/>
          </w:rPr>
          <w:delText>h</w:delText>
        </w:r>
      </w:del>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29DEF775"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044A4E"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 </w:instrText>
      </w:r>
      <w:r w:rsidR="00C46F16"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EN.CITE.DATA </w:instrText>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 xml:space="preserve">activating Flower Locus C (FLC), which is a repressor of </w:t>
      </w:r>
      <w:r w:rsidR="005B21CC" w:rsidRPr="0004609C">
        <w:rPr>
          <w:rFonts w:eastAsia="Times New Roman" w:cstheme="minorHAnsi"/>
          <w:color w:val="000000"/>
          <w:sz w:val="24"/>
          <w:szCs w:val="24"/>
        </w:rPr>
        <w:t>flowering</w:t>
      </w:r>
      <w:r w:rsidR="008700C3" w:rsidRPr="0004609C">
        <w:rPr>
          <w:rFonts w:eastAsia="Times New Roman" w:cstheme="minorHAnsi"/>
          <w:color w:val="000000"/>
          <w:sz w:val="24"/>
          <w:szCs w:val="24"/>
        </w:rPr>
        <w:t xml:space="preserve"> </w:t>
      </w:r>
      <w:r w:rsidR="008700C3" w:rsidRPr="0004609C">
        <w:rPr>
          <w:rFonts w:eastAsia="Times New Roman" w:cstheme="minorHAnsi"/>
          <w:color w:val="000000"/>
          <w:sz w:val="24"/>
          <w:szCs w:val="24"/>
          <w:rPrChange w:id="96" w:author="Alice MacQueen" w:date="2020-01-20T16:29:00Z">
            <w:rPr>
              <w:rFonts w:eastAsia="Times New Roman" w:cstheme="minorHAnsi"/>
              <w:color w:val="000000"/>
              <w:sz w:val="24"/>
              <w:szCs w:val="24"/>
            </w:rPr>
          </w:rPrChange>
        </w:rPr>
        <w:fldChar w:fldCharType="begin"/>
      </w:r>
      <w:r w:rsidR="005B1A42" w:rsidRPr="0004609C">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04609C">
        <w:rPr>
          <w:rFonts w:eastAsia="Times New Roman" w:cstheme="minorHAnsi"/>
          <w:color w:val="000000"/>
          <w:sz w:val="24"/>
          <w:szCs w:val="24"/>
          <w:rPrChange w:id="97" w:author="Alice MacQueen" w:date="2020-01-20T16:29:00Z">
            <w:rPr>
              <w:rFonts w:eastAsia="Times New Roman" w:cstheme="minorHAnsi"/>
              <w:color w:val="000000"/>
              <w:sz w:val="24"/>
              <w:szCs w:val="24"/>
            </w:rPr>
          </w:rPrChange>
        </w:rPr>
        <w:fldChar w:fldCharType="separate"/>
      </w:r>
      <w:r w:rsidR="005B1A42" w:rsidRPr="0004609C">
        <w:rPr>
          <w:rFonts w:eastAsia="Times New Roman" w:cstheme="minorHAnsi"/>
          <w:noProof/>
          <w:color w:val="000000"/>
          <w:sz w:val="24"/>
          <w:szCs w:val="24"/>
        </w:rPr>
        <w:t>(</w:t>
      </w:r>
      <w:r w:rsidR="005B1A42" w:rsidRPr="0004609C">
        <w:rPr>
          <w:rFonts w:eastAsia="Times New Roman" w:cstheme="minorHAnsi"/>
          <w:smallCaps/>
          <w:noProof/>
          <w:color w:val="000000"/>
          <w:sz w:val="24"/>
          <w:szCs w:val="24"/>
        </w:rPr>
        <w:t>Oh</w:t>
      </w:r>
      <w:r w:rsidR="005B1A42" w:rsidRPr="0004609C">
        <w:rPr>
          <w:rFonts w:eastAsia="Times New Roman" w:cstheme="minorHAnsi"/>
          <w:i/>
          <w:noProof/>
          <w:color w:val="000000"/>
          <w:sz w:val="24"/>
          <w:szCs w:val="24"/>
        </w:rPr>
        <w:t xml:space="preserve"> et al.</w:t>
      </w:r>
      <w:r w:rsidR="005B1A42" w:rsidRPr="0004609C">
        <w:rPr>
          <w:rFonts w:eastAsia="Times New Roman" w:cstheme="minorHAnsi"/>
          <w:noProof/>
          <w:color w:val="000000"/>
          <w:sz w:val="24"/>
          <w:szCs w:val="24"/>
        </w:rPr>
        <w:t xml:space="preserve"> 2004)</w:t>
      </w:r>
      <w:r w:rsidR="008700C3" w:rsidRPr="0004609C">
        <w:rPr>
          <w:rFonts w:eastAsia="Times New Roman" w:cstheme="minorHAnsi"/>
          <w:color w:val="000000"/>
          <w:sz w:val="24"/>
          <w:szCs w:val="24"/>
          <w:rPrChange w:id="98" w:author="Alice MacQueen" w:date="2020-01-20T16:29:00Z">
            <w:rPr>
              <w:rFonts w:eastAsia="Times New Roman" w:cstheme="minorHAnsi"/>
              <w:color w:val="000000"/>
              <w:sz w:val="24"/>
              <w:szCs w:val="24"/>
            </w:rPr>
          </w:rPrChange>
        </w:rPr>
        <w:fldChar w:fldCharType="end"/>
      </w:r>
      <w:r w:rsidR="005B21CC" w:rsidRPr="0004609C">
        <w:rPr>
          <w:rFonts w:eastAsia="Times New Roman" w:cstheme="minorHAnsi"/>
          <w:color w:val="000000"/>
          <w:sz w:val="24"/>
          <w:szCs w:val="24"/>
        </w:rPr>
        <w:t xml:space="preserve">. </w:t>
      </w:r>
      <w:ins w:id="99" w:author="Alice MacQueen" w:date="2020-01-20T16:27:00Z">
        <w:r w:rsidR="00D41EF7" w:rsidRPr="0004609C">
          <w:rPr>
            <w:rFonts w:eastAsia="Times New Roman" w:cstheme="minorHAnsi"/>
            <w:color w:val="000000"/>
            <w:sz w:val="24"/>
            <w:szCs w:val="24"/>
          </w:rPr>
          <w:t>To improve GWAS resolution and account for LD, we applied the local score approach to this peak, and found the top association mapped to the same location (</w:t>
        </w:r>
        <w:r w:rsidR="00D41EF7" w:rsidRPr="0004609C">
          <w:rPr>
            <w:rFonts w:eastAsia="Times New Roman" w:cstheme="minorHAnsi"/>
            <w:color w:val="000000"/>
            <w:sz w:val="24"/>
            <w:szCs w:val="24"/>
            <w:rPrChange w:id="100" w:author="Alice MacQueen" w:date="2020-01-20T16:29:00Z">
              <w:rPr>
                <w:rFonts w:eastAsia="Times New Roman" w:cstheme="minorHAnsi"/>
                <w:color w:val="000000"/>
                <w:sz w:val="24"/>
                <w:szCs w:val="24"/>
                <w:highlight w:val="yellow"/>
              </w:rPr>
            </w:rPrChange>
          </w:rPr>
          <w:t>Figure SX</w:t>
        </w:r>
        <w:r w:rsidR="00D41EF7" w:rsidRPr="0004609C">
          <w:rPr>
            <w:rFonts w:eastAsia="Times New Roman" w:cstheme="minorHAnsi"/>
            <w:color w:val="000000"/>
            <w:sz w:val="24"/>
            <w:szCs w:val="24"/>
          </w:rPr>
          <w:t>).</w:t>
        </w:r>
        <w:r w:rsidR="00D41EF7">
          <w:rPr>
            <w:rFonts w:eastAsia="Times New Roman" w:cstheme="minorHAnsi"/>
            <w:color w:val="000000"/>
            <w:sz w:val="24"/>
            <w:szCs w:val="24"/>
          </w:rPr>
          <w:t xml:space="preserve">  </w:t>
        </w:r>
      </w:ins>
    </w:p>
    <w:p w14:paraId="05327BA0" w14:textId="0BE2BEB8" w:rsidR="00A94542" w:rsidRPr="0010468F" w:rsidRDefault="00B643FF">
      <w:pPr>
        <w:spacing w:line="480" w:lineRule="auto"/>
        <w:ind w:firstLine="720"/>
        <w:rPr>
          <w:rFonts w:cstheme="minorHAnsi"/>
          <w:sz w:val="24"/>
          <w:szCs w:val="24"/>
        </w:rPr>
      </w:pPr>
      <w:r w:rsidRPr="0010468F">
        <w:rPr>
          <w:rFonts w:cstheme="minorHAnsi"/>
          <w:sz w:val="24"/>
          <w:szCs w:val="24"/>
        </w:rPr>
        <w:lastRenderedPageBreak/>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D96290" w:rsidRPr="0010468F">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xml:space="preserve">, a </w:t>
      </w:r>
      <w:proofErr w:type="spellStart"/>
      <w:r w:rsidR="00F25059" w:rsidRPr="0010468F">
        <w:rPr>
          <w:rFonts w:cstheme="minorHAnsi"/>
          <w:sz w:val="24"/>
          <w:szCs w:val="24"/>
        </w:rPr>
        <w:t>jasmonic</w:t>
      </w:r>
      <w:proofErr w:type="spellEnd"/>
      <w:r w:rsidR="00F25059" w:rsidRPr="0010468F">
        <w:rPr>
          <w:rFonts w:cstheme="minorHAnsi"/>
          <w:sz w:val="24"/>
          <w:szCs w:val="24"/>
        </w:rPr>
        <w:t xml:space="preserve"> acid carboxyl </w:t>
      </w:r>
      <w:proofErr w:type="spellStart"/>
      <w:r w:rsidR="00F25059" w:rsidRPr="0010468F">
        <w:rPr>
          <w:rFonts w:cstheme="minorHAnsi"/>
          <w:sz w:val="24"/>
          <w:szCs w:val="24"/>
        </w:rPr>
        <w:t>methyltransferase</w:t>
      </w:r>
      <w:proofErr w:type="spellEnd"/>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ins w:id="101" w:author="Alice MacQueen" w:date="2020-01-20T16:27:00Z">
        <w:r w:rsidR="00D41EF7">
          <w:rPr>
            <w:rFonts w:eastAsia="Times New Roman" w:cstheme="minorHAnsi"/>
            <w:color w:val="000000"/>
            <w:sz w:val="24"/>
            <w:szCs w:val="24"/>
          </w:rPr>
          <w:t>To improve GWAS resolution, we applied the local score approach to these peaks, but found that these four associations mapped to the same location</w:t>
        </w:r>
      </w:ins>
      <w:ins w:id="102" w:author="MacQueen, Alice H" w:date="2020-01-28T13:53:00Z">
        <w:r w:rsidR="004F6EC5">
          <w:rPr>
            <w:rFonts w:eastAsia="Times New Roman" w:cstheme="minorHAnsi"/>
            <w:color w:val="000000"/>
            <w:sz w:val="24"/>
            <w:szCs w:val="24"/>
          </w:rPr>
          <w:t>.</w:t>
        </w:r>
      </w:ins>
      <w:ins w:id="103" w:author="Alice MacQueen" w:date="2020-01-20T16:27:00Z">
        <w:del w:id="104" w:author="MacQueen, Alice H" w:date="2020-01-28T13:53:00Z">
          <w:r w:rsidR="00D41EF7" w:rsidDel="004F6EC5">
            <w:rPr>
              <w:rFonts w:eastAsia="Times New Roman" w:cstheme="minorHAnsi"/>
              <w:color w:val="000000"/>
              <w:sz w:val="24"/>
              <w:szCs w:val="24"/>
            </w:rPr>
            <w:delText xml:space="preserve"> (identical in 3 cases and shifted by 7bp in one case).</w:delText>
          </w:r>
          <w:r w:rsidR="00D41EF7" w:rsidRPr="0010468F" w:rsidDel="004F6EC5">
            <w:rPr>
              <w:rFonts w:eastAsia="Times New Roman" w:cstheme="minorHAnsi"/>
              <w:color w:val="000000"/>
              <w:sz w:val="24"/>
              <w:szCs w:val="24"/>
            </w:rPr>
            <w:delText xml:space="preserve"> </w:delText>
          </w:r>
        </w:del>
      </w:ins>
    </w:p>
    <w:p w14:paraId="7D93D492" w14:textId="3D6376E9" w:rsidR="00B643FF" w:rsidRPr="0010468F" w:rsidRDefault="00B643FF" w:rsidP="0010468F">
      <w:pPr>
        <w:spacing w:line="480" w:lineRule="auto"/>
        <w:ind w:firstLine="720"/>
        <w:rPr>
          <w:rFonts w:cstheme="minorHAnsi"/>
          <w:sz w:val="24"/>
          <w:szCs w:val="24"/>
        </w:rPr>
      </w:pPr>
      <w:r w:rsidRPr="0010468F">
        <w:rPr>
          <w:rFonts w:cstheme="minorHAnsi"/>
          <w:sz w:val="24"/>
          <w:szCs w:val="24"/>
        </w:rPr>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proofErr w:type="spellStart"/>
      <w:r w:rsidR="00CE0259" w:rsidRPr="0010468F">
        <w:rPr>
          <w:rFonts w:eastAsia="Times New Roman" w:cstheme="minorHAnsi"/>
          <w:i/>
          <w:color w:val="000000"/>
          <w:sz w:val="24"/>
          <w:szCs w:val="24"/>
        </w:rPr>
        <w:t>Polycomb</w:t>
      </w:r>
      <w:proofErr w:type="spellEnd"/>
      <w:r w:rsidR="00CE0259" w:rsidRPr="0010468F">
        <w:rPr>
          <w:rFonts w:eastAsia="Times New Roman" w:cstheme="minorHAnsi"/>
          <w:i/>
          <w:color w:val="000000"/>
          <w:sz w:val="24"/>
          <w:szCs w:val="24"/>
        </w:rPr>
        <w:t xml:space="preserve">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AE1243" w:rsidRPr="0010468F">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w:t>
      </w:r>
      <w:r w:rsidR="004677A4" w:rsidRPr="0010468F">
        <w:rPr>
          <w:rFonts w:eastAsia="Times New Roman" w:cstheme="minorHAnsi"/>
          <w:color w:val="000000"/>
          <w:sz w:val="24"/>
          <w:szCs w:val="24"/>
        </w:rPr>
        <w:lastRenderedPageBreak/>
        <w:t>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 </w:instrTex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EN.CITE.DATA </w:instrText>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ins w:id="105" w:author="MacQueen, Alice H" w:date="2020-01-28T15:56:00Z">
        <w:r w:rsidR="00613BFE">
          <w:rPr>
            <w:rFonts w:eastAsia="Times New Roman" w:cstheme="minorHAnsi"/>
            <w:color w:val="000000"/>
            <w:sz w:val="24"/>
            <w:szCs w:val="24"/>
          </w:rPr>
          <w:t>11 regions were significant in this 4Mb region using the local score approach; t</w:t>
        </w:r>
      </w:ins>
      <w:ins w:id="106" w:author="MacQueen, Alice H" w:date="2020-01-28T15:55:00Z">
        <w:r w:rsidR="00613BFE">
          <w:rPr>
            <w:rFonts w:eastAsia="Times New Roman" w:cstheme="minorHAnsi"/>
            <w:color w:val="000000"/>
            <w:sz w:val="24"/>
            <w:szCs w:val="24"/>
          </w:rPr>
          <w:t xml:space="preserve">he two most significant regions by the local score approach </w:t>
        </w:r>
      </w:ins>
      <w:ins w:id="107" w:author="MacQueen, Alice H" w:date="2020-01-28T15:56:00Z">
        <w:r w:rsidR="00613BFE">
          <w:rPr>
            <w:rFonts w:eastAsia="Times New Roman" w:cstheme="minorHAnsi"/>
            <w:color w:val="000000"/>
            <w:sz w:val="24"/>
            <w:szCs w:val="24"/>
          </w:rPr>
          <w:t xml:space="preserve">were located at </w:t>
        </w:r>
      </w:ins>
      <w:ins w:id="108" w:author="MacQueen, Alice H" w:date="2020-01-28T15:57:00Z">
        <w:r w:rsidR="00521BC9">
          <w:rPr>
            <w:rFonts w:eastAsia="Times New Roman" w:cstheme="minorHAnsi"/>
            <w:color w:val="000000"/>
            <w:sz w:val="24"/>
            <w:szCs w:val="24"/>
          </w:rPr>
          <w:t xml:space="preserve">13.82Mb and 14.63Mb. </w:t>
        </w:r>
      </w:ins>
      <w:bookmarkStart w:id="109" w:name="_GoBack"/>
      <w:bookmarkEnd w:id="109"/>
    </w:p>
    <w:p w14:paraId="38AFC5DF" w14:textId="7B277BFF"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C46F16" w:rsidRPr="0010468F">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 </w:instrTex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EN.CITE.DATA </w:instrText>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92DECFB" w:rsidR="00B643FF" w:rsidRPr="0010468F" w:rsidRDefault="00B643FF" w:rsidP="0010468F">
      <w:pPr>
        <w:spacing w:line="480" w:lineRule="auto"/>
        <w:ind w:firstLine="720"/>
        <w:rPr>
          <w:rFonts w:cstheme="minorHAnsi"/>
          <w:sz w:val="24"/>
          <w:szCs w:val="24"/>
        </w:rPr>
      </w:pPr>
      <w:r w:rsidRPr="0010468F">
        <w:rPr>
          <w:rFonts w:cstheme="minorHAnsi"/>
          <w:sz w:val="24"/>
          <w:szCs w:val="24"/>
        </w:rPr>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3.5%, </w:t>
      </w:r>
      <w:r w:rsidR="008965C2" w:rsidRPr="0010468F">
        <w:rPr>
          <w:rFonts w:cstheme="minorHAnsi"/>
          <w:sz w:val="24"/>
          <w:szCs w:val="24"/>
        </w:rPr>
        <w:t>and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67CBBBBD" w:rsidR="00534F2F" w:rsidRPr="0010468F" w:rsidRDefault="00534F2F" w:rsidP="0010468F">
      <w:pPr>
        <w:spacing w:line="480" w:lineRule="auto"/>
        <w:ind w:firstLine="720"/>
        <w:rPr>
          <w:rFonts w:cstheme="minorHAnsi"/>
          <w:i/>
          <w:sz w:val="24"/>
          <w:szCs w:val="24"/>
        </w:rPr>
      </w:pPr>
      <w:r w:rsidRPr="0010468F">
        <w:rPr>
          <w:rFonts w:cstheme="minorHAnsi"/>
          <w:sz w:val="24"/>
          <w:szCs w:val="24"/>
        </w:rPr>
        <w:lastRenderedPageBreak/>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D63D8A">
        <w:rPr>
          <w:rFonts w:cstheme="minorHAnsi"/>
          <w:sz w:val="24"/>
          <w:szCs w:val="24"/>
        </w:rPr>
        <w:instrText xml:space="preserve"> ADDIN EN.CITE </w:instrText>
      </w:r>
      <w:r w:rsidR="00D63D8A">
        <w:rPr>
          <w:rFonts w:cstheme="minorHAnsi"/>
          <w:sz w:val="24"/>
          <w:szCs w:val="24"/>
        </w:rPr>
        <w:fldChar w:fldCharType="begin">
          <w:fldData xml:space="preserve">PEVuZE5vdGU+PENpdGU+PEF1dGhvcj5Ld2FrPC9BdXRob3I+PFllYXI+MjAxMjwvWWVhcj48UmVj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</w:fldData>
        </w:fldChar>
      </w:r>
      <w:r w:rsidR="00D63D8A">
        <w:rPr>
          <w:rFonts w:cstheme="minorHAnsi"/>
          <w:sz w:val="24"/>
          <w:szCs w:val="24"/>
        </w:rPr>
        <w:instrText xml:space="preserve"> ADDIN EN.CITE.DATA </w:instrText>
      </w:r>
      <w:r w:rsidR="00D63D8A">
        <w:rPr>
          <w:rFonts w:cstheme="minorHAnsi"/>
          <w:sz w:val="24"/>
          <w:szCs w:val="24"/>
        </w:rPr>
      </w:r>
      <w:r w:rsidR="00D63D8A">
        <w:rPr>
          <w:rFonts w:cstheme="minorHAnsi"/>
          <w:sz w:val="24"/>
          <w:szCs w:val="24"/>
        </w:rPr>
        <w:fldChar w:fldCharType="end"/>
      </w:r>
      <w:r w:rsidR="003A396E" w:rsidRPr="0010468F">
        <w:rPr>
          <w:rFonts w:cstheme="minorHAnsi"/>
          <w:sz w:val="24"/>
          <w:szCs w:val="24"/>
        </w:rPr>
      </w:r>
      <w:r w:rsidR="003A396E"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Kolkman and Kelly</w:t>
      </w:r>
      <w:r w:rsidR="00D63D8A">
        <w:rPr>
          <w:rFonts w:cstheme="minorHAnsi"/>
          <w:noProof/>
          <w:sz w:val="24"/>
          <w:szCs w:val="24"/>
        </w:rPr>
        <w:t xml:space="preserve"> 2003; </w:t>
      </w:r>
      <w:r w:rsidR="00D63D8A" w:rsidRPr="00D63D8A">
        <w:rPr>
          <w:rFonts w:cstheme="minorHAnsi"/>
          <w:smallCaps/>
          <w:noProof/>
          <w:sz w:val="24"/>
          <w:szCs w:val="24"/>
        </w:rPr>
        <w:t>Kwak</w:t>
      </w:r>
      <w:r w:rsidR="00D63D8A" w:rsidRPr="00D63D8A">
        <w:rPr>
          <w:rFonts w:cstheme="minorHAnsi"/>
          <w:i/>
          <w:noProof/>
          <w:sz w:val="24"/>
          <w:szCs w:val="24"/>
        </w:rPr>
        <w:t xml:space="preserve"> et al.</w:t>
      </w:r>
      <w:r w:rsidR="00D63D8A">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 </w:instrTex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EN.CITE.DATA </w:instrText>
      </w:r>
      <w:r w:rsidR="00CE70F3" w:rsidRPr="0010468F">
        <w:rPr>
          <w:rFonts w:cstheme="minorHAnsi"/>
          <w:sz w:val="24"/>
          <w:szCs w:val="24"/>
        </w:rPr>
      </w:r>
      <w:r w:rsidR="00CE70F3" w:rsidRPr="0010468F">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ha</w:t>
      </w:r>
      <w:r w:rsidR="00133355" w:rsidRPr="0010468F">
        <w:rPr>
          <w:rFonts w:cstheme="minorHAnsi"/>
          <w:sz w:val="24"/>
          <w:szCs w:val="24"/>
          <w:vertAlign w:val="superscript"/>
        </w:rPr>
        <w:t>-1</w:t>
      </w:r>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ins w:id="110" w:author="Alice MacQueen" w:date="2020-01-20T16:28:00Z">
        <w:r w:rsidR="00D41EF7">
          <w:rPr>
            <w:rFonts w:cstheme="minorHAnsi"/>
            <w:sz w:val="24"/>
            <w:szCs w:val="24"/>
          </w:rPr>
          <w:t xml:space="preserve"> The local score approach found peaks </w:t>
        </w:r>
        <w:r w:rsidR="00D41EF7">
          <w:rPr>
            <w:rFonts w:cstheme="minorHAnsi"/>
            <w:sz w:val="24"/>
            <w:szCs w:val="24"/>
          </w:rPr>
          <w:lastRenderedPageBreak/>
          <w:t>that were at their maximum 300bp or less away from the peaks on Pv01 at 6Mb, Pv09, and Pv10; however, the maximum peak near Pv01 at 42.2Mb was 52kb away, at 42.28 Mb, and 5000bp upstream of Phvul.001G167600, a WD repeat-containing protein highly expressed in pods and heart-staged seeds.</w:t>
        </w:r>
      </w:ins>
    </w:p>
    <w:p w14:paraId="13719F92" w14:textId="3CB1A97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proofErr w:type="spellStart"/>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111"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112"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7CF5BECD" w:rsidR="007A6701" w:rsidRPr="0010468F" w:rsidRDefault="00534F2F" w:rsidP="0010468F">
      <w:pPr>
        <w:spacing w:line="480" w:lineRule="auto"/>
        <w:ind w:firstLine="720"/>
        <w:rPr>
          <w:rFonts w:cstheme="minorHAnsi"/>
          <w:sz w:val="24"/>
          <w:szCs w:val="24"/>
        </w:rPr>
      </w:pPr>
      <w:r w:rsidRPr="0010468F">
        <w:rPr>
          <w:rFonts w:cstheme="minorHAnsi"/>
          <w:sz w:val="24"/>
          <w:szCs w:val="24"/>
        </w:rPr>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t>Phvul.001221100</w:t>
      </w:r>
      <w:r w:rsidR="00DF2B59" w:rsidRPr="0010468F">
        <w:rPr>
          <w:rFonts w:cstheme="minorHAnsi"/>
          <w:sz w:val="24"/>
          <w:szCs w:val="24"/>
        </w:rPr>
        <w:t>,</w:t>
      </w:r>
      <w:ins w:id="113" w:author="Alice MacQueen" w:date="2019-12-10T09:37:00Z">
        <w:r w:rsidR="00F90CDB">
          <w:rPr>
            <w:rFonts w:cstheme="minorHAnsi"/>
            <w:sz w:val="24"/>
            <w:szCs w:val="24"/>
          </w:rPr>
          <w:t xml:space="preserve"> found to be associated with days to flowering</w:t>
        </w:r>
        <w:r w:rsidR="00C003C0">
          <w:rPr>
            <w:rFonts w:cstheme="minorHAnsi"/>
            <w:sz w:val="24"/>
            <w:szCs w:val="24"/>
          </w:rPr>
          <w:t xml:space="preserve"> </w:t>
        </w:r>
      </w:ins>
      <w:r w:rsidR="00C003C0">
        <w:rPr>
          <w:rFonts w:cstheme="minorHAnsi"/>
          <w:sz w:val="24"/>
          <w:szCs w:val="24"/>
        </w:rPr>
        <w:fldChar w:fldCharType="begin"/>
      </w:r>
      <w:r w:rsidR="00C003C0">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ins w:id="114" w:author="Alice MacQueen" w:date="2019-12-10T09:37:00Z">
        <w:r w:rsidR="00F90CDB">
          <w:rPr>
            <w:rFonts w:cstheme="minorHAnsi"/>
            <w:sz w:val="24"/>
            <w:szCs w:val="24"/>
          </w:rPr>
          <w:t>, and</w:t>
        </w:r>
      </w:ins>
      <w:r w:rsidR="00DF2B59" w:rsidRPr="0010468F">
        <w:rPr>
          <w:rFonts w:cstheme="minorHAnsi"/>
          <w:sz w:val="24"/>
          <w:szCs w:val="24"/>
        </w:rPr>
        <w:t xml:space="preserve"> recently identified as the photoperiod sensitivity locus </w:t>
      </w:r>
      <w:proofErr w:type="spellStart"/>
      <w:r w:rsidR="00DF2B59" w:rsidRPr="0010468F">
        <w:rPr>
          <w:rFonts w:cstheme="minorHAnsi"/>
          <w:i/>
          <w:sz w:val="24"/>
          <w:szCs w:val="24"/>
        </w:rPr>
        <w:t>Ppd</w:t>
      </w:r>
      <w:proofErr w:type="spellEnd"/>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D63D8A">
        <w:rPr>
          <w:rFonts w:cstheme="minorHAnsi"/>
          <w:sz w:val="24"/>
          <w:szCs w:val="24"/>
        </w:rPr>
        <w:instrText xml:space="preserve"> ADDIN EN.CITE </w:instrText>
      </w:r>
      <w:r w:rsidR="00D63D8A">
        <w:rPr>
          <w:rFonts w:cstheme="minorHAnsi"/>
          <w:sz w:val="24"/>
          <w:szCs w:val="24"/>
        </w:rPr>
        <w:fldChar w:fldCharType="begin">
          <w:fldData xml:space="preserve">PEVuZE5vdGU+PENpdGU+PEF1dGhvcj5XZWxsZXI8L0F1dGhvcj48WWVhcj4yMDE5PC9ZZWFyPjxS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ZWNvcmQ+PC9DaXRlPjwvRW5kTm90ZT4A
</w:fldData>
        </w:fldChar>
      </w:r>
      <w:r w:rsidR="00D63D8A">
        <w:rPr>
          <w:rFonts w:cstheme="minorHAnsi"/>
          <w:sz w:val="24"/>
          <w:szCs w:val="24"/>
        </w:rPr>
        <w:instrText xml:space="preserve"> ADDIN EN.CITE.DATA </w:instrText>
      </w:r>
      <w:r w:rsidR="00D63D8A">
        <w:rPr>
          <w:rFonts w:cstheme="minorHAnsi"/>
          <w:sz w:val="24"/>
          <w:szCs w:val="24"/>
        </w:rPr>
      </w:r>
      <w:r w:rsidR="00D63D8A">
        <w:rPr>
          <w:rFonts w:cstheme="minorHAnsi"/>
          <w:sz w:val="24"/>
          <w:szCs w:val="24"/>
        </w:rPr>
        <w:fldChar w:fldCharType="end"/>
      </w:r>
      <w:r w:rsidR="00DF2B59" w:rsidRPr="0010468F">
        <w:rPr>
          <w:rFonts w:cstheme="minorHAnsi"/>
          <w:sz w:val="24"/>
          <w:szCs w:val="24"/>
        </w:rPr>
      </w:r>
      <w:r w:rsidR="00DF2B59" w:rsidRPr="0010468F">
        <w:rPr>
          <w:rFonts w:cstheme="minorHAnsi"/>
          <w:sz w:val="24"/>
          <w:szCs w:val="24"/>
        </w:rPr>
        <w:fldChar w:fldCharType="separate"/>
      </w:r>
      <w:r w:rsidR="00D63D8A">
        <w:rPr>
          <w:rFonts w:cstheme="minorHAnsi"/>
          <w:noProof/>
          <w:sz w:val="24"/>
          <w:szCs w:val="24"/>
        </w:rPr>
        <w:t>(</w:t>
      </w:r>
      <w:r w:rsidR="00D63D8A" w:rsidRPr="00D63D8A">
        <w:rPr>
          <w:rFonts w:cstheme="minorHAnsi"/>
          <w:smallCaps/>
          <w:noProof/>
          <w:sz w:val="24"/>
          <w:szCs w:val="24"/>
        </w:rPr>
        <w:t>Kamfwa</w:t>
      </w:r>
      <w:r w:rsidR="00D63D8A" w:rsidRPr="00D63D8A">
        <w:rPr>
          <w:rFonts w:cstheme="minorHAnsi"/>
          <w:i/>
          <w:noProof/>
          <w:sz w:val="24"/>
          <w:szCs w:val="24"/>
        </w:rPr>
        <w:t xml:space="preserve"> et </w:t>
      </w:r>
      <w:r w:rsidR="00D63D8A" w:rsidRPr="00D63D8A">
        <w:rPr>
          <w:rFonts w:cstheme="minorHAnsi"/>
          <w:i/>
          <w:noProof/>
          <w:sz w:val="24"/>
          <w:szCs w:val="24"/>
        </w:rPr>
        <w:lastRenderedPageBreak/>
        <w:t>al.</w:t>
      </w:r>
      <w:r w:rsidR="00D63D8A">
        <w:rPr>
          <w:rFonts w:cstheme="minorHAnsi"/>
          <w:noProof/>
          <w:sz w:val="24"/>
          <w:szCs w:val="24"/>
        </w:rPr>
        <w:t xml:space="preserve"> 2015b; </w:t>
      </w:r>
      <w:r w:rsidR="00D63D8A" w:rsidRPr="00D63D8A">
        <w:rPr>
          <w:rFonts w:cstheme="minorHAnsi"/>
          <w:smallCaps/>
          <w:noProof/>
          <w:sz w:val="24"/>
          <w:szCs w:val="24"/>
        </w:rPr>
        <w:t>Weller</w:t>
      </w:r>
      <w:r w:rsidR="00D63D8A" w:rsidRPr="00D63D8A">
        <w:rPr>
          <w:rFonts w:cstheme="minorHAnsi"/>
          <w:i/>
          <w:noProof/>
          <w:sz w:val="24"/>
          <w:szCs w:val="24"/>
        </w:rPr>
        <w:t xml:space="preserve"> et al.</w:t>
      </w:r>
      <w:r w:rsidR="00D63D8A">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EE1888" w:rsidRPr="0010468F">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 xml:space="preserve">expressed in young </w:t>
      </w:r>
      <w:proofErr w:type="spellStart"/>
      <w:r w:rsidR="00F33D6E" w:rsidRPr="0010468F">
        <w:rPr>
          <w:rFonts w:cstheme="minorHAnsi"/>
          <w:sz w:val="24"/>
          <w:szCs w:val="24"/>
        </w:rPr>
        <w:t>trifol</w:t>
      </w:r>
      <w:r w:rsidR="009D3207" w:rsidRPr="0010468F">
        <w:rPr>
          <w:rFonts w:cstheme="minorHAnsi"/>
          <w:sz w:val="24"/>
          <w:szCs w:val="24"/>
        </w:rPr>
        <w:t>i</w:t>
      </w:r>
      <w:r w:rsidR="00F33D6E" w:rsidRPr="0010468F">
        <w:rPr>
          <w:rFonts w:cstheme="minorHAnsi"/>
          <w:sz w:val="24"/>
          <w:szCs w:val="24"/>
        </w:rPr>
        <w:t>ates</w:t>
      </w:r>
      <w:proofErr w:type="spellEnd"/>
      <w:r w:rsidR="00F33D6E" w:rsidRPr="0010468F">
        <w:rPr>
          <w:rFonts w:cstheme="minorHAnsi"/>
          <w:sz w:val="24"/>
          <w:szCs w:val="24"/>
        </w:rPr>
        <w:t>,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33D6E" w:rsidRPr="0010468F">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72B53A7"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77261"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115" w:author="MacQueen, Alice H" w:date="2019-12-09T12:28:00Z">
        <w:r w:rsidR="00DB7273" w:rsidRPr="0010468F" w:rsidDel="00326FAA">
          <w:rPr>
            <w:rFonts w:eastAsia="Times New Roman" w:cstheme="minorHAnsi"/>
            <w:color w:val="000000"/>
            <w:sz w:val="24"/>
            <w:szCs w:val="24"/>
          </w:rPr>
          <w:delText>early on</w:delText>
        </w:r>
      </w:del>
      <w:ins w:id="116"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771A6D53" w:rsidR="004C0FDC" w:rsidRPr="0010468F" w:rsidRDefault="00250F80" w:rsidP="0010468F">
      <w:pPr>
        <w:spacing w:line="480" w:lineRule="auto"/>
        <w:ind w:firstLine="720"/>
        <w:rPr>
          <w:rFonts w:cstheme="minorHAnsi"/>
          <w:sz w:val="24"/>
          <w:szCs w:val="24"/>
        </w:rPr>
      </w:pPr>
      <w:r w:rsidRPr="0010468F">
        <w:rPr>
          <w:rFonts w:cstheme="minorHAnsi"/>
          <w:sz w:val="24"/>
          <w:szCs w:val="24"/>
        </w:rPr>
        <w:lastRenderedPageBreak/>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 </w:instrTex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EN.CITE.DATA </w:instrText>
      </w:r>
      <w:r w:rsidR="004C0FDC" w:rsidRPr="0010468F">
        <w:rPr>
          <w:rFonts w:cstheme="minorHAnsi"/>
          <w:sz w:val="24"/>
          <w:szCs w:val="24"/>
        </w:rPr>
      </w:r>
      <w:r w:rsidR="004C0FDC" w:rsidRPr="0010468F">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 xml:space="preserve">stronger </w:t>
      </w:r>
      <w:r w:rsidR="00587237" w:rsidRPr="0010468F">
        <w:rPr>
          <w:rFonts w:cstheme="minorHAnsi"/>
          <w:sz w:val="24"/>
          <w:szCs w:val="24"/>
        </w:rPr>
        <w:lastRenderedPageBreak/>
        <w:t>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650E3587"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 </w:instrTex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EN.CITE.DATA </w:instrText>
      </w:r>
      <w:r w:rsidR="007E7420" w:rsidRPr="0010468F">
        <w:rPr>
          <w:rFonts w:cstheme="minorHAnsi"/>
          <w:sz w:val="24"/>
          <w:szCs w:val="24"/>
        </w:rPr>
      </w:r>
      <w:r w:rsidR="007E7420" w:rsidRPr="0010468F">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w:t>
      </w:r>
      <w:ins w:id="117" w:author="Alice MacQueen" w:date="2020-01-20T16:11:00Z">
        <w:r w:rsidR="0050183A">
          <w:rPr>
            <w:rFonts w:cstheme="minorHAnsi"/>
            <w:sz w:val="24"/>
            <w:szCs w:val="24"/>
          </w:rPr>
          <w:t>, from 5.3Mb to 20.5Mb, and from 34.1Mb to 45.4Mb</w:t>
        </w:r>
        <w:r w:rsidR="0050183A" w:rsidRPr="0010468F">
          <w:rPr>
            <w:rFonts w:cstheme="minorHAnsi"/>
            <w:sz w:val="24"/>
            <w:szCs w:val="24"/>
          </w:rPr>
          <w:t xml:space="preserve">. These associations </w:t>
        </w:r>
        <w:r w:rsidR="0050183A">
          <w:rPr>
            <w:rFonts w:cstheme="minorHAnsi"/>
            <w:sz w:val="24"/>
            <w:szCs w:val="24"/>
          </w:rPr>
          <w:t>encompass two regions of intermediate gene density surrounding the centromere on Chromosome 1, but do not include the gene-rich edges of this chromosome (5 and 6Mb in size, respectively).</w:t>
        </w:r>
      </w:ins>
      <w:del w:id="118" w:author="Alice MacQueen" w:date="2020-01-20T16:12:00Z">
        <w:r w:rsidR="005C19EC" w:rsidRPr="0010468F" w:rsidDel="0050183A">
          <w:rPr>
            <w:rFonts w:cstheme="minorHAnsi"/>
            <w:sz w:val="24"/>
            <w:szCs w:val="24"/>
          </w:rPr>
          <w:delText>.</w:delText>
        </w:r>
      </w:del>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w:t>
      </w:r>
      <w:r w:rsidR="00642333" w:rsidRPr="0010468F">
        <w:rPr>
          <w:rFonts w:cstheme="minorHAnsi"/>
          <w:sz w:val="24"/>
          <w:szCs w:val="24"/>
        </w:rPr>
        <w:lastRenderedPageBreak/>
        <w:t xml:space="preserve">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 xml:space="preserve">CBB </w:t>
      </w:r>
      <w:r w:rsidR="005C0E18" w:rsidRPr="0010468F">
        <w:rPr>
          <w:rFonts w:cstheme="minorHAnsi"/>
          <w:sz w:val="24"/>
          <w:szCs w:val="24"/>
        </w:rPr>
        <w:lastRenderedPageBreak/>
        <w:t>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42F083AE"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 xml:space="preserve">created using the CDBN data had associations that </w:t>
      </w:r>
      <w:r w:rsidR="000609E6" w:rsidRPr="0010468F">
        <w:rPr>
          <w:rFonts w:cstheme="minorHAnsi"/>
          <w:sz w:val="24"/>
          <w:szCs w:val="24"/>
        </w:rPr>
        <w:lastRenderedPageBreak/>
        <w:t>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Given our FDR of 10%, there were at least 30 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xml:space="preserve">, and these associations tended to be found in phenotypes with higher </w:t>
      </w:r>
      <w:del w:id="119" w:author="MacQueen, Alice H" w:date="2020-01-28T12:14:00Z">
        <w:r w:rsidR="002B31F1" w:rsidRPr="0010468F" w:rsidDel="003935BC">
          <w:rPr>
            <w:rFonts w:cstheme="minorHAnsi"/>
            <w:sz w:val="24"/>
            <w:szCs w:val="24"/>
          </w:rPr>
          <w:delText>narrow</w:delText>
        </w:r>
      </w:del>
      <w:ins w:id="120" w:author="MacQueen, Alice H" w:date="2020-01-28T12:14:00Z">
        <w:r w:rsidR="003935BC">
          <w:rPr>
            <w:rFonts w:cstheme="minorHAnsi"/>
            <w:sz w:val="24"/>
            <w:szCs w:val="24"/>
          </w:rPr>
          <w:t>broad</w:t>
        </w:r>
      </w:ins>
      <w:r w:rsidR="002B31F1" w:rsidRPr="0010468F">
        <w:rPr>
          <w:rFonts w:cstheme="minorHAnsi"/>
          <w:sz w:val="24"/>
          <w:szCs w:val="24"/>
        </w:rPr>
        <w:t xml:space="preserve">-sense </w:t>
      </w:r>
      <w:proofErr w:type="spellStart"/>
      <w:r w:rsidR="002B31F1" w:rsidRPr="0010468F">
        <w:rPr>
          <w:rFonts w:cstheme="minorHAnsi"/>
          <w:sz w:val="24"/>
          <w:szCs w:val="24"/>
        </w:rPr>
        <w:t>heritabilities</w:t>
      </w:r>
      <w:proofErr w:type="spellEnd"/>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7C4B76E7"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 xml:space="preserve">This peak falls </w:t>
      </w:r>
      <w:r w:rsidR="00B34F77" w:rsidRPr="0010468F">
        <w:rPr>
          <w:rFonts w:cstheme="minorHAnsi"/>
          <w:sz w:val="24"/>
          <w:szCs w:val="24"/>
        </w:rPr>
        <w:lastRenderedPageBreak/>
        <w:t>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A00300"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A243E1" w:rsidRPr="0010468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6D5407" w:rsidRPr="0010468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A3596D" w:rsidRPr="0010468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121" w:author="Alice MacQueen" w:date="2019-12-10T09:47:00Z">
        <w:r w:rsidR="00164D99">
          <w:rPr>
            <w:rFonts w:eastAsia="Times New Roman" w:cstheme="minorHAnsi"/>
            <w:color w:val="000000"/>
            <w:sz w:val="24"/>
            <w:szCs w:val="24"/>
          </w:rPr>
          <w:t xml:space="preserve"> In common bean, a</w:t>
        </w:r>
      </w:ins>
      <w:ins w:id="122"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123"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124" w:author="Alice MacQueen" w:date="2019-12-10T09:49:00Z">
        <w:r w:rsidR="00A842BC">
          <w:rPr>
            <w:rFonts w:eastAsia="Times New Roman" w:cstheme="minorHAnsi"/>
            <w:color w:val="000000"/>
            <w:sz w:val="24"/>
            <w:szCs w:val="24"/>
          </w:rPr>
          <w:t>–</w:t>
        </w:r>
      </w:ins>
      <w:ins w:id="125" w:author="Alice MacQueen" w:date="2019-12-10T09:48:00Z">
        <w:r w:rsidR="0026545C">
          <w:rPr>
            <w:rFonts w:eastAsia="Times New Roman" w:cstheme="minorHAnsi"/>
            <w:color w:val="000000"/>
            <w:sz w:val="24"/>
            <w:szCs w:val="24"/>
          </w:rPr>
          <w:t xml:space="preserve"> </w:t>
        </w:r>
      </w:ins>
      <w:ins w:id="126" w:author="Alice MacQueen" w:date="2019-12-10T09:49:00Z">
        <w:r w:rsidR="00A842BC">
          <w:rPr>
            <w:rFonts w:eastAsia="Times New Roman" w:cstheme="minorHAnsi"/>
            <w:color w:val="000000"/>
            <w:sz w:val="24"/>
            <w:szCs w:val="24"/>
          </w:rPr>
          <w:t>a genomic region affecting determinacy, part of growth habit, would also affect the tra</w:t>
        </w:r>
      </w:ins>
      <w:ins w:id="127"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128"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129" w:author="Alice MacQueen" w:date="2019-12-10T09:50:00Z">
        <w:r w:rsidR="001F2325">
          <w:rPr>
            <w:rFonts w:cstheme="minorHAnsi"/>
            <w:sz w:val="24"/>
            <w:szCs w:val="24"/>
          </w:rPr>
          <w:t>.</w:t>
        </w:r>
      </w:ins>
      <w:ins w:id="130" w:author="Alice MacQueen" w:date="2019-12-10T09:46:00Z">
        <w:r w:rsidR="005204FF">
          <w:rPr>
            <w:rFonts w:eastAsia="Times New Roman" w:cstheme="minorHAnsi"/>
            <w:color w:val="000000"/>
            <w:sz w:val="24"/>
            <w:szCs w:val="24"/>
          </w:rPr>
          <w:t xml:space="preserve"> </w:t>
        </w:r>
      </w:ins>
      <w:del w:id="131"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102E1C85"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del w:id="132" w:author="Alice MacQueen" w:date="2020-01-20T16:19:00Z">
        <w:r w:rsidR="00B83373" w:rsidRPr="0010468F" w:rsidDel="00D41EF7">
          <w:rPr>
            <w:rFonts w:eastAsia="Times New Roman" w:cstheme="minorHAnsi"/>
            <w:color w:val="000000"/>
            <w:sz w:val="24"/>
            <w:szCs w:val="24"/>
          </w:rPr>
          <w:delText xml:space="preserve">We </w:delText>
        </w:r>
      </w:del>
      <w:ins w:id="133" w:author="Alice MacQueen" w:date="2020-01-20T16:19:00Z">
        <w:r w:rsidR="00D41EF7">
          <w:rPr>
            <w:rFonts w:eastAsia="Times New Roman" w:cstheme="minorHAnsi"/>
            <w:color w:val="000000"/>
            <w:sz w:val="24"/>
            <w:szCs w:val="24"/>
          </w:rPr>
          <w:t>Using mash, we</w:t>
        </w:r>
        <w:r w:rsidR="00D41EF7" w:rsidRPr="0010468F">
          <w:rPr>
            <w:rFonts w:eastAsia="Times New Roman" w:cstheme="minorHAnsi"/>
            <w:color w:val="000000"/>
            <w:sz w:val="24"/>
            <w:szCs w:val="24"/>
          </w:rPr>
          <w:t xml:space="preserve"> </w:t>
        </w:r>
      </w:ins>
      <w:r w:rsidR="00B83373" w:rsidRPr="0010468F">
        <w:rPr>
          <w:rFonts w:eastAsia="Times New Roman" w:cstheme="minorHAnsi"/>
          <w:color w:val="000000"/>
          <w:sz w:val="24"/>
          <w:szCs w:val="24"/>
        </w:rPr>
        <w:t>find</w:t>
      </w:r>
      <w:r w:rsidR="00140012" w:rsidRPr="0010468F">
        <w:rPr>
          <w:rFonts w:eastAsia="Times New Roman" w:cstheme="minorHAnsi"/>
          <w:color w:val="000000"/>
          <w:sz w:val="24"/>
          <w:szCs w:val="24"/>
        </w:rPr>
        <w:t xml:space="preserve"> two major genomic regions on Pv01 associated with many CDBN phenotypes (Figure 3b)</w:t>
      </w:r>
      <w:del w:id="134" w:author="Alice MacQueen" w:date="2020-01-20T16:18:00Z">
        <w:r w:rsidR="00140012" w:rsidRPr="0010468F" w:rsidDel="00D41EF7">
          <w:rPr>
            <w:rFonts w:eastAsia="Times New Roman" w:cstheme="minorHAnsi"/>
            <w:color w:val="000000"/>
            <w:sz w:val="24"/>
            <w:szCs w:val="24"/>
          </w:rPr>
          <w:delText>, which we suggest were major targets of selection by breeders for entries that match an ‘ideotype’ for common bean</w:delText>
        </w:r>
      </w:del>
      <w:r w:rsidR="00140012" w:rsidRPr="0010468F">
        <w:rPr>
          <w:rFonts w:eastAsia="Times New Roman" w:cstheme="minorHAnsi"/>
          <w:color w:val="000000"/>
          <w:sz w:val="24"/>
          <w:szCs w:val="24"/>
        </w:rPr>
        <w:t xml:space="preserve">. </w:t>
      </w:r>
      <w:ins w:id="135" w:author="Alice MacQueen" w:date="2020-01-20T16:13:00Z">
        <w:r w:rsidR="0050183A">
          <w:rPr>
            <w:rFonts w:cstheme="minorHAnsi"/>
            <w:sz w:val="24"/>
            <w:szCs w:val="24"/>
          </w:rPr>
          <w:t>Though SNPs for mash were chosen to have low LD (r</w:t>
        </w:r>
        <w:r w:rsidR="0050183A">
          <w:rPr>
            <w:rFonts w:cstheme="minorHAnsi"/>
            <w:sz w:val="24"/>
            <w:szCs w:val="24"/>
            <w:vertAlign w:val="superscript"/>
          </w:rPr>
          <w:t>2</w:t>
        </w:r>
        <w:r w:rsidR="0050183A">
          <w:rPr>
            <w:rFonts w:cstheme="minorHAnsi"/>
            <w:sz w:val="24"/>
            <w:szCs w:val="24"/>
          </w:rPr>
          <w:t xml:space="preserve"> &lt; 0.2), significant SNPs nonethe</w:t>
        </w:r>
      </w:ins>
      <w:ins w:id="136" w:author="Alice MacQueen" w:date="2020-01-20T16:14:00Z">
        <w:r w:rsidR="0050183A">
          <w:rPr>
            <w:rFonts w:cstheme="minorHAnsi"/>
            <w:sz w:val="24"/>
            <w:szCs w:val="24"/>
          </w:rPr>
          <w:t>less highlight two,</w:t>
        </w:r>
      </w:ins>
      <w:ins w:id="137" w:author="Alice MacQueen" w:date="2020-01-20T16:13:00Z">
        <w:r w:rsidR="0050183A">
          <w:rPr>
            <w:rFonts w:cstheme="minorHAnsi"/>
            <w:sz w:val="24"/>
            <w:szCs w:val="24"/>
          </w:rPr>
          <w:t xml:space="preserve"> large linked regions on chromosome one that have effects on many phenotypes</w:t>
        </w:r>
      </w:ins>
      <w:ins w:id="138" w:author="Alice MacQueen" w:date="2020-01-20T16:14:00Z">
        <w:r w:rsidR="0050183A">
          <w:rPr>
            <w:rFonts w:cstheme="minorHAnsi"/>
            <w:sz w:val="24"/>
            <w:szCs w:val="24"/>
          </w:rPr>
          <w:t xml:space="preserve">. Regions of this size (15 and 11Mb) </w:t>
        </w:r>
      </w:ins>
      <w:ins w:id="139" w:author="Alice MacQueen" w:date="2020-01-20T16:15:00Z">
        <w:r w:rsidR="0050183A">
          <w:rPr>
            <w:rFonts w:cstheme="minorHAnsi"/>
            <w:sz w:val="24"/>
            <w:szCs w:val="24"/>
          </w:rPr>
          <w:t>with evidence for significant effects almost certainly requires the presence of multiple linked genes with effects on mu</w:t>
        </w:r>
      </w:ins>
      <w:ins w:id="140" w:author="Alice MacQueen" w:date="2020-01-20T16:16:00Z">
        <w:r w:rsidR="0050183A">
          <w:rPr>
            <w:rFonts w:cstheme="minorHAnsi"/>
            <w:sz w:val="24"/>
            <w:szCs w:val="24"/>
          </w:rPr>
          <w:t>ltiple phenotypes. Many linked effects do not preclude pleiotropic effects occurring at single loci within this large region</w:t>
        </w:r>
      </w:ins>
      <w:ins w:id="141" w:author="Alice MacQueen" w:date="2020-01-20T16:17:00Z">
        <w:r w:rsidR="0050183A">
          <w:rPr>
            <w:rFonts w:cstheme="minorHAnsi"/>
            <w:sz w:val="24"/>
            <w:szCs w:val="24"/>
          </w:rPr>
          <w:t>, though molecular confirmation would be necessary to confirm pleiotropy.</w:t>
        </w:r>
      </w:ins>
      <w:ins w:id="142" w:author="Alice MacQueen" w:date="2020-01-20T16:18:00Z">
        <w:r w:rsidR="0050183A">
          <w:rPr>
            <w:rFonts w:cstheme="minorHAnsi"/>
            <w:sz w:val="24"/>
            <w:szCs w:val="24"/>
          </w:rPr>
          <w:t xml:space="preserve"> We suggest that the two major genomic regions on Pv01 associated with many CDBN phenotypes were </w:t>
        </w:r>
        <w:r w:rsidR="00D41EF7">
          <w:rPr>
            <w:rFonts w:cstheme="minorHAnsi"/>
            <w:sz w:val="24"/>
            <w:szCs w:val="24"/>
          </w:rPr>
          <w:t xml:space="preserve">major targets of selection by breeders for entries that matched an </w:t>
        </w:r>
        <w:r w:rsidR="00D41EF7">
          <w:rPr>
            <w:rFonts w:cstheme="minorHAnsi"/>
            <w:sz w:val="24"/>
            <w:szCs w:val="24"/>
          </w:rPr>
          <w:lastRenderedPageBreak/>
          <w:t>‘ideotype’ for common bean.</w:t>
        </w:r>
      </w:ins>
      <w:ins w:id="143" w:author="Alice MacQueen" w:date="2020-01-20T16:13:00Z">
        <w:r w:rsidR="0050183A" w:rsidRPr="0010468F">
          <w:rPr>
            <w:rFonts w:cstheme="minorHAnsi"/>
            <w:sz w:val="24"/>
            <w:szCs w:val="24"/>
          </w:rPr>
          <w:t xml:space="preserve"> </w:t>
        </w:r>
      </w:ins>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26245"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 </w:instrText>
      </w:r>
      <w:r w:rsidR="006F30FA"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EN.CITE.DATA </w:instrText>
      </w:r>
      <w:r w:rsidR="006F30FA" w:rsidRPr="0010468F">
        <w:rPr>
          <w:rFonts w:cstheme="minorHAnsi"/>
          <w:sz w:val="24"/>
          <w:szCs w:val="24"/>
        </w:rPr>
      </w:r>
      <w:r w:rsidR="006F30FA"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2F488A" w:rsidRPr="0010468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harvest </w:t>
      </w:r>
      <w:r w:rsidR="00291B10" w:rsidRPr="0010468F">
        <w:rPr>
          <w:rFonts w:cstheme="minorHAnsi"/>
          <w:sz w:val="24"/>
          <w:szCs w:val="24"/>
        </w:rPr>
        <w:fldChar w:fldCharType="begin"/>
      </w:r>
      <w:r w:rsidR="00291B10" w:rsidRPr="0010468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085C89" w:rsidRPr="0010468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01E9385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144"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 xml:space="preserve">Higher </w:t>
      </w:r>
      <w:r w:rsidRPr="0010468F">
        <w:rPr>
          <w:rFonts w:eastAsia="Times New Roman" w:cstheme="minorHAnsi"/>
          <w:i/>
          <w:color w:val="000000"/>
          <w:sz w:val="24"/>
          <w:szCs w:val="24"/>
        </w:rPr>
        <w:lastRenderedPageBreak/>
        <w:t>response</w:t>
      </w:r>
      <w:r w:rsidRPr="0010468F">
        <w:rPr>
          <w:rFonts w:eastAsia="Times New Roman" w:cstheme="minorHAnsi"/>
          <w:color w:val="000000"/>
          <w:sz w:val="24"/>
          <w:szCs w:val="24"/>
        </w:rPr>
        <w:t xml:space="preserve">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between 1.4 and 21Mb on Pv01 </w:t>
      </w:r>
      <w:r w:rsidRPr="0010468F">
        <w:rPr>
          <w:rFonts w:cstheme="minorHAnsi"/>
          <w:sz w:val="24"/>
          <w:szCs w:val="24"/>
        </w:rPr>
        <w:fldChar w:fldCharType="begin"/>
      </w:r>
      <w:r w:rsidRPr="0010468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proofErr w:type="spellStart"/>
      <w:r w:rsidRPr="0010468F">
        <w:rPr>
          <w:rFonts w:cstheme="minorHAnsi"/>
          <w:i/>
          <w:sz w:val="24"/>
          <w:szCs w:val="24"/>
        </w:rPr>
        <w:t>Hr</w:t>
      </w:r>
      <w:proofErr w:type="spellEnd"/>
      <w:r w:rsidRPr="0010468F">
        <w:rPr>
          <w:rFonts w:cstheme="minorHAnsi"/>
          <w:sz w:val="24"/>
          <w:szCs w:val="24"/>
        </w:rPr>
        <w:t xml:space="preserve"> is thus a plausible candidate for the peak at 13Mb. </w:t>
      </w:r>
      <w:proofErr w:type="spellStart"/>
      <w:r w:rsidRPr="0010468F">
        <w:rPr>
          <w:rFonts w:eastAsia="Times New Roman" w:cstheme="minorHAnsi"/>
          <w:i/>
          <w:color w:val="000000"/>
          <w:sz w:val="24"/>
          <w:szCs w:val="24"/>
        </w:rPr>
        <w:t>Hr</w:t>
      </w:r>
      <w:proofErr w:type="spellEnd"/>
      <w:r w:rsidRPr="0010468F">
        <w:rPr>
          <w:rFonts w:eastAsia="Times New Roman" w:cstheme="minorHAnsi"/>
          <w:i/>
          <w:color w:val="000000"/>
          <w:sz w:val="24"/>
          <w:szCs w:val="24"/>
        </w:rPr>
        <w:t xml:space="preserve">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429A79C5"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proofErr w:type="spellStart"/>
      <w:r w:rsidRPr="0010468F">
        <w:rPr>
          <w:rFonts w:eastAsia="Times New Roman" w:cstheme="minorHAnsi"/>
          <w:i/>
          <w:color w:val="000000"/>
          <w:sz w:val="24"/>
          <w:szCs w:val="24"/>
        </w:rPr>
        <w:t>Uromyces</w:t>
      </w:r>
      <w:proofErr w:type="spellEnd"/>
      <w:r w:rsidRPr="0010468F">
        <w:rPr>
          <w:rFonts w:eastAsia="Times New Roman" w:cstheme="minorHAnsi"/>
          <w:i/>
          <w:color w:val="000000"/>
          <w:sz w:val="24"/>
          <w:szCs w:val="24"/>
        </w:rPr>
        <w:t xml:space="preserve"> </w:t>
      </w:r>
      <w:proofErr w:type="spellStart"/>
      <w:r w:rsidRPr="0010468F">
        <w:rPr>
          <w:rFonts w:eastAsia="Times New Roman" w:cstheme="minorHAnsi"/>
          <w:i/>
          <w:color w:val="000000"/>
          <w:sz w:val="24"/>
          <w:szCs w:val="24"/>
        </w:rPr>
        <w:t>appendiculatus</w:t>
      </w:r>
      <w:proofErr w:type="spellEnd"/>
      <w:r w:rsidRPr="0010468F">
        <w:rPr>
          <w:rFonts w:eastAsia="Times New Roman" w:cstheme="minorHAnsi"/>
          <w:color w:val="000000"/>
          <w:sz w:val="24"/>
          <w:szCs w:val="24"/>
        </w:rPr>
        <w:t>) was a major 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Pr="0010468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145"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146"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w:t>
      </w:r>
      <w:r w:rsidRPr="0010468F">
        <w:rPr>
          <w:rFonts w:eastAsia="Times New Roman" w:cstheme="minorHAnsi"/>
          <w:color w:val="000000"/>
          <w:sz w:val="24"/>
          <w:szCs w:val="24"/>
        </w:rPr>
        <w:lastRenderedPageBreak/>
        <w:t>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51DA5627"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ins w:id="147" w:author="Alice MacQueen" w:date="2020-01-20T16:24:00Z">
        <w:r w:rsidR="00D41EF7">
          <w:rPr>
            <w:rFonts w:eastAsia="Times New Roman" w:cstheme="minorHAnsi"/>
            <w:color w:val="000000"/>
            <w:sz w:val="24"/>
            <w:szCs w:val="24"/>
          </w:rPr>
          <w:t>, using an exciting new method to determine if this dataset could uncover novel results</w:t>
        </w:r>
      </w:ins>
      <w:r w:rsidRPr="0010468F">
        <w:rPr>
          <w:rFonts w:eastAsia="Times New Roman" w:cstheme="minorHAnsi"/>
          <w:color w:val="000000"/>
          <w:sz w:val="24"/>
          <w:szCs w:val="24"/>
        </w:rPr>
        <w:t>.</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7A14C3"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E630E7" w:rsidRPr="0010468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 </w:instrTex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EN.CITE.DATA </w:instrText>
      </w:r>
      <w:r w:rsidRPr="0010468F">
        <w:rPr>
          <w:rFonts w:cstheme="minorHAnsi"/>
          <w:sz w:val="24"/>
          <w:szCs w:val="24"/>
        </w:rPr>
      </w:r>
      <w:r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lastRenderedPageBreak/>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2878799D"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w:t>
      </w:r>
      <w:r w:rsidR="00B53B68" w:rsidRPr="0010468F">
        <w:rPr>
          <w:rFonts w:cstheme="minorHAnsi"/>
          <w:sz w:val="24"/>
          <w:szCs w:val="24"/>
        </w:rPr>
        <w:lastRenderedPageBreak/>
        <w:t xml:space="preserve">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ins w:id="148" w:author="Alice MacQueen" w:date="2020-01-20T16:21:00Z">
        <w:r w:rsidR="00D41EF7">
          <w:rPr>
            <w:rFonts w:cstheme="minorHAnsi"/>
            <w:sz w:val="24"/>
            <w:szCs w:val="24"/>
          </w:rPr>
          <w:t xml:space="preserve"> We present the </w:t>
        </w:r>
        <w:proofErr w:type="spellStart"/>
        <w:r w:rsidR="00D41EF7">
          <w:rPr>
            <w:rFonts w:cstheme="minorHAnsi"/>
            <w:sz w:val="24"/>
            <w:szCs w:val="24"/>
          </w:rPr>
          <w:t>CDBNgenomics</w:t>
        </w:r>
        <w:proofErr w:type="spellEnd"/>
        <w:r w:rsidR="00D41EF7">
          <w:rPr>
            <w:rFonts w:cstheme="minorHAnsi"/>
            <w:sz w:val="24"/>
            <w:szCs w:val="24"/>
          </w:rPr>
          <w:t xml:space="preserve"> </w:t>
        </w:r>
      </w:ins>
      <w:ins w:id="149" w:author="Alice MacQueen" w:date="2020-01-20T16:22:00Z">
        <w:r w:rsidR="00D41EF7">
          <w:rPr>
            <w:rFonts w:cstheme="minorHAnsi"/>
            <w:sz w:val="24"/>
            <w:szCs w:val="24"/>
          </w:rPr>
          <w:t xml:space="preserve">R </w:t>
        </w:r>
      </w:ins>
      <w:ins w:id="150" w:author="Alice MacQueen" w:date="2020-01-20T16:21:00Z">
        <w:r w:rsidR="00D41EF7">
          <w:rPr>
            <w:rFonts w:cstheme="minorHAnsi"/>
            <w:sz w:val="24"/>
            <w:szCs w:val="24"/>
          </w:rPr>
          <w:t xml:space="preserve">package and analysis </w:t>
        </w:r>
      </w:ins>
      <w:ins w:id="151" w:author="Alice MacQueen" w:date="2020-01-20T16:22:00Z">
        <w:r w:rsidR="00D41EF7">
          <w:rPr>
            <w:rFonts w:cstheme="minorHAnsi"/>
            <w:sz w:val="24"/>
            <w:szCs w:val="24"/>
          </w:rPr>
          <w:t>as a resource for other researchers to use the CDBN dataset and to apply these techniques to other MET datasets.</w:t>
        </w:r>
      </w:ins>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t xml:space="preserve">The authors would like to thank </w:t>
      </w:r>
      <w:r w:rsidR="00C23202" w:rsidRPr="0010468F">
        <w:rPr>
          <w:rFonts w:cstheme="minorHAnsi"/>
          <w:sz w:val="24"/>
          <w:szCs w:val="24"/>
        </w:rPr>
        <w:t>An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B) Manhattan plot of BLUPs for seed yield (kg/ha) from the CDBN data. The dashed lines are the cutoff values for peak significance. Single-nucleotide polymorphisms above the </w:t>
      </w:r>
      <w:proofErr w:type="spellStart"/>
      <w:r w:rsidRPr="0010468F">
        <w:rPr>
          <w:rFonts w:cstheme="minorHAnsi"/>
          <w:sz w:val="24"/>
          <w:szCs w:val="24"/>
        </w:rPr>
        <w:t>Benjamini</w:t>
      </w:r>
      <w:proofErr w:type="spellEnd"/>
      <w:r w:rsidRPr="0010468F">
        <w:rPr>
          <w:rFonts w:cstheme="minorHAnsi"/>
          <w:sz w:val="24"/>
          <w:szCs w:val="24"/>
        </w:rPr>
        <w:t xml:space="preserve">-Hochberg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proofErr w:type="spellStart"/>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roofErr w:type="spellEnd"/>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1A1E9AAC" w:rsidR="009C0C4F" w:rsidRPr="0010468F" w:rsidRDefault="0049601B" w:rsidP="00141A03">
            <w:pPr>
              <w:spacing w:after="0" w:line="276" w:lineRule="auto"/>
              <w:rPr>
                <w:rFonts w:eastAsia="Times New Roman" w:cstheme="minorHAnsi"/>
                <w:b/>
                <w:color w:val="000000"/>
                <w:sz w:val="24"/>
                <w:szCs w:val="24"/>
              </w:rPr>
            </w:pPr>
            <w:ins w:id="152" w:author="MacQueen, Alice H" w:date="2020-01-28T12:06:00Z">
              <w:r>
                <w:rPr>
                  <w:rFonts w:eastAsia="Times New Roman" w:cstheme="minorHAnsi"/>
                  <w:b/>
                  <w:color w:val="000000"/>
                  <w:sz w:val="24"/>
                  <w:szCs w:val="24"/>
                </w:rPr>
                <w:t>H</w:t>
              </w:r>
            </w:ins>
            <w:del w:id="153" w:author="MacQueen, Alice H" w:date="2020-01-28T12:06:00Z">
              <w:r w:rsidR="009C0C4F" w:rsidRPr="0010468F" w:rsidDel="0049601B">
                <w:rPr>
                  <w:rFonts w:eastAsia="Times New Roman" w:cstheme="minorHAnsi"/>
                  <w:b/>
                  <w:color w:val="000000"/>
                  <w:sz w:val="24"/>
                  <w:szCs w:val="24"/>
                </w:rPr>
                <w:delText>h</w:delText>
              </w:r>
            </w:del>
            <w:r w:rsidR="009C0C4F"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proofErr w:type="spellStart"/>
            <w:r w:rsidRPr="0010468F">
              <w:rPr>
                <w:rFonts w:eastAsia="Times New Roman" w:cstheme="minorHAnsi"/>
                <w:color w:val="000000"/>
                <w:sz w:val="24"/>
                <w:szCs w:val="24"/>
              </w:rPr>
              <w:t>Seedfill</w:t>
            </w:r>
            <w:proofErr w:type="spellEnd"/>
            <w:r w:rsidRPr="0010468F">
              <w:rPr>
                <w:rFonts w:eastAsia="Times New Roman" w:cstheme="minorHAnsi"/>
                <w:color w:val="000000"/>
                <w:sz w:val="24"/>
                <w:szCs w:val="24"/>
              </w:rPr>
              <w:t xml:space="preserve">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 xml:space="preserve">BCMV </w:t>
            </w:r>
            <w:proofErr w:type="spellStart"/>
            <w:r w:rsidRPr="0010468F">
              <w:rPr>
                <w:rFonts w:eastAsia="Times New Roman" w:cstheme="minorHAnsi"/>
                <w:color w:val="000000"/>
                <w:sz w:val="24"/>
                <w:szCs w:val="24"/>
              </w:rPr>
              <w:t>blackroot</w:t>
            </w:r>
            <w:proofErr w:type="spellEnd"/>
            <w:r w:rsidRPr="0010468F">
              <w:rPr>
                <w:rFonts w:eastAsia="Times New Roman" w:cstheme="minorHAnsi"/>
                <w:color w:val="000000"/>
                <w:sz w:val="24"/>
                <w:szCs w:val="24"/>
              </w:rPr>
              <w:t xml:space="preserve">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6411DC2A"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w:t>
      </w:r>
      <w:proofErr w:type="spellStart"/>
      <w:r w:rsidRPr="0010468F">
        <w:rPr>
          <w:rFonts w:cstheme="minorHAnsi"/>
          <w:sz w:val="24"/>
          <w:szCs w:val="24"/>
        </w:rPr>
        <w:t>rrBLUP</w:t>
      </w:r>
      <w:proofErr w:type="spellEnd"/>
      <w:r w:rsidRPr="0010468F">
        <w:rPr>
          <w:rFonts w:cstheme="minorHAnsi"/>
          <w:sz w:val="24"/>
          <w:szCs w:val="24"/>
        </w:rPr>
        <w:t xml:space="preserve">.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is the REML estimate of the error variance. </w:t>
      </w:r>
      <w:ins w:id="154" w:author="MacQueen, Alice H" w:date="2020-01-28T12:06:00Z">
        <w:r w:rsidR="0049601B">
          <w:rPr>
            <w:rFonts w:cstheme="minorHAnsi"/>
            <w:sz w:val="24"/>
            <w:szCs w:val="24"/>
          </w:rPr>
          <w:t>H</w:t>
        </w:r>
      </w:ins>
      <w:del w:id="155" w:author="MacQueen, Alice H" w:date="2020-01-28T12:06:00Z">
        <w:r w:rsidRPr="0010468F" w:rsidDel="0049601B">
          <w:rPr>
            <w:rFonts w:cstheme="minorHAnsi"/>
            <w:sz w:val="24"/>
            <w:szCs w:val="24"/>
          </w:rPr>
          <w:delText>h</w:delText>
        </w:r>
      </w:del>
      <w:r w:rsidRPr="0010468F">
        <w:rPr>
          <w:rFonts w:cstheme="minorHAnsi"/>
          <w:sz w:val="24"/>
          <w:szCs w:val="24"/>
          <w:vertAlign w:val="superscript"/>
        </w:rPr>
        <w:t>2</w:t>
      </w:r>
      <w:r w:rsidRPr="0010468F">
        <w:rPr>
          <w:rFonts w:cstheme="minorHAnsi"/>
          <w:sz w:val="24"/>
          <w:szCs w:val="24"/>
        </w:rPr>
        <w:t xml:space="preserve"> is </w:t>
      </w:r>
      <w:del w:id="156" w:author="MacQueen, Alice H" w:date="2019-12-09T15:10:00Z">
        <w:r w:rsidRPr="0010468F" w:rsidDel="00EF0172">
          <w:rPr>
            <w:rFonts w:cstheme="minorHAnsi"/>
            <w:sz w:val="24"/>
            <w:szCs w:val="24"/>
          </w:rPr>
          <w:delText xml:space="preserve">narrow </w:delText>
        </w:r>
      </w:del>
      <w:ins w:id="157"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w:t>
      </w:r>
      <w:proofErr w:type="spellStart"/>
      <w:r w:rsidRPr="0010468F">
        <w:rPr>
          <w:rFonts w:cstheme="minorHAnsi"/>
          <w:sz w:val="24"/>
          <w:szCs w:val="24"/>
        </w:rPr>
        <w:t>V</w:t>
      </w:r>
      <w:r w:rsidRPr="0010468F">
        <w:rPr>
          <w:rFonts w:cstheme="minorHAnsi"/>
          <w:sz w:val="24"/>
          <w:szCs w:val="24"/>
          <w:vertAlign w:val="subscript"/>
        </w:rPr>
        <w:t>e</w:t>
      </w:r>
      <w:proofErr w:type="spellEnd"/>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w:t>
      </w:r>
      <w:proofErr w:type="spellStart"/>
      <w:r w:rsidR="002B6DE0" w:rsidRPr="0010468F">
        <w:rPr>
          <w:rFonts w:cstheme="minorHAnsi"/>
          <w:sz w:val="24"/>
          <w:szCs w:val="24"/>
        </w:rPr>
        <w:t>Benjamini</w:t>
      </w:r>
      <w:proofErr w:type="spellEnd"/>
      <w:r w:rsidR="002B6DE0" w:rsidRPr="0010468F">
        <w:rPr>
          <w:rFonts w:cstheme="minorHAnsi"/>
          <w:sz w:val="24"/>
          <w:szCs w:val="24"/>
        </w:rPr>
        <w:t xml:space="preserve">-Hochberg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Cichy</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Resende</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Kamfwa</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Oladzad</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proofErr w:type="spellStart"/>
            <w:r w:rsidRPr="0010468F">
              <w:rPr>
                <w:rFonts w:eastAsia="Times New Roman" w:cstheme="minorHAnsi"/>
                <w:sz w:val="24"/>
                <w:szCs w:val="24"/>
              </w:rPr>
              <w:t>Soltani</w:t>
            </w:r>
            <w:proofErr w:type="spellEnd"/>
            <w:r w:rsidRPr="0010468F">
              <w:rPr>
                <w:rFonts w:eastAsia="Times New Roman" w:cstheme="minorHAnsi"/>
                <w:sz w:val="24"/>
                <w:szCs w:val="24"/>
              </w:rPr>
              <w:t xml:space="preserve">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07FB3FB1" w14:textId="77777777" w:rsidR="00D63D8A" w:rsidRPr="00D63D8A" w:rsidRDefault="002B28C3" w:rsidP="00D63D8A">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D63D8A" w:rsidRPr="00D63D8A">
        <w:t>Adams, M. W., 1982 Plant architecture and yield breeding in Phaseolus vulgaris L. Iowa State J. Res 56</w:t>
      </w:r>
      <w:r w:rsidR="00D63D8A" w:rsidRPr="00D63D8A">
        <w:rPr>
          <w:b/>
        </w:rPr>
        <w:t>:</w:t>
      </w:r>
      <w:r w:rsidR="00D63D8A" w:rsidRPr="00D63D8A">
        <w:t xml:space="preserve"> 225-254.</w:t>
      </w:r>
    </w:p>
    <w:p w14:paraId="7BA9D713" w14:textId="77777777" w:rsidR="00D63D8A" w:rsidRPr="00D63D8A" w:rsidRDefault="00D63D8A" w:rsidP="00D63D8A">
      <w:pPr>
        <w:pStyle w:val="EndNoteBibliography"/>
        <w:spacing w:after="0"/>
        <w:ind w:left="720" w:hanging="720"/>
      </w:pPr>
      <w:r w:rsidRPr="00D63D8A">
        <w:t xml:space="preserve">Annicchiarico, P., 2002 </w:t>
      </w:r>
      <w:r w:rsidRPr="00D63D8A">
        <w:rPr>
          <w:i/>
        </w:rPr>
        <w:t>Genotype x Environment Interactions - Challenges and Opportunities for Plant Breeding and Cultivar Recommendations</w:t>
      </w:r>
      <w:r w:rsidRPr="00D63D8A">
        <w:t>. FOOD AND AGRICULTURE ORGANIZATION OF THE UNITED NATIONS.</w:t>
      </w:r>
    </w:p>
    <w:p w14:paraId="2D4BD682" w14:textId="77777777" w:rsidR="00D63D8A" w:rsidRPr="00D63D8A" w:rsidRDefault="00D63D8A" w:rsidP="00D63D8A">
      <w:pPr>
        <w:pStyle w:val="EndNoteBibliography"/>
        <w:spacing w:after="0"/>
        <w:ind w:left="720" w:hanging="720"/>
      </w:pPr>
      <w:r w:rsidRPr="00D63D8A">
        <w:t>Atwell, S., Y. S. Huang, B. J. Vilhjalmsson, G. Willems, M. Horton</w:t>
      </w:r>
      <w:r w:rsidRPr="00D63D8A">
        <w:rPr>
          <w:i/>
        </w:rPr>
        <w:t xml:space="preserve"> et al.</w:t>
      </w:r>
      <w:r w:rsidRPr="00D63D8A">
        <w:t>, 2010 Genome-wide association study of 107 phenotypes in Arabidopsis thaliana inbred lines. Nature 465</w:t>
      </w:r>
      <w:r w:rsidRPr="00D63D8A">
        <w:rPr>
          <w:b/>
        </w:rPr>
        <w:t>:</w:t>
      </w:r>
      <w:r w:rsidRPr="00D63D8A">
        <w:t xml:space="preserve"> 627-631.</w:t>
      </w:r>
    </w:p>
    <w:p w14:paraId="7B227C2A" w14:textId="77777777" w:rsidR="00D63D8A" w:rsidRPr="00D63D8A" w:rsidRDefault="00D63D8A" w:rsidP="00D63D8A">
      <w:pPr>
        <w:pStyle w:val="EndNoteBibliography"/>
        <w:spacing w:after="0"/>
        <w:ind w:left="720" w:hanging="720"/>
      </w:pPr>
      <w:r w:rsidRPr="00D63D8A">
        <w:t>Ballantyne, B., 1978 The genetic bases of resistance to rust, caused by Uromyces appendiculatus in beans (Phaseolus vulgaris), pp. University of Sydney, Australia.</w:t>
      </w:r>
    </w:p>
    <w:p w14:paraId="00AD8EF7" w14:textId="77777777" w:rsidR="00D63D8A" w:rsidRPr="00D63D8A" w:rsidRDefault="00D63D8A" w:rsidP="00D63D8A">
      <w:pPr>
        <w:pStyle w:val="EndNoteBibliography"/>
        <w:spacing w:after="0"/>
        <w:ind w:left="720" w:hanging="720"/>
      </w:pPr>
      <w:r w:rsidRPr="00D63D8A">
        <w:t>Bowman, D. T., 1998 Using Crop Performance Data to Select Hybrids and Varieties. Journal of Production Agriculture 11</w:t>
      </w:r>
      <w:r w:rsidRPr="00D63D8A">
        <w:rPr>
          <w:b/>
        </w:rPr>
        <w:t>:</w:t>
      </w:r>
      <w:r w:rsidRPr="00D63D8A">
        <w:t xml:space="preserve"> 256-259.</w:t>
      </w:r>
    </w:p>
    <w:p w14:paraId="77075757" w14:textId="77777777" w:rsidR="00D63D8A" w:rsidRPr="00D63D8A" w:rsidRDefault="00D63D8A" w:rsidP="00D63D8A">
      <w:pPr>
        <w:pStyle w:val="EndNoteBibliography"/>
        <w:spacing w:after="0"/>
        <w:ind w:left="720" w:hanging="720"/>
      </w:pPr>
      <w:r w:rsidRPr="00D63D8A">
        <w:t>Cernac, A., C. Lincoln, D. Lammer and M. Estelle, 1997 The SAR1 gene of Arabidopsis acts downstream of the AXR1 gene in auxin response. Development 124</w:t>
      </w:r>
      <w:r w:rsidRPr="00D63D8A">
        <w:rPr>
          <w:b/>
        </w:rPr>
        <w:t>:</w:t>
      </w:r>
      <w:r w:rsidRPr="00D63D8A">
        <w:t xml:space="preserve"> 1583-1591.</w:t>
      </w:r>
    </w:p>
    <w:p w14:paraId="08C01DD7" w14:textId="77777777" w:rsidR="00D63D8A" w:rsidRPr="00D63D8A" w:rsidRDefault="00D63D8A" w:rsidP="00D63D8A">
      <w:pPr>
        <w:pStyle w:val="EndNoteBibliography"/>
        <w:spacing w:after="0"/>
        <w:ind w:left="720" w:hanging="720"/>
      </w:pPr>
      <w:r w:rsidRPr="00D63D8A">
        <w:t>Cichy, K. A., T. G. Porch, J. S. Beaver, P. Cregan, D. Fourie</w:t>
      </w:r>
      <w:r w:rsidRPr="00D63D8A">
        <w:rPr>
          <w:i/>
        </w:rPr>
        <w:t xml:space="preserve"> et al.</w:t>
      </w:r>
      <w:r w:rsidRPr="00D63D8A">
        <w:t>, 2015 A Diversity Panel for Andean Bean Improvement. Crop Science 55</w:t>
      </w:r>
      <w:r w:rsidRPr="00D63D8A">
        <w:rPr>
          <w:b/>
        </w:rPr>
        <w:t>:</w:t>
      </w:r>
      <w:r w:rsidRPr="00D63D8A">
        <w:t xml:space="preserve"> 2149.</w:t>
      </w:r>
    </w:p>
    <w:p w14:paraId="0C975B74" w14:textId="77777777" w:rsidR="00D63D8A" w:rsidRPr="00D63D8A" w:rsidRDefault="00D63D8A" w:rsidP="00D63D8A">
      <w:pPr>
        <w:pStyle w:val="EndNoteBibliography"/>
        <w:spacing w:after="0"/>
        <w:ind w:left="720" w:hanging="720"/>
      </w:pPr>
      <w:r w:rsidRPr="00D63D8A">
        <w:t>Dash, S., J. D. Campbell, E. K. Cannon, A. M. Cleary, W. Huang</w:t>
      </w:r>
      <w:r w:rsidRPr="00D63D8A">
        <w:rPr>
          <w:i/>
        </w:rPr>
        <w:t xml:space="preserve"> et al.</w:t>
      </w:r>
      <w:r w:rsidRPr="00D63D8A">
        <w:t>, 2016 Legume information system (LegumeInfo.org): a key component of a set of federated data resources for the legume family. Nucleic Acids Res 44</w:t>
      </w:r>
      <w:r w:rsidRPr="00D63D8A">
        <w:rPr>
          <w:b/>
        </w:rPr>
        <w:t>:</w:t>
      </w:r>
      <w:r w:rsidRPr="00D63D8A">
        <w:t xml:space="preserve"> D1181-1188.</w:t>
      </w:r>
    </w:p>
    <w:p w14:paraId="6A8D708F" w14:textId="77777777" w:rsidR="00D63D8A" w:rsidRPr="00D63D8A" w:rsidRDefault="00D63D8A" w:rsidP="00D63D8A">
      <w:pPr>
        <w:pStyle w:val="EndNoteBibliography"/>
        <w:spacing w:after="0"/>
        <w:ind w:left="720" w:hanging="720"/>
      </w:pPr>
      <w:r w:rsidRPr="00D63D8A">
        <w:t>de Lucas, M., L. Pu, G. Turco, A. Gaudinier, A. K. Morao</w:t>
      </w:r>
      <w:r w:rsidRPr="00D63D8A">
        <w:rPr>
          <w:i/>
        </w:rPr>
        <w:t xml:space="preserve"> et al.</w:t>
      </w:r>
      <w:r w:rsidRPr="00D63D8A">
        <w:t>, 2016 Transcriptional Regulation of Arabidopsis Polycomb Repressive Complex 2 Coordinates Cell-Type Proliferation and Differentiation. The Plant Cell 28</w:t>
      </w:r>
      <w:r w:rsidRPr="00D63D8A">
        <w:rPr>
          <w:b/>
        </w:rPr>
        <w:t>:</w:t>
      </w:r>
      <w:r w:rsidRPr="00D63D8A">
        <w:t xml:space="preserve"> 2616-2631.</w:t>
      </w:r>
    </w:p>
    <w:p w14:paraId="33D9FB8E" w14:textId="77777777" w:rsidR="00D63D8A" w:rsidRPr="00D63D8A" w:rsidRDefault="00D63D8A" w:rsidP="00D63D8A">
      <w:pPr>
        <w:pStyle w:val="EndNoteBibliography"/>
        <w:spacing w:after="0"/>
        <w:ind w:left="720" w:hanging="720"/>
      </w:pPr>
      <w:r w:rsidRPr="00D63D8A">
        <w:t>Desai, M., P. Rangarajan, J. L. Donahue, S. P. Williams, E. S. Land</w:t>
      </w:r>
      <w:r w:rsidRPr="00D63D8A">
        <w:rPr>
          <w:i/>
        </w:rPr>
        <w:t xml:space="preserve"> et al.</w:t>
      </w:r>
      <w:r w:rsidRPr="00D63D8A">
        <w:t>, 2014 Two inositol hexakisphosphate kinases drive inositol pyrophosphate synthesis in plants. The Plant Journal 80</w:t>
      </w:r>
      <w:r w:rsidRPr="00D63D8A">
        <w:rPr>
          <w:b/>
        </w:rPr>
        <w:t>:</w:t>
      </w:r>
      <w:r w:rsidRPr="00D63D8A">
        <w:t xml:space="preserve"> 642-653.</w:t>
      </w:r>
    </w:p>
    <w:p w14:paraId="04F642D2" w14:textId="77777777" w:rsidR="00D63D8A" w:rsidRPr="00D63D8A" w:rsidRDefault="00D63D8A" w:rsidP="00D63D8A">
      <w:pPr>
        <w:pStyle w:val="EndNoteBibliography"/>
        <w:spacing w:after="0"/>
        <w:ind w:left="720" w:hanging="720"/>
      </w:pPr>
      <w:r w:rsidRPr="00D63D8A">
        <w:t>Donald, C. t., 1968 The breeding of crop ideotypes. Euphytica 17</w:t>
      </w:r>
      <w:r w:rsidRPr="00D63D8A">
        <w:rPr>
          <w:b/>
        </w:rPr>
        <w:t>:</w:t>
      </w:r>
      <w:r w:rsidRPr="00D63D8A">
        <w:t xml:space="preserve"> 385-403.</w:t>
      </w:r>
    </w:p>
    <w:p w14:paraId="2348C97D" w14:textId="77777777" w:rsidR="00D63D8A" w:rsidRPr="00D63D8A" w:rsidRDefault="00D63D8A" w:rsidP="00D63D8A">
      <w:pPr>
        <w:pStyle w:val="EndNoteBibliography"/>
        <w:spacing w:after="0"/>
        <w:ind w:left="720" w:hanging="720"/>
      </w:pPr>
      <w:r w:rsidRPr="00D63D8A">
        <w:t>Duitama, J., J. C. Quintero, D. F. Cruz, C. Quintero, G. Hubmann</w:t>
      </w:r>
      <w:r w:rsidRPr="00D63D8A">
        <w:rPr>
          <w:i/>
        </w:rPr>
        <w:t xml:space="preserve"> et al.</w:t>
      </w:r>
      <w:r w:rsidRPr="00D63D8A">
        <w:t>, 2014 An integrated framework for discovery and genotyping of genomic variants from high-throughput sequencing experiments. Nucleic Acids Research 42</w:t>
      </w:r>
      <w:r w:rsidRPr="00D63D8A">
        <w:rPr>
          <w:b/>
        </w:rPr>
        <w:t>:</w:t>
      </w:r>
      <w:r w:rsidRPr="00D63D8A">
        <w:t xml:space="preserve"> e44-e44.</w:t>
      </w:r>
    </w:p>
    <w:p w14:paraId="0B04F446" w14:textId="77777777" w:rsidR="00D63D8A" w:rsidRPr="00D63D8A" w:rsidRDefault="00D63D8A" w:rsidP="00D63D8A">
      <w:pPr>
        <w:pStyle w:val="EndNoteBibliography"/>
        <w:spacing w:after="0"/>
        <w:ind w:left="720" w:hanging="720"/>
      </w:pPr>
      <w:r w:rsidRPr="00D63D8A">
        <w:t>Eckert, F., H. Kandel, B. Johnson, G. Rojas-Cifuentes, C. Deplazes</w:t>
      </w:r>
      <w:r w:rsidRPr="00D63D8A">
        <w:rPr>
          <w:i/>
        </w:rPr>
        <w:t xml:space="preserve"> et al.</w:t>
      </w:r>
      <w:r w:rsidRPr="00D63D8A">
        <w:t>, 2011 Seed Yield and Loss of Dry Bean Cultivars under Conventional and Direct Harvest. Agronomy Journal 103</w:t>
      </w:r>
      <w:r w:rsidRPr="00D63D8A">
        <w:rPr>
          <w:b/>
        </w:rPr>
        <w:t>:</w:t>
      </w:r>
      <w:r w:rsidRPr="00D63D8A">
        <w:t xml:space="preserve"> 129.</w:t>
      </w:r>
    </w:p>
    <w:p w14:paraId="6B03189F" w14:textId="41A23F71" w:rsidR="00D63D8A" w:rsidRPr="00D63D8A" w:rsidRDefault="00D63D8A" w:rsidP="00D63D8A">
      <w:pPr>
        <w:pStyle w:val="EndNoteBibliography"/>
        <w:spacing w:after="0"/>
        <w:ind w:left="720" w:hanging="720"/>
      </w:pPr>
      <w:r w:rsidRPr="00D63D8A">
        <w:t xml:space="preserve">FAOSTAT, 2015 Food and Agriculture Organization of the United Nations, pp., </w:t>
      </w:r>
      <w:hyperlink r:id="rId31" w:history="1">
        <w:r w:rsidRPr="00D63D8A">
          <w:rPr>
            <w:rStyle w:val="Hyperlink"/>
          </w:rPr>
          <w:t>http://faostat3.fao.org/</w:t>
        </w:r>
      </w:hyperlink>
      <w:r w:rsidRPr="00D63D8A">
        <w:t xml:space="preserve"> </w:t>
      </w:r>
    </w:p>
    <w:p w14:paraId="2488FA60" w14:textId="77777777" w:rsidR="00D63D8A" w:rsidRPr="00D63D8A" w:rsidRDefault="00D63D8A" w:rsidP="00D63D8A">
      <w:pPr>
        <w:pStyle w:val="EndNoteBibliography"/>
        <w:spacing w:after="0"/>
        <w:ind w:left="720" w:hanging="720"/>
      </w:pPr>
      <w:r w:rsidRPr="00D63D8A">
        <w:t>Graybosch, R. A., and C. J. Peterson, 2010 Genetic Improvement in Winter Wheat Yields in the Great Plains of North America, 1959–2008. Crop Science 50</w:t>
      </w:r>
      <w:r w:rsidRPr="00D63D8A">
        <w:rPr>
          <w:b/>
        </w:rPr>
        <w:t>:</w:t>
      </w:r>
      <w:r w:rsidRPr="00D63D8A">
        <w:t xml:space="preserve"> 1882.</w:t>
      </w:r>
    </w:p>
    <w:p w14:paraId="2F24230B" w14:textId="77777777" w:rsidR="00D63D8A" w:rsidRPr="00D63D8A" w:rsidRDefault="00D63D8A" w:rsidP="00D63D8A">
      <w:pPr>
        <w:pStyle w:val="EndNoteBibliography"/>
        <w:spacing w:after="0"/>
        <w:ind w:left="720" w:hanging="720"/>
      </w:pPr>
      <w:r w:rsidRPr="00D63D8A">
        <w:t>Gu, W., J. Zhu, D. H. Wallace, S. P. Singh and N. F. Weeden, 1998 Analysis of genes controlling photoperiod sensitivity in common bean using DNA markers. Euphytica 102</w:t>
      </w:r>
      <w:r w:rsidRPr="00D63D8A">
        <w:rPr>
          <w:b/>
        </w:rPr>
        <w:t>:</w:t>
      </w:r>
      <w:r w:rsidRPr="00D63D8A">
        <w:t xml:space="preserve"> 125-132.</w:t>
      </w:r>
    </w:p>
    <w:p w14:paraId="49DF3F58" w14:textId="77777777" w:rsidR="00D63D8A" w:rsidRPr="00D63D8A" w:rsidRDefault="00D63D8A" w:rsidP="00D63D8A">
      <w:pPr>
        <w:pStyle w:val="EndNoteBibliography"/>
        <w:spacing w:after="0"/>
        <w:ind w:left="720" w:hanging="720"/>
      </w:pPr>
      <w:r w:rsidRPr="00D63D8A">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D63D8A">
        <w:rPr>
          <w:b/>
        </w:rPr>
        <w:t>:</w:t>
      </w:r>
      <w:r w:rsidRPr="00D63D8A">
        <w:t xml:space="preserve"> 125-126.</w:t>
      </w:r>
    </w:p>
    <w:p w14:paraId="0C62019F" w14:textId="77777777" w:rsidR="00D63D8A" w:rsidRPr="00D63D8A" w:rsidRDefault="00D63D8A" w:rsidP="00D63D8A">
      <w:pPr>
        <w:pStyle w:val="EndNoteBibliography"/>
        <w:spacing w:after="0"/>
        <w:ind w:left="720" w:hanging="720"/>
      </w:pPr>
      <w:r w:rsidRPr="00D63D8A">
        <w:t>Hamblin, M. T., T. J. Close, P. R. Bhat, S. Chao, J. G. Kling</w:t>
      </w:r>
      <w:r w:rsidRPr="00D63D8A">
        <w:rPr>
          <w:i/>
        </w:rPr>
        <w:t xml:space="preserve"> et al.</w:t>
      </w:r>
      <w:r w:rsidRPr="00D63D8A">
        <w:t>, 2010 Population Structure and Linkage Disequilibrium in U.S. Barley Germplasm: Implications for Association Mapping. Crop Science 50</w:t>
      </w:r>
      <w:r w:rsidRPr="00D63D8A">
        <w:rPr>
          <w:b/>
        </w:rPr>
        <w:t>:</w:t>
      </w:r>
      <w:r w:rsidRPr="00D63D8A">
        <w:t xml:space="preserve"> 556-566.</w:t>
      </w:r>
    </w:p>
    <w:p w14:paraId="77FCF4D0" w14:textId="77777777" w:rsidR="00D63D8A" w:rsidRPr="00D63D8A" w:rsidRDefault="00D63D8A" w:rsidP="00D63D8A">
      <w:pPr>
        <w:pStyle w:val="EndNoteBibliography"/>
        <w:spacing w:after="0"/>
        <w:ind w:left="720" w:hanging="720"/>
      </w:pPr>
      <w:r w:rsidRPr="00D63D8A">
        <w:t>Hancock, A. M., B. Brachi, N. Faure, M. W. Horton, L. B. Jarymowycz</w:t>
      </w:r>
      <w:r w:rsidRPr="00D63D8A">
        <w:rPr>
          <w:i/>
        </w:rPr>
        <w:t xml:space="preserve"> et al.</w:t>
      </w:r>
      <w:r w:rsidRPr="00D63D8A">
        <w:t>, 2011 Adaptation to climate across the Arabidopsis thaliana genome. Science 334</w:t>
      </w:r>
      <w:r w:rsidRPr="00D63D8A">
        <w:rPr>
          <w:b/>
        </w:rPr>
        <w:t>:</w:t>
      </w:r>
      <w:r w:rsidRPr="00D63D8A">
        <w:t xml:space="preserve"> 83-86.</w:t>
      </w:r>
    </w:p>
    <w:p w14:paraId="3821FBD3" w14:textId="77777777" w:rsidR="00D63D8A" w:rsidRPr="00D63D8A" w:rsidRDefault="00D63D8A" w:rsidP="00D63D8A">
      <w:pPr>
        <w:pStyle w:val="EndNoteBibliography"/>
        <w:spacing w:after="0"/>
        <w:ind w:left="720" w:hanging="720"/>
      </w:pPr>
      <w:r w:rsidRPr="00D63D8A">
        <w:lastRenderedPageBreak/>
        <w:t xml:space="preserve">Hedges, L. V., and I. Olkin, 1985 CHAPTER 5 - Estimation of a Single Effect Size: Parametric and Nonparametric Methods, pp. 75-106 in </w:t>
      </w:r>
      <w:r w:rsidRPr="00D63D8A">
        <w:rPr>
          <w:i/>
        </w:rPr>
        <w:t>Statistical Methods for Meta-Analysis</w:t>
      </w:r>
      <w:r w:rsidRPr="00D63D8A">
        <w:t>, edited by L. V. Hedges and I. Olkin. Academic Press, San Diego.</w:t>
      </w:r>
    </w:p>
    <w:p w14:paraId="7E994688" w14:textId="77777777" w:rsidR="00D63D8A" w:rsidRPr="00D63D8A" w:rsidRDefault="00D63D8A" w:rsidP="00D63D8A">
      <w:pPr>
        <w:pStyle w:val="EndNoteBibliography"/>
        <w:spacing w:after="0"/>
        <w:ind w:left="720" w:hanging="720"/>
      </w:pPr>
      <w:r w:rsidRPr="00D63D8A">
        <w:t>Huang, H.-R., P.-C. Yan, M. Lascoux and X.-J. Ge, 2012 Flowering time and transcriptome variation in Capsella bursa-pastoris (Brassicaceae). New Phytologist 194</w:t>
      </w:r>
      <w:r w:rsidRPr="00D63D8A">
        <w:rPr>
          <w:b/>
        </w:rPr>
        <w:t>:</w:t>
      </w:r>
      <w:r w:rsidRPr="00D63D8A">
        <w:t xml:space="preserve"> 676-689.</w:t>
      </w:r>
    </w:p>
    <w:p w14:paraId="51E4D20C" w14:textId="77777777" w:rsidR="00D63D8A" w:rsidRPr="00D63D8A" w:rsidRDefault="00D63D8A" w:rsidP="00D63D8A">
      <w:pPr>
        <w:pStyle w:val="EndNoteBibliography"/>
        <w:spacing w:after="0"/>
        <w:ind w:left="720" w:hanging="720"/>
      </w:pPr>
      <w:r w:rsidRPr="00D63D8A">
        <w:t>Hurtado-Gonzales, O. P., G. Valentini, T. A. S. Gilio, A. M. Martins, Q. Song</w:t>
      </w:r>
      <w:r w:rsidRPr="00D63D8A">
        <w:rPr>
          <w:i/>
        </w:rPr>
        <w:t xml:space="preserve"> et al.</w:t>
      </w:r>
      <w:r w:rsidRPr="00D63D8A">
        <w:t xml:space="preserve">, 2017 Fine Mapping of </w:t>
      </w:r>
      <w:r w:rsidRPr="00D63D8A">
        <w:rPr>
          <w:i/>
        </w:rPr>
        <w:t>Ur-3</w:t>
      </w:r>
      <w:r w:rsidRPr="00D63D8A">
        <w:t>, a Historically Important Rust Resistance Locus in Common Bean. G3: Genes|Genomes|Genetics 7</w:t>
      </w:r>
      <w:r w:rsidRPr="00D63D8A">
        <w:rPr>
          <w:b/>
        </w:rPr>
        <w:t>:</w:t>
      </w:r>
      <w:r w:rsidRPr="00D63D8A">
        <w:t xml:space="preserve"> 557-569.</w:t>
      </w:r>
    </w:p>
    <w:p w14:paraId="18913DF4" w14:textId="77777777" w:rsidR="00D63D8A" w:rsidRPr="00D63D8A" w:rsidRDefault="00D63D8A" w:rsidP="00D63D8A">
      <w:pPr>
        <w:pStyle w:val="EndNoteBibliography"/>
        <w:spacing w:after="0"/>
        <w:ind w:left="720" w:hanging="720"/>
      </w:pPr>
      <w:r w:rsidRPr="00D63D8A">
        <w:t>Jing, Y., and R. Lin, 2015 The VQ Motif-Containing Protein Family of Plant-Specific Transcriptional Regulators. Plant physiology 169</w:t>
      </w:r>
      <w:r w:rsidRPr="00D63D8A">
        <w:rPr>
          <w:b/>
        </w:rPr>
        <w:t>:</w:t>
      </w:r>
      <w:r w:rsidRPr="00D63D8A">
        <w:t xml:space="preserve"> 371-378.</w:t>
      </w:r>
    </w:p>
    <w:p w14:paraId="526611FA" w14:textId="77777777" w:rsidR="00D63D8A" w:rsidRPr="00D63D8A" w:rsidRDefault="00D63D8A" w:rsidP="00D63D8A">
      <w:pPr>
        <w:pStyle w:val="EndNoteBibliography"/>
        <w:spacing w:after="0"/>
        <w:ind w:left="720" w:hanging="720"/>
      </w:pPr>
      <w:r w:rsidRPr="00D63D8A">
        <w:t>Joshi, N., and J. Fass, 2011 Sickle: A sliding-window, adaptive, quality-based trimming tool for FastQ files, pp.</w:t>
      </w:r>
    </w:p>
    <w:p w14:paraId="371FC735" w14:textId="77777777" w:rsidR="00D63D8A" w:rsidRPr="00D63D8A" w:rsidRDefault="00D63D8A" w:rsidP="00D63D8A">
      <w:pPr>
        <w:pStyle w:val="EndNoteBibliography"/>
        <w:spacing w:after="0"/>
        <w:ind w:left="720" w:hanging="720"/>
      </w:pPr>
      <w:r w:rsidRPr="00D63D8A">
        <w:t>Kamfwa, K., K. A. Cichy and J. D. Kelly, 2015a Genome-wide association analysis of symbiotic nitrogen fixation in common bean. Theor Appl Genet 128</w:t>
      </w:r>
      <w:r w:rsidRPr="00D63D8A">
        <w:rPr>
          <w:b/>
        </w:rPr>
        <w:t>:</w:t>
      </w:r>
      <w:r w:rsidRPr="00D63D8A">
        <w:t xml:space="preserve"> 1999-2017.</w:t>
      </w:r>
    </w:p>
    <w:p w14:paraId="3C094623" w14:textId="77777777" w:rsidR="00D63D8A" w:rsidRPr="00D63D8A" w:rsidRDefault="00D63D8A" w:rsidP="00D63D8A">
      <w:pPr>
        <w:pStyle w:val="EndNoteBibliography"/>
        <w:spacing w:after="0"/>
        <w:ind w:left="720" w:hanging="720"/>
      </w:pPr>
      <w:r w:rsidRPr="00D63D8A">
        <w:t>Kamfwa, K., K. A. Cichy and J. D. Kelly, 2015b Genome-Wide Association Study of Agronomic Traits in Common Bean. The Plant Genome 8</w:t>
      </w:r>
      <w:r w:rsidRPr="00D63D8A">
        <w:rPr>
          <w:b/>
        </w:rPr>
        <w:t>:</w:t>
      </w:r>
      <w:r w:rsidRPr="00D63D8A">
        <w:t xml:space="preserve"> 0.</w:t>
      </w:r>
    </w:p>
    <w:p w14:paraId="7512816B" w14:textId="77777777" w:rsidR="00D63D8A" w:rsidRPr="00D63D8A" w:rsidRDefault="00D63D8A" w:rsidP="00D63D8A">
      <w:pPr>
        <w:pStyle w:val="EndNoteBibliography"/>
        <w:spacing w:after="0"/>
        <w:ind w:left="720" w:hanging="720"/>
      </w:pPr>
      <w:r w:rsidRPr="00D63D8A">
        <w:t>Kass, R. E., and A. E. Raftery, 1995 Bayes Factors. Journal of the American Statistical Association 90</w:t>
      </w:r>
      <w:r w:rsidRPr="00D63D8A">
        <w:rPr>
          <w:b/>
        </w:rPr>
        <w:t>:</w:t>
      </w:r>
      <w:r w:rsidRPr="00D63D8A">
        <w:t xml:space="preserve"> 773-795.</w:t>
      </w:r>
    </w:p>
    <w:p w14:paraId="18B60D11" w14:textId="77777777" w:rsidR="00D63D8A" w:rsidRPr="00D63D8A" w:rsidRDefault="00D63D8A" w:rsidP="00D63D8A">
      <w:pPr>
        <w:pStyle w:val="EndNoteBibliography"/>
        <w:spacing w:after="0"/>
        <w:ind w:left="720" w:hanging="720"/>
      </w:pPr>
      <w:r w:rsidRPr="00D63D8A">
        <w:t xml:space="preserve">Kelly, J. D., 2001 Remaking bean plant architecture for efficient production, pp. 109-143 in </w:t>
      </w:r>
      <w:r w:rsidRPr="00D63D8A">
        <w:rPr>
          <w:i/>
        </w:rPr>
        <w:t>Advances in Agronomy</w:t>
      </w:r>
      <w:r w:rsidRPr="00D63D8A">
        <w:t>. Academic Press.</w:t>
      </w:r>
    </w:p>
    <w:p w14:paraId="5A57A90D" w14:textId="77777777" w:rsidR="00D63D8A" w:rsidRPr="00D63D8A" w:rsidRDefault="00D63D8A" w:rsidP="00D63D8A">
      <w:pPr>
        <w:pStyle w:val="EndNoteBibliography"/>
        <w:spacing w:after="0"/>
        <w:ind w:left="720" w:hanging="720"/>
      </w:pPr>
      <w:r w:rsidRPr="00D63D8A">
        <w:t>Kirby, A., H. M. Kang, C. M. Wade, C. Cotsapas, E. Kostem</w:t>
      </w:r>
      <w:r w:rsidRPr="00D63D8A">
        <w:rPr>
          <w:i/>
        </w:rPr>
        <w:t xml:space="preserve"> et al.</w:t>
      </w:r>
      <w:r w:rsidRPr="00D63D8A">
        <w:t>, 2010 Fine mapping in 94 inbred mouse strains using a high-density haplotype resource. Genetics 185</w:t>
      </w:r>
      <w:r w:rsidRPr="00D63D8A">
        <w:rPr>
          <w:b/>
        </w:rPr>
        <w:t>:</w:t>
      </w:r>
      <w:r w:rsidRPr="00D63D8A">
        <w:t xml:space="preserve"> 1081-1095.</w:t>
      </w:r>
    </w:p>
    <w:p w14:paraId="5E71BDD9" w14:textId="77777777" w:rsidR="00D63D8A" w:rsidRPr="00D63D8A" w:rsidRDefault="00D63D8A" w:rsidP="00D63D8A">
      <w:pPr>
        <w:pStyle w:val="EndNoteBibliography"/>
        <w:spacing w:after="0"/>
        <w:ind w:left="720" w:hanging="720"/>
      </w:pPr>
      <w:r w:rsidRPr="00D63D8A">
        <w:t>Kolkman, J. M., and J. D. Kelly, 2003 QTL Conferring Resistance and Avoidance to White Mold in Common Bean. Crop Science 43</w:t>
      </w:r>
      <w:r w:rsidRPr="00D63D8A">
        <w:rPr>
          <w:b/>
        </w:rPr>
        <w:t>:</w:t>
      </w:r>
      <w:r w:rsidRPr="00D63D8A">
        <w:t xml:space="preserve"> 539-548.</w:t>
      </w:r>
    </w:p>
    <w:p w14:paraId="16C0DE0D" w14:textId="77777777" w:rsidR="00D63D8A" w:rsidRPr="00D63D8A" w:rsidRDefault="00D63D8A" w:rsidP="00D63D8A">
      <w:pPr>
        <w:pStyle w:val="EndNoteBibliography"/>
        <w:spacing w:after="0"/>
        <w:ind w:left="720" w:hanging="720"/>
      </w:pPr>
      <w:r w:rsidRPr="00D63D8A">
        <w:t>Kwak, M., O. Toro, D. G. Debouck and P. Gepts, 2012 Multiple origins of the determinate growth habit in domesticated common bean (Phaseolus vulgaris). Ann Bot 110</w:t>
      </w:r>
      <w:r w:rsidRPr="00D63D8A">
        <w:rPr>
          <w:b/>
        </w:rPr>
        <w:t>:</w:t>
      </w:r>
      <w:r w:rsidRPr="00D63D8A">
        <w:t xml:space="preserve"> 1573-1580.</w:t>
      </w:r>
    </w:p>
    <w:p w14:paraId="73A8767D" w14:textId="77777777" w:rsidR="00D63D8A" w:rsidRPr="00D63D8A" w:rsidRDefault="00D63D8A" w:rsidP="00D63D8A">
      <w:pPr>
        <w:pStyle w:val="EndNoteBibliography"/>
        <w:spacing w:after="0"/>
        <w:ind w:left="720" w:hanging="720"/>
      </w:pPr>
      <w:r w:rsidRPr="00D63D8A">
        <w:t>Lex, A., N. Gehlenborg, H. Strobelt, R. Vuillemot and H. Pfister, 2014 UpSet: Visualization of Intersecting Sets. IEEE transactions on visualization and computer graphics 20</w:t>
      </w:r>
      <w:r w:rsidRPr="00D63D8A">
        <w:rPr>
          <w:b/>
        </w:rPr>
        <w:t>:</w:t>
      </w:r>
      <w:r w:rsidRPr="00D63D8A">
        <w:t xml:space="preserve"> 1983-1992.</w:t>
      </w:r>
    </w:p>
    <w:p w14:paraId="636E322D" w14:textId="77777777" w:rsidR="00D63D8A" w:rsidRPr="00D63D8A" w:rsidRDefault="00D63D8A" w:rsidP="00D63D8A">
      <w:pPr>
        <w:pStyle w:val="EndNoteBibliography"/>
        <w:spacing w:after="0"/>
        <w:ind w:left="720" w:hanging="720"/>
      </w:pPr>
      <w:r w:rsidRPr="00D63D8A">
        <w:t>Li, H., and R. Durbin, 2010 Fast and accurate long-read alignment with Burrows-Wheeler transform. Bioinformatics 26</w:t>
      </w:r>
      <w:r w:rsidRPr="00D63D8A">
        <w:rPr>
          <w:b/>
        </w:rPr>
        <w:t>:</w:t>
      </w:r>
      <w:r w:rsidRPr="00D63D8A">
        <w:t xml:space="preserve"> 589-595.</w:t>
      </w:r>
    </w:p>
    <w:p w14:paraId="23659888" w14:textId="77777777" w:rsidR="00D63D8A" w:rsidRPr="00D63D8A" w:rsidRDefault="00D63D8A" w:rsidP="00D63D8A">
      <w:pPr>
        <w:pStyle w:val="EndNoteBibliography"/>
        <w:spacing w:after="0"/>
        <w:ind w:left="720" w:hanging="720"/>
      </w:pPr>
      <w:r w:rsidRPr="00D63D8A">
        <w:t>Li, X., S. Redline, X. Zhang, S. Williams and X. Zhu, 2017 Height associated variants demonstrate assortative mating in human populations. Scientific reports 7</w:t>
      </w:r>
      <w:r w:rsidRPr="00D63D8A">
        <w:rPr>
          <w:b/>
        </w:rPr>
        <w:t>:</w:t>
      </w:r>
      <w:r w:rsidRPr="00D63D8A">
        <w:t xml:space="preserve"> 15689-15689.</w:t>
      </w:r>
    </w:p>
    <w:p w14:paraId="3B72030E" w14:textId="77777777" w:rsidR="00D63D8A" w:rsidRPr="00D63D8A" w:rsidRDefault="00D63D8A" w:rsidP="00D63D8A">
      <w:pPr>
        <w:pStyle w:val="EndNoteBibliography"/>
        <w:spacing w:after="0"/>
        <w:ind w:left="720" w:hanging="720"/>
      </w:pPr>
      <w:r w:rsidRPr="00D63D8A">
        <w:t>Lin, T., G. Zhu, J. Zhang, X. Xu, Q. Yu</w:t>
      </w:r>
      <w:r w:rsidRPr="00D63D8A">
        <w:rPr>
          <w:i/>
        </w:rPr>
        <w:t xml:space="preserve"> et al.</w:t>
      </w:r>
      <w:r w:rsidRPr="00D63D8A">
        <w:t>, 2014 Genomic analyses provide insights into the history of tomato breeding. Nat Genet 46</w:t>
      </w:r>
      <w:r w:rsidRPr="00D63D8A">
        <w:rPr>
          <w:b/>
        </w:rPr>
        <w:t>:</w:t>
      </w:r>
      <w:r w:rsidRPr="00D63D8A">
        <w:t xml:space="preserve"> 1220-1226.</w:t>
      </w:r>
    </w:p>
    <w:p w14:paraId="3BC74BF8" w14:textId="77777777" w:rsidR="00D63D8A" w:rsidRPr="00D63D8A" w:rsidRDefault="00D63D8A" w:rsidP="00D63D8A">
      <w:pPr>
        <w:pStyle w:val="EndNoteBibliography"/>
        <w:spacing w:after="0"/>
        <w:ind w:left="720" w:hanging="720"/>
      </w:pPr>
      <w:r w:rsidRPr="00D63D8A">
        <w:t>Lipka, A. E., F. Tian, Q. Wang, J. Peiffer, M. Li</w:t>
      </w:r>
      <w:r w:rsidRPr="00D63D8A">
        <w:rPr>
          <w:i/>
        </w:rPr>
        <w:t xml:space="preserve"> et al.</w:t>
      </w:r>
      <w:r w:rsidRPr="00D63D8A">
        <w:t>, 2012 GAPIT: genome association and prediction integrated tool. Bioinformatics 28</w:t>
      </w:r>
      <w:r w:rsidRPr="00D63D8A">
        <w:rPr>
          <w:b/>
        </w:rPr>
        <w:t>:</w:t>
      </w:r>
      <w:r w:rsidRPr="00D63D8A">
        <w:t xml:space="preserve"> 2397-2399.</w:t>
      </w:r>
    </w:p>
    <w:p w14:paraId="2296E01D" w14:textId="77777777" w:rsidR="00D63D8A" w:rsidRPr="00D63D8A" w:rsidRDefault="00D63D8A" w:rsidP="00D63D8A">
      <w:pPr>
        <w:pStyle w:val="EndNoteBibliography"/>
        <w:spacing w:after="0"/>
        <w:ind w:left="720" w:hanging="720"/>
      </w:pPr>
      <w:r w:rsidRPr="00D63D8A">
        <w:t>Lotta, L. A., P. Gulati, F. R. Day, F. Payne, H. Ongen</w:t>
      </w:r>
      <w:r w:rsidRPr="00D63D8A">
        <w:rPr>
          <w:i/>
        </w:rPr>
        <w:t xml:space="preserve"> et al.</w:t>
      </w:r>
      <w:r w:rsidRPr="00D63D8A">
        <w:t>, 2017 Integrative genomic analysis implicates limited peripheral adipose storage capacity in the pathogenesis of human insulin resistance. Nat Genet 49</w:t>
      </w:r>
      <w:r w:rsidRPr="00D63D8A">
        <w:rPr>
          <w:b/>
        </w:rPr>
        <w:t>:</w:t>
      </w:r>
      <w:r w:rsidRPr="00D63D8A">
        <w:t xml:space="preserve"> 17-26.</w:t>
      </w:r>
    </w:p>
    <w:p w14:paraId="18451DDC" w14:textId="77777777" w:rsidR="00D63D8A" w:rsidRPr="00D63D8A" w:rsidRDefault="00D63D8A" w:rsidP="00D63D8A">
      <w:pPr>
        <w:pStyle w:val="EndNoteBibliography"/>
        <w:spacing w:after="0"/>
        <w:ind w:left="720" w:hanging="720"/>
      </w:pPr>
      <w:r w:rsidRPr="00D63D8A">
        <w:t>MacArthur, J., E. Bowler, M. Cerezo, L. Gil, P. Hall</w:t>
      </w:r>
      <w:r w:rsidRPr="00D63D8A">
        <w:rPr>
          <w:i/>
        </w:rPr>
        <w:t xml:space="preserve"> et al.</w:t>
      </w:r>
      <w:r w:rsidRPr="00D63D8A">
        <w:t>, 2017 The new NHGRI-EBI Catalog of published genome-wide association studies (GWAS Catalog). Nucleic Acids Res 45</w:t>
      </w:r>
      <w:r w:rsidRPr="00D63D8A">
        <w:rPr>
          <w:b/>
        </w:rPr>
        <w:t>:</w:t>
      </w:r>
      <w:r w:rsidRPr="00D63D8A">
        <w:t xml:space="preserve"> D896-D901.</w:t>
      </w:r>
    </w:p>
    <w:p w14:paraId="7A4358E7" w14:textId="77777777" w:rsidR="00D63D8A" w:rsidRPr="00D63D8A" w:rsidRDefault="00D63D8A" w:rsidP="00D63D8A">
      <w:pPr>
        <w:pStyle w:val="EndNoteBibliography"/>
        <w:spacing w:after="0"/>
        <w:ind w:left="720" w:hanging="720"/>
      </w:pPr>
      <w:r w:rsidRPr="00D63D8A">
        <w:t>Mackay, T. F., S. Richards, E. A. Stone, A. Barbadilla, J. F. Ayroles</w:t>
      </w:r>
      <w:r w:rsidRPr="00D63D8A">
        <w:rPr>
          <w:i/>
        </w:rPr>
        <w:t xml:space="preserve"> et al.</w:t>
      </w:r>
      <w:r w:rsidRPr="00D63D8A">
        <w:t>, 2012 The Drosophila melanogaster Genetic Reference Panel. Nature 482</w:t>
      </w:r>
      <w:r w:rsidRPr="00D63D8A">
        <w:rPr>
          <w:b/>
        </w:rPr>
        <w:t>:</w:t>
      </w:r>
      <w:r w:rsidRPr="00D63D8A">
        <w:t xml:space="preserve"> 173-178.</w:t>
      </w:r>
    </w:p>
    <w:p w14:paraId="79E6BB50" w14:textId="77777777" w:rsidR="00D63D8A" w:rsidRPr="00D63D8A" w:rsidRDefault="00D63D8A" w:rsidP="00D63D8A">
      <w:pPr>
        <w:pStyle w:val="EndNoteBibliography"/>
        <w:spacing w:after="0"/>
        <w:ind w:left="720" w:hanging="720"/>
      </w:pPr>
      <w:r w:rsidRPr="00D63D8A">
        <w:t>Mamidi, S., M. Rossi, D. Annam, S. Moghaddam, R. Lee</w:t>
      </w:r>
      <w:r w:rsidRPr="00D63D8A">
        <w:rPr>
          <w:i/>
        </w:rPr>
        <w:t xml:space="preserve"> et al.</w:t>
      </w:r>
      <w:r w:rsidRPr="00D63D8A">
        <w:t>, 2011 Investigation of the domestication of common bean (Phaseolus vulgaris) using multilocus sequence data. Functional Plant Biology 38</w:t>
      </w:r>
      <w:r w:rsidRPr="00D63D8A">
        <w:rPr>
          <w:b/>
        </w:rPr>
        <w:t>:</w:t>
      </w:r>
      <w:r w:rsidRPr="00D63D8A">
        <w:t xml:space="preserve"> 953.</w:t>
      </w:r>
    </w:p>
    <w:p w14:paraId="7A15BBB3" w14:textId="77777777" w:rsidR="00D63D8A" w:rsidRPr="00D63D8A" w:rsidRDefault="00D63D8A" w:rsidP="00D63D8A">
      <w:pPr>
        <w:pStyle w:val="EndNoteBibliography"/>
        <w:spacing w:after="0"/>
        <w:ind w:left="720" w:hanging="720"/>
      </w:pPr>
      <w:r w:rsidRPr="00D63D8A">
        <w:t>Marcel, M., 2011 Cutadapt removes adapter sequences from high-throughput sequencing reads. EMBnet.journal 17</w:t>
      </w:r>
      <w:r w:rsidRPr="00D63D8A">
        <w:rPr>
          <w:b/>
        </w:rPr>
        <w:t>:</w:t>
      </w:r>
      <w:r w:rsidRPr="00D63D8A">
        <w:t xml:space="preserve"> 10-12 </w:t>
      </w:r>
    </w:p>
    <w:p w14:paraId="4C4BEB33" w14:textId="77777777" w:rsidR="00D63D8A" w:rsidRPr="00D63D8A" w:rsidRDefault="00D63D8A" w:rsidP="00D63D8A">
      <w:pPr>
        <w:pStyle w:val="EndNoteBibliography"/>
        <w:spacing w:after="0"/>
        <w:ind w:left="720" w:hanging="720"/>
      </w:pPr>
      <w:r w:rsidRPr="00D63D8A">
        <w:lastRenderedPageBreak/>
        <w:t>McCouch, S. R., M. H. Wright, C. W. Tung, L. G. Maron, K. L. McNally</w:t>
      </w:r>
      <w:r w:rsidRPr="00D63D8A">
        <w:rPr>
          <w:i/>
        </w:rPr>
        <w:t xml:space="preserve"> et al.</w:t>
      </w:r>
      <w:r w:rsidRPr="00D63D8A">
        <w:t>, 2016 Open access resources for genome-wide association mapping in rice. Nat Commun 7</w:t>
      </w:r>
      <w:r w:rsidRPr="00D63D8A">
        <w:rPr>
          <w:b/>
        </w:rPr>
        <w:t>:</w:t>
      </w:r>
      <w:r w:rsidRPr="00D63D8A">
        <w:t xml:space="preserve"> 10532.</w:t>
      </w:r>
    </w:p>
    <w:p w14:paraId="5C7EC530" w14:textId="77777777" w:rsidR="00D63D8A" w:rsidRPr="00D63D8A" w:rsidRDefault="00D63D8A" w:rsidP="00D63D8A">
      <w:pPr>
        <w:pStyle w:val="EndNoteBibliography"/>
        <w:spacing w:after="0"/>
        <w:ind w:left="720" w:hanging="720"/>
      </w:pPr>
      <w:r w:rsidRPr="00D63D8A">
        <w:t>Mefford, J., and J. Witte, 2012 The Covariate's Dilemma. PLoS Genet 8</w:t>
      </w:r>
      <w:r w:rsidRPr="00D63D8A">
        <w:rPr>
          <w:b/>
        </w:rPr>
        <w:t>:</w:t>
      </w:r>
      <w:r w:rsidRPr="00D63D8A">
        <w:t xml:space="preserve"> e1003096.</w:t>
      </w:r>
    </w:p>
    <w:p w14:paraId="21DAA957" w14:textId="77777777" w:rsidR="00D63D8A" w:rsidRPr="00D63D8A" w:rsidRDefault="00D63D8A" w:rsidP="00D63D8A">
      <w:pPr>
        <w:pStyle w:val="EndNoteBibliography"/>
        <w:spacing w:after="0"/>
        <w:ind w:left="720" w:hanging="720"/>
      </w:pPr>
      <w:r w:rsidRPr="00D63D8A">
        <w:t>Mittl, P. R. E., and W. Schneider-Brachert, 2007 Sel1-like repeat proteins in signal transduction. Cellular Signalling 19</w:t>
      </w:r>
      <w:r w:rsidRPr="00D63D8A">
        <w:rPr>
          <w:b/>
        </w:rPr>
        <w:t>:</w:t>
      </w:r>
      <w:r w:rsidRPr="00D63D8A">
        <w:t xml:space="preserve"> 20-31.</w:t>
      </w:r>
    </w:p>
    <w:p w14:paraId="5D5093CE" w14:textId="77777777" w:rsidR="00D63D8A" w:rsidRPr="00D63D8A" w:rsidRDefault="00D63D8A" w:rsidP="00D63D8A">
      <w:pPr>
        <w:pStyle w:val="EndNoteBibliography"/>
        <w:spacing w:after="0"/>
        <w:ind w:left="720" w:hanging="720"/>
      </w:pPr>
      <w:r w:rsidRPr="00D63D8A">
        <w:t>Moghaddam, S. M., S. Mamidi, J. M. Osorno, R. Lee, M. Brick</w:t>
      </w:r>
      <w:r w:rsidRPr="00D63D8A">
        <w:rPr>
          <w:i/>
        </w:rPr>
        <w:t xml:space="preserve"> et al.</w:t>
      </w:r>
      <w:r w:rsidRPr="00D63D8A">
        <w:t>, 2016 Genome-Wide Association Study Identifies Candidate Loci Underlying Agronomic Traits in a Middle American Diversity Panel of Common Bean. Plant Genome 9.</w:t>
      </w:r>
    </w:p>
    <w:p w14:paraId="241510EF" w14:textId="77777777" w:rsidR="00D63D8A" w:rsidRPr="00D63D8A" w:rsidRDefault="00D63D8A" w:rsidP="00D63D8A">
      <w:pPr>
        <w:pStyle w:val="EndNoteBibliography"/>
        <w:spacing w:after="0"/>
        <w:ind w:left="720" w:hanging="720"/>
      </w:pPr>
      <w:r w:rsidRPr="00D63D8A">
        <w:t>Morris, G. P., P. Ramu, S. P. Deshpande, C. T. Hash, T. Shah</w:t>
      </w:r>
      <w:r w:rsidRPr="00D63D8A">
        <w:rPr>
          <w:i/>
        </w:rPr>
        <w:t xml:space="preserve"> et al.</w:t>
      </w:r>
      <w:r w:rsidRPr="00D63D8A">
        <w:t>, 2013 Population genomic and genome-wide association studies of agroclimatic traits in sorghum. Proceedings of the National Academy of Sciences 110</w:t>
      </w:r>
      <w:r w:rsidRPr="00D63D8A">
        <w:rPr>
          <w:b/>
        </w:rPr>
        <w:t>:</w:t>
      </w:r>
      <w:r w:rsidRPr="00D63D8A">
        <w:t xml:space="preserve"> 453-458.</w:t>
      </w:r>
    </w:p>
    <w:p w14:paraId="03CBDB91" w14:textId="77777777" w:rsidR="00D63D8A" w:rsidRPr="00D63D8A" w:rsidRDefault="00D63D8A" w:rsidP="00D63D8A">
      <w:pPr>
        <w:pStyle w:val="EndNoteBibliography"/>
        <w:spacing w:after="0"/>
        <w:ind w:left="720" w:hanging="720"/>
      </w:pPr>
      <w:r w:rsidRPr="00D63D8A">
        <w:t>Myers, J., 1988 The Cooperative Dry Bean Nursery. Reports of the Bean Improvement Cooperative 209-210.</w:t>
      </w:r>
    </w:p>
    <w:p w14:paraId="38D5D483" w14:textId="77777777" w:rsidR="00D63D8A" w:rsidRPr="00D63D8A" w:rsidRDefault="00D63D8A" w:rsidP="00D63D8A">
      <w:pPr>
        <w:pStyle w:val="EndNoteBibliography"/>
        <w:spacing w:after="0"/>
        <w:ind w:left="720" w:hanging="720"/>
      </w:pPr>
      <w:r w:rsidRPr="00D63D8A">
        <w:t>Nascimento, M., A. C. C. Nascimento, F. F. e. Silva, L. D. Barili, N. M. d. Vale</w:t>
      </w:r>
      <w:r w:rsidRPr="00D63D8A">
        <w:rPr>
          <w:i/>
        </w:rPr>
        <w:t xml:space="preserve"> et al.</w:t>
      </w:r>
      <w:r w:rsidRPr="00D63D8A">
        <w:t>, 2018 Quantile regression for genome-wide association study of flowering time-related traits in common bean. PLOS ONE 13</w:t>
      </w:r>
      <w:r w:rsidRPr="00D63D8A">
        <w:rPr>
          <w:b/>
        </w:rPr>
        <w:t>:</w:t>
      </w:r>
      <w:r w:rsidRPr="00D63D8A">
        <w:t xml:space="preserve"> e0190303.</w:t>
      </w:r>
    </w:p>
    <w:p w14:paraId="3AA02433" w14:textId="77777777" w:rsidR="00D63D8A" w:rsidRPr="00D63D8A" w:rsidRDefault="00D63D8A" w:rsidP="00D63D8A">
      <w:pPr>
        <w:pStyle w:val="EndNoteBibliography"/>
        <w:spacing w:after="0"/>
        <w:ind w:left="720" w:hanging="720"/>
      </w:pPr>
      <w:r w:rsidRPr="00D63D8A">
        <w:t>NPGS, 2017 The National Plant Germplasm System. NPGS. , pp., edited by U. A. R. Service. USDA Agricultural Research Service.</w:t>
      </w:r>
    </w:p>
    <w:p w14:paraId="1A9C714E" w14:textId="77777777" w:rsidR="00D63D8A" w:rsidRPr="00D63D8A" w:rsidRDefault="00D63D8A" w:rsidP="00D63D8A">
      <w:pPr>
        <w:pStyle w:val="EndNoteBibliography"/>
        <w:spacing w:after="0"/>
        <w:ind w:left="720" w:hanging="720"/>
      </w:pPr>
      <w:r w:rsidRPr="00D63D8A">
        <w:t>O’Rourke, J. A., L. P. Iniguez, F. Fu, B. Bucciarelli, S. S. Miller</w:t>
      </w:r>
      <w:r w:rsidRPr="00D63D8A">
        <w:rPr>
          <w:i/>
        </w:rPr>
        <w:t xml:space="preserve"> et al.</w:t>
      </w:r>
      <w:r w:rsidRPr="00D63D8A">
        <w:t>, 2014 An RNA-Seq based gene expression atlas of the common bean. BMC Genomics 15</w:t>
      </w:r>
      <w:r w:rsidRPr="00D63D8A">
        <w:rPr>
          <w:b/>
        </w:rPr>
        <w:t>:</w:t>
      </w:r>
      <w:r w:rsidRPr="00D63D8A">
        <w:t xml:space="preserve"> 866.</w:t>
      </w:r>
    </w:p>
    <w:p w14:paraId="38DBFCEB" w14:textId="77777777" w:rsidR="00D63D8A" w:rsidRPr="00D63D8A" w:rsidRDefault="00D63D8A" w:rsidP="00D63D8A">
      <w:pPr>
        <w:pStyle w:val="EndNoteBibliography"/>
        <w:spacing w:after="0"/>
        <w:ind w:left="720" w:hanging="720"/>
      </w:pPr>
      <w:r w:rsidRPr="00D63D8A">
        <w:t xml:space="preserve">Oh, S., H. Zhang, P. Ludwig and S. van Nocker, 2004 A Mechanism Related to the Yeast Transcriptional Regulator Paf1c Is Required for Expression of the </w:t>
      </w:r>
      <w:r w:rsidRPr="00D63D8A">
        <w:rPr>
          <w:i/>
        </w:rPr>
        <w:t>Arabidopsis</w:t>
      </w:r>
      <w:r w:rsidRPr="00D63D8A">
        <w:t xml:space="preserve"> </w:t>
      </w:r>
      <w:r w:rsidRPr="00D63D8A">
        <w:rPr>
          <w:i/>
        </w:rPr>
        <w:t>FLC/MAF</w:t>
      </w:r>
      <w:r w:rsidRPr="00D63D8A">
        <w:t xml:space="preserve"> MADS Box Gene Family. The Plant Cell 16</w:t>
      </w:r>
      <w:r w:rsidRPr="00D63D8A">
        <w:rPr>
          <w:b/>
        </w:rPr>
        <w:t>:</w:t>
      </w:r>
      <w:r w:rsidRPr="00D63D8A">
        <w:t xml:space="preserve"> 2940-2953.</w:t>
      </w:r>
    </w:p>
    <w:p w14:paraId="4FF2E4CF" w14:textId="77777777" w:rsidR="00D63D8A" w:rsidRPr="00D63D8A" w:rsidRDefault="00D63D8A" w:rsidP="00D63D8A">
      <w:pPr>
        <w:pStyle w:val="EndNoteBibliography"/>
        <w:spacing w:after="0"/>
        <w:ind w:left="720" w:hanging="720"/>
      </w:pPr>
      <w:r w:rsidRPr="00D63D8A">
        <w:t>Oladzad, A., T. Porch, J. C. Rosas, S. M. Moghaddam, J. Beaver</w:t>
      </w:r>
      <w:r w:rsidRPr="00D63D8A">
        <w:rPr>
          <w:i/>
        </w:rPr>
        <w:t xml:space="preserve"> et al.</w:t>
      </w:r>
      <w:r w:rsidRPr="00D63D8A">
        <w:t>, 2019a Single and Multi-trait GWAS Identify Genetic Factors Associated with Production Traits in Common Bean Under Abiotic Stress Environments. G3: Genes|Genomes|Genetics 9</w:t>
      </w:r>
      <w:r w:rsidRPr="00D63D8A">
        <w:rPr>
          <w:b/>
        </w:rPr>
        <w:t>:</w:t>
      </w:r>
      <w:r w:rsidRPr="00D63D8A">
        <w:t xml:space="preserve"> 1881-1892.</w:t>
      </w:r>
    </w:p>
    <w:p w14:paraId="242CF16B" w14:textId="77777777" w:rsidR="00D63D8A" w:rsidRPr="00D63D8A" w:rsidRDefault="00D63D8A" w:rsidP="00D63D8A">
      <w:pPr>
        <w:pStyle w:val="EndNoteBibliography"/>
        <w:spacing w:after="0"/>
        <w:ind w:left="720" w:hanging="720"/>
      </w:pPr>
      <w:r w:rsidRPr="00D63D8A">
        <w:t>Oladzad, A., K. Zitnick-Anderson, S. Jain, K. Simons, J. M. Osorno</w:t>
      </w:r>
      <w:r w:rsidRPr="00D63D8A">
        <w:rPr>
          <w:i/>
        </w:rPr>
        <w:t xml:space="preserve"> et al.</w:t>
      </w:r>
      <w:r w:rsidRPr="00D63D8A">
        <w:t>, 2019b Genotypes and Genomic Regions Associated With Rhizoctonia solani Resistance in Common Bean. Frontiers in Plant Science 10.</w:t>
      </w:r>
    </w:p>
    <w:p w14:paraId="79E4EA39" w14:textId="77777777" w:rsidR="00D63D8A" w:rsidRPr="00D63D8A" w:rsidRDefault="00D63D8A" w:rsidP="00D63D8A">
      <w:pPr>
        <w:pStyle w:val="EndNoteBibliography"/>
        <w:spacing w:after="0"/>
        <w:ind w:left="720" w:hanging="720"/>
      </w:pPr>
      <w:r w:rsidRPr="00D63D8A">
        <w:t>Parry, G., and M. Estelle, 2006 Auxin receptors: a new role for F-box proteins. Current Opinion in Cell Biology 18</w:t>
      </w:r>
      <w:r w:rsidRPr="00D63D8A">
        <w:rPr>
          <w:b/>
        </w:rPr>
        <w:t>:</w:t>
      </w:r>
      <w:r w:rsidRPr="00D63D8A">
        <w:t xml:space="preserve"> 152-156.</w:t>
      </w:r>
    </w:p>
    <w:p w14:paraId="706CB36B" w14:textId="77777777" w:rsidR="00D63D8A" w:rsidRPr="00D63D8A" w:rsidRDefault="00D63D8A" w:rsidP="00D63D8A">
      <w:pPr>
        <w:pStyle w:val="EndNoteBibliography"/>
        <w:spacing w:after="0"/>
        <w:ind w:left="720" w:hanging="720"/>
      </w:pPr>
      <w:r w:rsidRPr="00D63D8A">
        <w:t xml:space="preserve">Parry, G., S. Ward, A. Cernac, S. Dharmasiri and M. Estelle, 2006 The </w:t>
      </w:r>
      <w:r w:rsidRPr="00D63D8A">
        <w:rPr>
          <w:i/>
        </w:rPr>
        <w:t xml:space="preserve">Arabidopsis </w:t>
      </w:r>
      <w:r w:rsidRPr="00D63D8A">
        <w:t>SUPPRESSOR OF AUXIN RESISTANCE Proteins Are Nucleoporins with an Important Role in Hormone Signaling and Development. The Plant Cell 18</w:t>
      </w:r>
      <w:r w:rsidRPr="00D63D8A">
        <w:rPr>
          <w:b/>
        </w:rPr>
        <w:t>:</w:t>
      </w:r>
      <w:r w:rsidRPr="00D63D8A">
        <w:t xml:space="preserve"> 1590-1603.</w:t>
      </w:r>
    </w:p>
    <w:p w14:paraId="1B524776" w14:textId="77777777" w:rsidR="00D63D8A" w:rsidRPr="00D63D8A" w:rsidRDefault="00D63D8A" w:rsidP="00D63D8A">
      <w:pPr>
        <w:pStyle w:val="EndNoteBibliography"/>
        <w:spacing w:after="0"/>
        <w:ind w:left="720" w:hanging="720"/>
      </w:pPr>
      <w:r w:rsidRPr="00D63D8A">
        <w:t>Pastor-Corrales, J., R. Steadman and J. Kelly, 2003 Common bean gene pool information provides guidance for effective deployment of disease resistance genes. Phytopathology 93.</w:t>
      </w:r>
    </w:p>
    <w:p w14:paraId="19482A92" w14:textId="77777777" w:rsidR="00D63D8A" w:rsidRPr="00D63D8A" w:rsidRDefault="00D63D8A" w:rsidP="00D63D8A">
      <w:pPr>
        <w:pStyle w:val="EndNoteBibliography"/>
        <w:spacing w:after="0"/>
        <w:ind w:left="720" w:hanging="720"/>
      </w:pPr>
      <w:r w:rsidRPr="00D63D8A">
        <w:t xml:space="preserve">Payne, T., S. D. Johnson and A. M. Koltunow, 2004 </w:t>
      </w:r>
      <w:r w:rsidRPr="00D63D8A">
        <w:rPr>
          <w:i/>
        </w:rPr>
        <w:t>KNUCKLES</w:t>
      </w:r>
      <w:r w:rsidRPr="00D63D8A">
        <w:t xml:space="preserve"> (</w:t>
      </w:r>
      <w:r w:rsidRPr="00D63D8A">
        <w:rPr>
          <w:i/>
        </w:rPr>
        <w:t>KNU</w:t>
      </w:r>
      <w:r w:rsidRPr="00D63D8A">
        <w:t>) encodes a C2H2 zinc-finger protein that regulates development of basal pattern elements of the Arabidopsis gynoecium. Development 131</w:t>
      </w:r>
      <w:r w:rsidRPr="00D63D8A">
        <w:rPr>
          <w:b/>
        </w:rPr>
        <w:t>:</w:t>
      </w:r>
      <w:r w:rsidRPr="00D63D8A">
        <w:t xml:space="preserve"> 3737-3749.</w:t>
      </w:r>
    </w:p>
    <w:p w14:paraId="4C29C371" w14:textId="77777777" w:rsidR="00D63D8A" w:rsidRPr="00D63D8A" w:rsidRDefault="00D63D8A" w:rsidP="00D63D8A">
      <w:pPr>
        <w:pStyle w:val="EndNoteBibliography"/>
        <w:spacing w:after="0"/>
        <w:ind w:left="720" w:hanging="720"/>
      </w:pPr>
      <w:r w:rsidRPr="00D63D8A">
        <w:t>Raggi, L., L. Caproni, A. Carboni and V. Negri, 2019 Genome-Wide Association Study Reveals Candidate Genes for Flowering Time Variation in Common Bean (Phaseolus vulgaris L.). Frontiers in Plant Science 10.</w:t>
      </w:r>
    </w:p>
    <w:p w14:paraId="7E569C46" w14:textId="77777777" w:rsidR="00D63D8A" w:rsidRPr="00D63D8A" w:rsidRDefault="00D63D8A" w:rsidP="00D63D8A">
      <w:pPr>
        <w:pStyle w:val="EndNoteBibliography"/>
        <w:spacing w:after="0"/>
        <w:ind w:left="720" w:hanging="720"/>
      </w:pPr>
      <w:r w:rsidRPr="00D63D8A">
        <w:t>Repinski, S. L., M. Kwak and P. Gepts, 2012 The common bean growth habit gene PvTFL1y is a functional homolog of Arabidopsis TFL1. Theoretical and Applied Genetics 124</w:t>
      </w:r>
      <w:r w:rsidRPr="00D63D8A">
        <w:rPr>
          <w:b/>
        </w:rPr>
        <w:t>:</w:t>
      </w:r>
      <w:r w:rsidRPr="00D63D8A">
        <w:t xml:space="preserve"> 1539-1547.</w:t>
      </w:r>
    </w:p>
    <w:p w14:paraId="772991BE" w14:textId="77777777" w:rsidR="00D63D8A" w:rsidRPr="00D63D8A" w:rsidRDefault="00D63D8A" w:rsidP="00D63D8A">
      <w:pPr>
        <w:pStyle w:val="EndNoteBibliography"/>
        <w:spacing w:after="0"/>
        <w:ind w:left="720" w:hanging="720"/>
      </w:pPr>
      <w:r w:rsidRPr="00D63D8A">
        <w:t>Rife, T., R. Graybosch and J. Poland, 2018 Genomic Analysis and Prediction within a US Public Collaborative Winter Wheat Regional Testing Nursery. The Plant Genome 11.</w:t>
      </w:r>
    </w:p>
    <w:p w14:paraId="382B0F18" w14:textId="77777777" w:rsidR="00D63D8A" w:rsidRPr="00D63D8A" w:rsidRDefault="00D63D8A" w:rsidP="00D63D8A">
      <w:pPr>
        <w:pStyle w:val="EndNoteBibliography"/>
        <w:spacing w:after="0"/>
        <w:ind w:left="720" w:hanging="720"/>
      </w:pPr>
      <w:r w:rsidRPr="00D63D8A">
        <w:t>Schmutz, J., P. E. McClean, S. Mamidi, G. A. Wu, S. B. Cannon</w:t>
      </w:r>
      <w:r w:rsidRPr="00D63D8A">
        <w:rPr>
          <w:i/>
        </w:rPr>
        <w:t xml:space="preserve"> et al.</w:t>
      </w:r>
      <w:r w:rsidRPr="00D63D8A">
        <w:t>, 2014 A reference genome for common bean and genome-wide analysis of dual domestications. Nature Genetics 46</w:t>
      </w:r>
      <w:r w:rsidRPr="00D63D8A">
        <w:rPr>
          <w:b/>
        </w:rPr>
        <w:t>:</w:t>
      </w:r>
      <w:r w:rsidRPr="00D63D8A">
        <w:t xml:space="preserve"> 707-713.</w:t>
      </w:r>
    </w:p>
    <w:p w14:paraId="76D52603" w14:textId="77777777" w:rsidR="00D63D8A" w:rsidRPr="00D63D8A" w:rsidRDefault="00D63D8A" w:rsidP="00D63D8A">
      <w:pPr>
        <w:pStyle w:val="EndNoteBibliography"/>
        <w:spacing w:after="0"/>
        <w:ind w:left="720" w:hanging="720"/>
      </w:pPr>
      <w:r w:rsidRPr="00D63D8A">
        <w:lastRenderedPageBreak/>
        <w:t>Schork, N. J., S. S. Murray, K. A. Frazer and E. J. Topol, 2009 Common vs. rare allele hypotheses for complex diseases. Curr Opin Genet Dev 19</w:t>
      </w:r>
      <w:r w:rsidRPr="00D63D8A">
        <w:rPr>
          <w:b/>
        </w:rPr>
        <w:t>:</w:t>
      </w:r>
      <w:r w:rsidRPr="00D63D8A">
        <w:t xml:space="preserve"> 212-219.</w:t>
      </w:r>
    </w:p>
    <w:p w14:paraId="48A21D92" w14:textId="77777777" w:rsidR="00D63D8A" w:rsidRPr="00D63D8A" w:rsidRDefault="00D63D8A" w:rsidP="00D63D8A">
      <w:pPr>
        <w:pStyle w:val="EndNoteBibliography"/>
        <w:spacing w:after="0"/>
        <w:ind w:left="720" w:hanging="720"/>
      </w:pPr>
      <w:r w:rsidRPr="00D63D8A">
        <w:t>Schröder, S., S. Mamidi, R. Lee, M. R. McKain, P. E. McClean</w:t>
      </w:r>
      <w:r w:rsidRPr="00D63D8A">
        <w:rPr>
          <w:i/>
        </w:rPr>
        <w:t xml:space="preserve"> et al.</w:t>
      </w:r>
      <w:r w:rsidRPr="00D63D8A">
        <w:t>, 2016 Optimization of genotyping by sequencing (GBS) data in common bean (Phaseolus vulgaris L.). Molecular Breeding 36.</w:t>
      </w:r>
    </w:p>
    <w:p w14:paraId="211331FC" w14:textId="77777777" w:rsidR="00D63D8A" w:rsidRPr="00D63D8A" w:rsidRDefault="00D63D8A" w:rsidP="00D63D8A">
      <w:pPr>
        <w:pStyle w:val="EndNoteBibliography"/>
        <w:spacing w:after="0"/>
        <w:ind w:left="720" w:hanging="720"/>
      </w:pPr>
      <w:r w:rsidRPr="00D63D8A">
        <w:t>Singh, B., and R. A. Sharma, 2015 Plant terpenes: defense responses, phylogenetic analysis, regulation and clinical applications. 3 Biotech 5</w:t>
      </w:r>
      <w:r w:rsidRPr="00D63D8A">
        <w:rPr>
          <w:b/>
        </w:rPr>
        <w:t>:</w:t>
      </w:r>
      <w:r w:rsidRPr="00D63D8A">
        <w:t xml:space="preserve"> 129-151.</w:t>
      </w:r>
    </w:p>
    <w:p w14:paraId="2D372140" w14:textId="77777777" w:rsidR="00D63D8A" w:rsidRPr="00D63D8A" w:rsidRDefault="00D63D8A" w:rsidP="00D63D8A">
      <w:pPr>
        <w:pStyle w:val="EndNoteBibliography"/>
        <w:spacing w:after="0"/>
        <w:ind w:left="720" w:hanging="720"/>
      </w:pPr>
      <w:r w:rsidRPr="00D63D8A">
        <w:t>Singh, S., 2000 50 years of the Cooperative Dry Bean Nursery. Reports of the Bean Improvement Cooperative</w:t>
      </w:r>
      <w:r w:rsidRPr="00D63D8A">
        <w:rPr>
          <w:b/>
        </w:rPr>
        <w:t>:</w:t>
      </w:r>
      <w:r w:rsidRPr="00D63D8A">
        <w:t xml:space="preserve"> 110-111.</w:t>
      </w:r>
    </w:p>
    <w:p w14:paraId="3A703DDB" w14:textId="77777777" w:rsidR="00D63D8A" w:rsidRPr="00D63D8A" w:rsidRDefault="00D63D8A" w:rsidP="00D63D8A">
      <w:pPr>
        <w:pStyle w:val="EndNoteBibliography"/>
        <w:spacing w:after="0"/>
        <w:ind w:left="720" w:hanging="720"/>
      </w:pPr>
      <w:r w:rsidRPr="00D63D8A">
        <w:t>Sivakumaran, S., F. Agakov, E. Theodoratou, James G. Prendergast, L. Zgaga</w:t>
      </w:r>
      <w:r w:rsidRPr="00D63D8A">
        <w:rPr>
          <w:i/>
        </w:rPr>
        <w:t xml:space="preserve"> et al.</w:t>
      </w:r>
      <w:r w:rsidRPr="00D63D8A">
        <w:t>, 2011 Abundant Pleiotropy in Human Complex Diseases and Traits. The American Journal of Human Genetics 89</w:t>
      </w:r>
      <w:r w:rsidRPr="00D63D8A">
        <w:rPr>
          <w:b/>
        </w:rPr>
        <w:t>:</w:t>
      </w:r>
      <w:r w:rsidRPr="00D63D8A">
        <w:t xml:space="preserve"> 607-618.</w:t>
      </w:r>
    </w:p>
    <w:p w14:paraId="333DFFAB" w14:textId="77777777" w:rsidR="00D63D8A" w:rsidRPr="00D63D8A" w:rsidRDefault="00D63D8A" w:rsidP="00D63D8A">
      <w:pPr>
        <w:pStyle w:val="EndNoteBibliography"/>
        <w:spacing w:after="0"/>
        <w:ind w:left="720" w:hanging="720"/>
      </w:pPr>
      <w:r w:rsidRPr="00D63D8A">
        <w:t>Soltani, A., M. Bello, E. Mndolwa, S. Schroder, S. M. Moghaddam</w:t>
      </w:r>
      <w:r w:rsidRPr="00D63D8A">
        <w:rPr>
          <w:i/>
        </w:rPr>
        <w:t xml:space="preserve"> et al.</w:t>
      </w:r>
      <w:r w:rsidRPr="00D63D8A">
        <w:t>, 2016 Targeted Analysis of Dry Bean Growth Habit: Interrelationship among Architectural, Phenological, and Yield Components. Crop Science 56</w:t>
      </w:r>
      <w:r w:rsidRPr="00D63D8A">
        <w:rPr>
          <w:b/>
        </w:rPr>
        <w:t>:</w:t>
      </w:r>
      <w:r w:rsidRPr="00D63D8A">
        <w:t xml:space="preserve"> 3005.</w:t>
      </w:r>
    </w:p>
    <w:p w14:paraId="096B2E4E" w14:textId="77777777" w:rsidR="00D63D8A" w:rsidRPr="00D63D8A" w:rsidRDefault="00D63D8A" w:rsidP="00D63D8A">
      <w:pPr>
        <w:pStyle w:val="EndNoteBibliography"/>
        <w:spacing w:after="0"/>
        <w:ind w:left="720" w:hanging="720"/>
      </w:pPr>
      <w:r w:rsidRPr="00D63D8A">
        <w:t>Soltani, A., S. MafiMoghaddam, A. Oladzad-Abbasabadi, K. Walter, P. J. Kearns</w:t>
      </w:r>
      <w:r w:rsidRPr="00D63D8A">
        <w:rPr>
          <w:i/>
        </w:rPr>
        <w:t xml:space="preserve"> et al.</w:t>
      </w:r>
      <w:r w:rsidRPr="00D63D8A">
        <w:t>, 2018 Genetic Analysis of Flooding Tolerance in an Andean Diversity Panel of Dry Bean (Phaseolus vulgaris L.). Front Plant Sci 9</w:t>
      </w:r>
      <w:r w:rsidRPr="00D63D8A">
        <w:rPr>
          <w:b/>
        </w:rPr>
        <w:t>:</w:t>
      </w:r>
      <w:r w:rsidRPr="00D63D8A">
        <w:t xml:space="preserve"> 767.</w:t>
      </w:r>
    </w:p>
    <w:p w14:paraId="33FD08E6" w14:textId="77777777" w:rsidR="00D63D8A" w:rsidRPr="00D63D8A" w:rsidRDefault="00D63D8A" w:rsidP="00D63D8A">
      <w:pPr>
        <w:pStyle w:val="EndNoteBibliography"/>
        <w:spacing w:after="0"/>
        <w:ind w:left="720" w:hanging="720"/>
      </w:pPr>
      <w:r w:rsidRPr="00D63D8A">
        <w:t>Soltani, A., S. MafiMoghaddam, K. Walter, D. Restrepo-Montoya, S. Mamidi</w:t>
      </w:r>
      <w:r w:rsidRPr="00D63D8A">
        <w:rPr>
          <w:i/>
        </w:rPr>
        <w:t xml:space="preserve"> et al.</w:t>
      </w:r>
      <w:r w:rsidRPr="00D63D8A">
        <w:t>, 2017 Genetic Architecture of Flooding Tolerance in the Dry Bean Middle-American Diversity Panel. Front Plant Sci 8</w:t>
      </w:r>
      <w:r w:rsidRPr="00D63D8A">
        <w:rPr>
          <w:b/>
        </w:rPr>
        <w:t>:</w:t>
      </w:r>
      <w:r w:rsidRPr="00D63D8A">
        <w:t xml:space="preserve"> 1183.</w:t>
      </w:r>
    </w:p>
    <w:p w14:paraId="1A7842C5" w14:textId="77777777" w:rsidR="00D63D8A" w:rsidRPr="00D63D8A" w:rsidRDefault="00D63D8A" w:rsidP="00D63D8A">
      <w:pPr>
        <w:pStyle w:val="EndNoteBibliography"/>
        <w:spacing w:after="0"/>
        <w:ind w:left="720" w:hanging="720"/>
      </w:pPr>
      <w:r w:rsidRPr="00D63D8A">
        <w:t>Stephens, M., 2017 False discovery rates: a new deal. Biostatistics (Oxford, England) 18</w:t>
      </w:r>
      <w:r w:rsidRPr="00D63D8A">
        <w:rPr>
          <w:b/>
        </w:rPr>
        <w:t>:</w:t>
      </w:r>
      <w:r w:rsidRPr="00D63D8A">
        <w:t xml:space="preserve"> 275-294.</w:t>
      </w:r>
    </w:p>
    <w:p w14:paraId="6800B4F9" w14:textId="77777777" w:rsidR="00D63D8A" w:rsidRPr="00D63D8A" w:rsidRDefault="00D63D8A" w:rsidP="00D63D8A">
      <w:pPr>
        <w:pStyle w:val="EndNoteBibliography"/>
        <w:spacing w:after="0"/>
        <w:ind w:left="720" w:hanging="720"/>
      </w:pPr>
      <w:r w:rsidRPr="00D63D8A">
        <w:t>Sukumaran, S., M. Lopes, S. Dreisigacker and M. Reynolds, 2018 Genetic analysis of multi-environmental spring wheat trials identifies genomic regions for locus-specific trade-offs for grain weight and grain number. Theor Appl Genet 131</w:t>
      </w:r>
      <w:r w:rsidRPr="00D63D8A">
        <w:rPr>
          <w:b/>
        </w:rPr>
        <w:t>:</w:t>
      </w:r>
      <w:r w:rsidRPr="00D63D8A">
        <w:t xml:space="preserve"> 985-998.</w:t>
      </w:r>
    </w:p>
    <w:p w14:paraId="7B7180C4" w14:textId="77777777" w:rsidR="00D63D8A" w:rsidRPr="00D63D8A" w:rsidRDefault="00D63D8A" w:rsidP="00D63D8A">
      <w:pPr>
        <w:pStyle w:val="EndNoteBibliography"/>
        <w:spacing w:after="0"/>
        <w:ind w:left="720" w:hanging="720"/>
      </w:pPr>
      <w:r w:rsidRPr="00D63D8A">
        <w:t>Sun, B., L.-S. Looi, S. Guo, Z. He, E.-S. Gan</w:t>
      </w:r>
      <w:r w:rsidRPr="00D63D8A">
        <w:rPr>
          <w:i/>
        </w:rPr>
        <w:t xml:space="preserve"> et al.</w:t>
      </w:r>
      <w:r w:rsidRPr="00D63D8A">
        <w:t>, 2014 Timing Mechanism Dependent on Cell Division Is Invoked by Polycomb Eviction in Plant Stem Cells. Science 343</w:t>
      </w:r>
      <w:r w:rsidRPr="00D63D8A">
        <w:rPr>
          <w:b/>
        </w:rPr>
        <w:t>:</w:t>
      </w:r>
      <w:r w:rsidRPr="00D63D8A">
        <w:t xml:space="preserve"> 1248559.</w:t>
      </w:r>
    </w:p>
    <w:p w14:paraId="4E312F51" w14:textId="77777777" w:rsidR="00D63D8A" w:rsidRPr="00D63D8A" w:rsidRDefault="00D63D8A" w:rsidP="00D63D8A">
      <w:pPr>
        <w:pStyle w:val="EndNoteBibliography"/>
        <w:spacing w:after="0"/>
        <w:ind w:left="720" w:hanging="720"/>
      </w:pPr>
      <w:r w:rsidRPr="00D63D8A">
        <w:t>Tock, A. J., D. Fourie, P. G. Walley, E. B. Holub, A. Soler</w:t>
      </w:r>
      <w:r w:rsidRPr="00D63D8A">
        <w:rPr>
          <w:i/>
        </w:rPr>
        <w:t xml:space="preserve"> et al.</w:t>
      </w:r>
      <w:r w:rsidRPr="00D63D8A">
        <w:t>, 2017 Genome-Wide Linkage and Association Mapping of Halo Blight Resistance in Common Bean to Race 6 of the Globally Important Bacterial Pathogen. Front Plant Sci 8</w:t>
      </w:r>
      <w:r w:rsidRPr="00D63D8A">
        <w:rPr>
          <w:b/>
        </w:rPr>
        <w:t>:</w:t>
      </w:r>
      <w:r w:rsidRPr="00D63D8A">
        <w:t xml:space="preserve"> 1170.</w:t>
      </w:r>
    </w:p>
    <w:p w14:paraId="6EC1CA18" w14:textId="77777777" w:rsidR="00D63D8A" w:rsidRPr="00D63D8A" w:rsidRDefault="00D63D8A" w:rsidP="00D63D8A">
      <w:pPr>
        <w:pStyle w:val="EndNoteBibliography"/>
        <w:spacing w:after="0"/>
        <w:ind w:left="720" w:hanging="720"/>
      </w:pPr>
      <w:r w:rsidRPr="00D63D8A">
        <w:t>Togninalli, M., U. Seren, D. Meng, J. Fitz, M. Nordborg</w:t>
      </w:r>
      <w:r w:rsidRPr="00D63D8A">
        <w:rPr>
          <w:i/>
        </w:rPr>
        <w:t xml:space="preserve"> et al.</w:t>
      </w:r>
      <w:r w:rsidRPr="00D63D8A">
        <w:t>, 2018 The AraGWAS Catalog: a curated and standardized Arabidopsis thaliana GWAS catalog. Nucleic Acids Res 46</w:t>
      </w:r>
      <w:r w:rsidRPr="00D63D8A">
        <w:rPr>
          <w:b/>
        </w:rPr>
        <w:t>:</w:t>
      </w:r>
      <w:r w:rsidRPr="00D63D8A">
        <w:t xml:space="preserve"> D1150-D1156.</w:t>
      </w:r>
    </w:p>
    <w:p w14:paraId="1466A9B4" w14:textId="77777777" w:rsidR="00D63D8A" w:rsidRPr="00D63D8A" w:rsidRDefault="00D63D8A" w:rsidP="00D63D8A">
      <w:pPr>
        <w:pStyle w:val="EndNoteBibliography"/>
        <w:spacing w:after="0"/>
        <w:ind w:left="720" w:hanging="720"/>
      </w:pPr>
      <w:r w:rsidRPr="00D63D8A">
        <w:t>Trapp, J. J., C. A. Urrea, P. B. Cregan and P. N. Miklas, 2015 Quantitative Trait Loci for Yield under Multiple Stress and Drought Conditions in a Dry Bean Population. Crop Science 55</w:t>
      </w:r>
      <w:r w:rsidRPr="00D63D8A">
        <w:rPr>
          <w:b/>
        </w:rPr>
        <w:t>:</w:t>
      </w:r>
      <w:r w:rsidRPr="00D63D8A">
        <w:t xml:space="preserve"> 1596.</w:t>
      </w:r>
    </w:p>
    <w:p w14:paraId="1D47916F" w14:textId="77777777" w:rsidR="00D63D8A" w:rsidRPr="00D63D8A" w:rsidRDefault="00D63D8A" w:rsidP="00D63D8A">
      <w:pPr>
        <w:pStyle w:val="EndNoteBibliography"/>
        <w:spacing w:after="0"/>
        <w:ind w:left="720" w:hanging="720"/>
      </w:pPr>
      <w:r w:rsidRPr="00D63D8A">
        <w:t>Trapp, J. J., C. A. Urrea, J. Zhou, L. R. Khot, S. Sankaran</w:t>
      </w:r>
      <w:r w:rsidRPr="00D63D8A">
        <w:rPr>
          <w:i/>
        </w:rPr>
        <w:t xml:space="preserve"> et al.</w:t>
      </w:r>
      <w:r w:rsidRPr="00D63D8A">
        <w:t>, 2016 Selective Phenotyping Traits Related to Multiple Stress and Drought Response in Dry Bean. Crop Science 56</w:t>
      </w:r>
      <w:r w:rsidRPr="00D63D8A">
        <w:rPr>
          <w:b/>
        </w:rPr>
        <w:t>:</w:t>
      </w:r>
      <w:r w:rsidRPr="00D63D8A">
        <w:t xml:space="preserve"> 1460.</w:t>
      </w:r>
    </w:p>
    <w:p w14:paraId="546F8475" w14:textId="77777777" w:rsidR="00D63D8A" w:rsidRPr="00D63D8A" w:rsidRDefault="00D63D8A" w:rsidP="00D63D8A">
      <w:pPr>
        <w:pStyle w:val="EndNoteBibliography"/>
        <w:spacing w:after="0"/>
        <w:ind w:left="720" w:hanging="720"/>
      </w:pPr>
      <w:r w:rsidRPr="00D63D8A">
        <w:t>Urbut, S. M., G. Wang, P. Carbonetto and M. Stephens, 2019 Flexible statistical methods for estimating and testing effects in genomic studies with multiple conditions. Nat Genet 51</w:t>
      </w:r>
      <w:r w:rsidRPr="00D63D8A">
        <w:rPr>
          <w:b/>
        </w:rPr>
        <w:t>:</w:t>
      </w:r>
      <w:r w:rsidRPr="00D63D8A">
        <w:t xml:space="preserve"> 187-195.</w:t>
      </w:r>
    </w:p>
    <w:p w14:paraId="78983076" w14:textId="77777777" w:rsidR="00D63D8A" w:rsidRPr="00D63D8A" w:rsidRDefault="00D63D8A" w:rsidP="00D63D8A">
      <w:pPr>
        <w:pStyle w:val="EndNoteBibliography"/>
        <w:spacing w:after="0"/>
        <w:ind w:left="720" w:hanging="720"/>
      </w:pPr>
      <w:r w:rsidRPr="00D63D8A">
        <w:t>Vandemark, G. J., M. A. Brick, J. M. Osorno, J. D. Kelly, C. A. Urrea</w:t>
      </w:r>
      <w:r w:rsidRPr="00D63D8A">
        <w:rPr>
          <w:i/>
        </w:rPr>
        <w:t xml:space="preserve"> et al.</w:t>
      </w:r>
      <w:r w:rsidRPr="00D63D8A">
        <w:t>, 2014 Edible Grain Legumes.</w:t>
      </w:r>
    </w:p>
    <w:p w14:paraId="67B00941" w14:textId="77777777" w:rsidR="00D63D8A" w:rsidRPr="00D63D8A" w:rsidRDefault="00D63D8A" w:rsidP="00D63D8A">
      <w:pPr>
        <w:pStyle w:val="EndNoteBibliography"/>
        <w:spacing w:after="0"/>
        <w:ind w:left="720" w:hanging="720"/>
      </w:pPr>
      <w:r w:rsidRPr="00D63D8A">
        <w:t>Visscher, P. M., N. R. Wray, Q. Zhang, P. Sklar, M. I. McCarthy</w:t>
      </w:r>
      <w:r w:rsidRPr="00D63D8A">
        <w:rPr>
          <w:i/>
        </w:rPr>
        <w:t xml:space="preserve"> et al.</w:t>
      </w:r>
      <w:r w:rsidRPr="00D63D8A">
        <w:t>, 2017 10 Years of GWAS Discovery: Biology, Function, and Translation. Am J Hum Genet 101</w:t>
      </w:r>
      <w:r w:rsidRPr="00D63D8A">
        <w:rPr>
          <w:b/>
        </w:rPr>
        <w:t>:</w:t>
      </w:r>
      <w:r w:rsidRPr="00D63D8A">
        <w:t xml:space="preserve"> 5-22.</w:t>
      </w:r>
    </w:p>
    <w:p w14:paraId="644E37AA" w14:textId="77777777" w:rsidR="00D63D8A" w:rsidRPr="00D63D8A" w:rsidRDefault="00D63D8A" w:rsidP="00D63D8A">
      <w:pPr>
        <w:pStyle w:val="EndNoteBibliography"/>
        <w:spacing w:after="0"/>
        <w:ind w:left="720" w:hanging="720"/>
      </w:pPr>
      <w:r w:rsidRPr="00D63D8A">
        <w:t xml:space="preserve">Wallace, D. H., K. S. Yourstone, P. N. Masaya and R. Zobel, 1993 </w:t>
      </w:r>
      <w:r w:rsidRPr="00D63D8A">
        <w:rPr>
          <w:i/>
        </w:rPr>
        <w:t>Photoperiod gene control over partitioning between reproductive and vegetative growth</w:t>
      </w:r>
      <w:r w:rsidRPr="00D63D8A">
        <w:t>.</w:t>
      </w:r>
    </w:p>
    <w:p w14:paraId="615EF5A5" w14:textId="77777777" w:rsidR="00D63D8A" w:rsidRPr="00D63D8A" w:rsidRDefault="00D63D8A" w:rsidP="00D63D8A">
      <w:pPr>
        <w:pStyle w:val="EndNoteBibliography"/>
        <w:spacing w:after="0"/>
        <w:ind w:left="720" w:hanging="720"/>
      </w:pPr>
      <w:r w:rsidRPr="00D63D8A">
        <w:t>Weller, J. L., J. K. Vander Schoor, E. C. Perez-Wright, V. Hecht, A. M. González</w:t>
      </w:r>
      <w:r w:rsidRPr="00D63D8A">
        <w:rPr>
          <w:i/>
        </w:rPr>
        <w:t xml:space="preserve"> et al.</w:t>
      </w:r>
      <w:r w:rsidRPr="00D63D8A">
        <w:t>, 2019 Parallel origins of photoperiod adaptation following dual domestications of common bean. Journal of Experimental Botany 70</w:t>
      </w:r>
      <w:r w:rsidRPr="00D63D8A">
        <w:rPr>
          <w:b/>
        </w:rPr>
        <w:t>:</w:t>
      </w:r>
      <w:r w:rsidRPr="00D63D8A">
        <w:t xml:space="preserve"> 1209-1219.</w:t>
      </w:r>
    </w:p>
    <w:p w14:paraId="30B09D14" w14:textId="77777777" w:rsidR="00D63D8A" w:rsidRPr="00D63D8A" w:rsidRDefault="00D63D8A" w:rsidP="00D63D8A">
      <w:pPr>
        <w:pStyle w:val="EndNoteBibliography"/>
        <w:spacing w:after="0"/>
        <w:ind w:left="720" w:hanging="720"/>
      </w:pPr>
      <w:r w:rsidRPr="00D63D8A">
        <w:t>Xiao, Y., H. Liu, L. Wu, M. Warburton and J. Yan, 2017 Genome-wide Association Studies in Maize: Praise and Stargaze. Mol Plant 10</w:t>
      </w:r>
      <w:r w:rsidRPr="00D63D8A">
        <w:rPr>
          <w:b/>
        </w:rPr>
        <w:t>:</w:t>
      </w:r>
      <w:r w:rsidRPr="00D63D8A">
        <w:t xml:space="preserve"> 359-374.</w:t>
      </w:r>
    </w:p>
    <w:p w14:paraId="09E52B45" w14:textId="77777777" w:rsidR="00D63D8A" w:rsidRPr="00D63D8A" w:rsidRDefault="00D63D8A" w:rsidP="00D63D8A">
      <w:pPr>
        <w:pStyle w:val="EndNoteBibliography"/>
        <w:spacing w:after="0"/>
        <w:ind w:left="720" w:hanging="720"/>
      </w:pPr>
      <w:r w:rsidRPr="00D63D8A">
        <w:lastRenderedPageBreak/>
        <w:t>Zaitlen, N., S. Lindstrom, B. Pasaniuc, M. Cornelis, G. Genovese</w:t>
      </w:r>
      <w:r w:rsidRPr="00D63D8A">
        <w:rPr>
          <w:i/>
        </w:rPr>
        <w:t xml:space="preserve"> et al.</w:t>
      </w:r>
      <w:r w:rsidRPr="00D63D8A">
        <w:t>, 2012 Informed conditioning on clinical covariates increases power in case-control association studies. PLoS Genet 8</w:t>
      </w:r>
      <w:r w:rsidRPr="00D63D8A">
        <w:rPr>
          <w:b/>
        </w:rPr>
        <w:t>:</w:t>
      </w:r>
      <w:r w:rsidRPr="00D63D8A">
        <w:t xml:space="preserve"> e1003032.</w:t>
      </w:r>
    </w:p>
    <w:p w14:paraId="5B9D2891" w14:textId="77777777" w:rsidR="00D63D8A" w:rsidRPr="00D63D8A" w:rsidRDefault="00D63D8A" w:rsidP="00D63D8A">
      <w:pPr>
        <w:pStyle w:val="EndNoteBibliography"/>
        <w:spacing w:after="0"/>
        <w:ind w:left="720" w:hanging="720"/>
      </w:pPr>
      <w:r w:rsidRPr="00D63D8A">
        <w:t>Zaumeyer, W., 1947 Control of bean diseases. U. S. Dept. Agr. Yearbook</w:t>
      </w:r>
      <w:r w:rsidRPr="00D63D8A">
        <w:rPr>
          <w:b/>
        </w:rPr>
        <w:t>:</w:t>
      </w:r>
      <w:r w:rsidRPr="00D63D8A">
        <w:t xml:space="preserve"> 333-337 </w:t>
      </w:r>
    </w:p>
    <w:p w14:paraId="6A1851A2" w14:textId="77777777" w:rsidR="00D63D8A" w:rsidRPr="00D63D8A" w:rsidRDefault="00D63D8A" w:rsidP="00D63D8A">
      <w:pPr>
        <w:pStyle w:val="EndNoteBibliography"/>
        <w:spacing w:after="0"/>
        <w:ind w:left="720" w:hanging="720"/>
      </w:pPr>
      <w:r w:rsidRPr="00D63D8A">
        <w:t>Zhang, Z., E. Ersoz, C.-Q. Lai, R. J. Todhunter, H. K. Tiwari</w:t>
      </w:r>
      <w:r w:rsidRPr="00D63D8A">
        <w:rPr>
          <w:i/>
        </w:rPr>
        <w:t xml:space="preserve"> et al.</w:t>
      </w:r>
      <w:r w:rsidRPr="00D63D8A">
        <w:t>, 2010 Mixed linear model approach adapted for genome-wide association studies. Nature Genetics 42</w:t>
      </w:r>
      <w:r w:rsidRPr="00D63D8A">
        <w:rPr>
          <w:b/>
        </w:rPr>
        <w:t>:</w:t>
      </w:r>
      <w:r w:rsidRPr="00D63D8A">
        <w:t xml:space="preserve"> 355.</w:t>
      </w:r>
    </w:p>
    <w:p w14:paraId="3640E4CD" w14:textId="77777777" w:rsidR="00D63D8A" w:rsidRPr="00D63D8A" w:rsidRDefault="00D63D8A" w:rsidP="00D63D8A">
      <w:pPr>
        <w:pStyle w:val="EndNoteBibliography"/>
        <w:ind w:left="720" w:hanging="720"/>
      </w:pPr>
      <w:r w:rsidRPr="00D63D8A">
        <w:t>Zhou, Q.-H., D. Fu, A. Mason, Y.-J. Zeng, C. Zhao</w:t>
      </w:r>
      <w:r w:rsidRPr="00D63D8A">
        <w:rPr>
          <w:i/>
        </w:rPr>
        <w:t xml:space="preserve"> et al.</w:t>
      </w:r>
      <w:r w:rsidRPr="00D63D8A">
        <w:t xml:space="preserve">, 2014 </w:t>
      </w:r>
      <w:r w:rsidRPr="00D63D8A">
        <w:rPr>
          <w:i/>
        </w:rPr>
        <w:t>In silico integration of quantitative trait loci for seed yield and yield-related traits in Brassica napus</w:t>
      </w:r>
      <w:r w:rsidRPr="00D63D8A">
        <w:t>.</w:t>
      </w:r>
    </w:p>
    <w:p w14:paraId="5E200011" w14:textId="2EE8DBB1"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 xml:space="preserve">Excel File. Associations from single phenotype genome-wide association significant using a </w:t>
      </w:r>
      <w:proofErr w:type="spellStart"/>
      <w:r w:rsidR="00C50180" w:rsidRPr="0010468F">
        <w:rPr>
          <w:rFonts w:cstheme="minorHAnsi"/>
          <w:sz w:val="24"/>
          <w:szCs w:val="24"/>
        </w:rPr>
        <w:t>Benjamini</w:t>
      </w:r>
      <w:proofErr w:type="spellEnd"/>
      <w:r w:rsidR="00C50180" w:rsidRPr="0010468F">
        <w:rPr>
          <w:rFonts w:cstheme="minorHAnsi"/>
          <w:sz w:val="24"/>
          <w:szCs w:val="24"/>
        </w:rPr>
        <w:t>-Hochberg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Correlations between best linear unbiased predictors (BLUPs) for each phenotyped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w:t>
      </w:r>
      <w:proofErr w:type="spellStart"/>
      <w:r w:rsidR="002E13BE" w:rsidRPr="0010468F">
        <w:rPr>
          <w:rFonts w:cstheme="minorHAnsi"/>
          <w:sz w:val="24"/>
          <w:szCs w:val="24"/>
        </w:rPr>
        <w:t>Benjamini</w:t>
      </w:r>
      <w:proofErr w:type="spellEnd"/>
      <w:r w:rsidR="002E13BE" w:rsidRPr="0010468F">
        <w:rPr>
          <w:rFonts w:cstheme="minorHAnsi"/>
          <w:sz w:val="24"/>
          <w:szCs w:val="24"/>
        </w:rPr>
        <w:t>-Hochberg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30EE40B8"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19245" w14:textId="77777777" w:rsidR="005C1B08" w:rsidRDefault="005C1B08" w:rsidP="00BF5998">
      <w:pPr>
        <w:spacing w:after="0" w:line="240" w:lineRule="auto"/>
      </w:pPr>
      <w:r>
        <w:separator/>
      </w:r>
    </w:p>
  </w:endnote>
  <w:endnote w:type="continuationSeparator" w:id="0">
    <w:p w14:paraId="16B4592A" w14:textId="77777777" w:rsidR="005C1B08" w:rsidRDefault="005C1B08" w:rsidP="00BF5998">
      <w:pPr>
        <w:spacing w:after="0" w:line="240" w:lineRule="auto"/>
      </w:pPr>
      <w:r>
        <w:continuationSeparator/>
      </w:r>
    </w:p>
  </w:endnote>
  <w:endnote w:type="continuationNotice" w:id="1">
    <w:p w14:paraId="24A492DD" w14:textId="77777777" w:rsidR="005C1B08" w:rsidRDefault="005C1B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44959"/>
      <w:docPartObj>
        <w:docPartGallery w:val="Page Numbers (Bottom of Page)"/>
        <w:docPartUnique/>
      </w:docPartObj>
    </w:sdtPr>
    <w:sdtEndPr>
      <w:rPr>
        <w:noProof/>
      </w:rPr>
    </w:sdtEndPr>
    <w:sdtContent>
      <w:p w14:paraId="6E54312A" w14:textId="1E99755E" w:rsidR="00612BBC" w:rsidRDefault="00612BBC">
        <w:pPr>
          <w:pStyle w:val="Footer"/>
          <w:jc w:val="center"/>
        </w:pPr>
        <w:r>
          <w:fldChar w:fldCharType="begin"/>
        </w:r>
        <w:r>
          <w:instrText xml:space="preserve"> PAGE   \* MERGEFORMAT </w:instrText>
        </w:r>
        <w:r>
          <w:fldChar w:fldCharType="separate"/>
        </w:r>
        <w:r w:rsidR="00521BC9">
          <w:rPr>
            <w:noProof/>
          </w:rPr>
          <w:t>35</w:t>
        </w:r>
        <w:r>
          <w:rPr>
            <w:noProof/>
          </w:rPr>
          <w:fldChar w:fldCharType="end"/>
        </w:r>
      </w:p>
    </w:sdtContent>
  </w:sdt>
  <w:p w14:paraId="45DC4156" w14:textId="77777777" w:rsidR="00612BBC" w:rsidRDefault="00612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57AD8" w14:textId="77777777" w:rsidR="005C1B08" w:rsidRDefault="005C1B08" w:rsidP="00BF5998">
      <w:pPr>
        <w:spacing w:after="0" w:line="240" w:lineRule="auto"/>
      </w:pPr>
      <w:r>
        <w:separator/>
      </w:r>
    </w:p>
  </w:footnote>
  <w:footnote w:type="continuationSeparator" w:id="0">
    <w:p w14:paraId="3E8DD5CF" w14:textId="77777777" w:rsidR="005C1B08" w:rsidRDefault="005C1B08" w:rsidP="00BF5998">
      <w:pPr>
        <w:spacing w:after="0" w:line="240" w:lineRule="auto"/>
      </w:pPr>
      <w:r>
        <w:continuationSeparator/>
      </w:r>
    </w:p>
  </w:footnote>
  <w:footnote w:type="continuationNotice" w:id="1">
    <w:p w14:paraId="3B2E7762" w14:textId="77777777" w:rsidR="005C1B08" w:rsidRDefault="005C1B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841F3" w14:textId="77777777" w:rsidR="00612BBC" w:rsidRDefault="00612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item&gt;1001&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078BD"/>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3085"/>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09C"/>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1B0C"/>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AFA"/>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35BC"/>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01B"/>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6EC5"/>
    <w:rsid w:val="004F7AC2"/>
    <w:rsid w:val="00500F60"/>
    <w:rsid w:val="00501063"/>
    <w:rsid w:val="0050183A"/>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BC9"/>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93B"/>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1B08"/>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2BBC"/>
    <w:rsid w:val="00613361"/>
    <w:rsid w:val="006137D2"/>
    <w:rsid w:val="00613BFE"/>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6DDE"/>
    <w:rsid w:val="0064710E"/>
    <w:rsid w:val="00647272"/>
    <w:rsid w:val="00647399"/>
    <w:rsid w:val="006473D2"/>
    <w:rsid w:val="00647694"/>
    <w:rsid w:val="00647FF5"/>
    <w:rsid w:val="00651637"/>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6C2"/>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46D"/>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535"/>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1EE8"/>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AD6"/>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1EF7"/>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3D8A"/>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10">
    <w:name w:val="Unresolved Mention10"/>
    <w:basedOn w:val="DefaultParagraphFont"/>
    <w:uiPriority w:val="99"/>
    <w:semiHidden/>
    <w:unhideWhenUsed/>
    <w:rsid w:val="00C879C5"/>
    <w:rPr>
      <w:color w:val="605E5C"/>
      <w:shd w:val="clear" w:color="auto" w:fill="E1DFDD"/>
    </w:rPr>
  </w:style>
  <w:style w:type="character" w:customStyle="1" w:styleId="UnresolvedMention">
    <w:name w:val="Unresolved Mention"/>
    <w:basedOn w:val="DefaultParagraphFont"/>
    <w:uiPriority w:val="99"/>
    <w:semiHidden/>
    <w:unhideWhenUsed/>
    <w:rsid w:val="00007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s://github.com/Alice-MacQueen/SNP-calling-pipeline-GBS-ApeK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CD7B-6D1A-4995-B278-E5401A80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56</Pages>
  <Words>27450</Words>
  <Characters>156469</Characters>
  <Application>Microsoft Office Word</Application>
  <DocSecurity>0</DocSecurity>
  <Lines>1303</Lines>
  <Paragraphs>367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MacQueen, Alice H</cp:lastModifiedBy>
  <cp:revision>40</cp:revision>
  <dcterms:created xsi:type="dcterms:W3CDTF">2019-12-03T22:16:00Z</dcterms:created>
  <dcterms:modified xsi:type="dcterms:W3CDTF">2020-01-28T22:02:00Z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