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F7B6A" w14:textId="77777777" w:rsidR="007D4E4B" w:rsidRDefault="007D4E4B" w:rsidP="00D815FA">
      <w:pPr>
        <w:jc w:val="both"/>
        <w:rPr>
          <w:b/>
          <w:bCs/>
          <w:sz w:val="48"/>
          <w:szCs w:val="48"/>
        </w:rPr>
      </w:pPr>
    </w:p>
    <w:p w14:paraId="03A6931D" w14:textId="77777777" w:rsidR="007D4E4B" w:rsidRDefault="007D4E4B" w:rsidP="00D815FA">
      <w:pPr>
        <w:jc w:val="both"/>
        <w:rPr>
          <w:b/>
          <w:bCs/>
          <w:sz w:val="48"/>
          <w:szCs w:val="48"/>
        </w:rPr>
      </w:pPr>
    </w:p>
    <w:p w14:paraId="7BA21F6A" w14:textId="77777777" w:rsidR="007D4E4B" w:rsidRDefault="007D4E4B" w:rsidP="00D815FA">
      <w:pPr>
        <w:jc w:val="both"/>
        <w:rPr>
          <w:b/>
          <w:bCs/>
          <w:sz w:val="48"/>
          <w:szCs w:val="48"/>
        </w:rPr>
      </w:pPr>
    </w:p>
    <w:p w14:paraId="243133EA" w14:textId="77777777" w:rsidR="007D4E4B" w:rsidRDefault="007D4E4B" w:rsidP="00D815FA">
      <w:pPr>
        <w:jc w:val="both"/>
        <w:rPr>
          <w:b/>
          <w:bCs/>
          <w:sz w:val="48"/>
          <w:szCs w:val="48"/>
        </w:rPr>
      </w:pPr>
    </w:p>
    <w:p w14:paraId="614352E4" w14:textId="77777777" w:rsidR="007D4E4B" w:rsidRDefault="007D4E4B" w:rsidP="00D815FA">
      <w:pPr>
        <w:jc w:val="both"/>
        <w:rPr>
          <w:b/>
          <w:bCs/>
          <w:sz w:val="48"/>
          <w:szCs w:val="48"/>
        </w:rPr>
      </w:pPr>
    </w:p>
    <w:p w14:paraId="39A7B4B6" w14:textId="77777777" w:rsidR="007D4E4B" w:rsidRDefault="007D4E4B" w:rsidP="00D815FA">
      <w:pPr>
        <w:jc w:val="both"/>
        <w:rPr>
          <w:b/>
          <w:bCs/>
          <w:sz w:val="48"/>
          <w:szCs w:val="48"/>
        </w:rPr>
      </w:pPr>
    </w:p>
    <w:p w14:paraId="4B657CE7" w14:textId="77777777" w:rsidR="007D4E4B" w:rsidRDefault="007D4E4B" w:rsidP="007A1F27">
      <w:pPr>
        <w:jc w:val="center"/>
        <w:rPr>
          <w:b/>
          <w:bCs/>
          <w:sz w:val="48"/>
          <w:szCs w:val="48"/>
        </w:rPr>
      </w:pPr>
    </w:p>
    <w:p w14:paraId="7D1C6545" w14:textId="71CC7305" w:rsidR="007D4E4B" w:rsidRPr="007D4E4B" w:rsidRDefault="007D4E4B" w:rsidP="007A1F27">
      <w:pPr>
        <w:jc w:val="center"/>
        <w:rPr>
          <w:b/>
          <w:bCs/>
          <w:sz w:val="48"/>
          <w:szCs w:val="48"/>
        </w:rPr>
      </w:pPr>
      <w:r w:rsidRPr="007D4E4B">
        <w:rPr>
          <w:b/>
          <w:bCs/>
          <w:sz w:val="48"/>
          <w:szCs w:val="48"/>
        </w:rPr>
        <w:t>TÀI LIỆU PHÂN TÍCH &amp; THIẾT KẾ</w:t>
      </w:r>
    </w:p>
    <w:p w14:paraId="77EEBC1D" w14:textId="2FD38BA8" w:rsidR="007D4E4B" w:rsidRPr="007D4E4B" w:rsidRDefault="007D4E4B" w:rsidP="007A1F27">
      <w:pPr>
        <w:jc w:val="center"/>
      </w:pPr>
      <w:r w:rsidRPr="007D4E4B">
        <w:rPr>
          <w:b/>
          <w:bCs/>
          <w:sz w:val="48"/>
          <w:szCs w:val="48"/>
        </w:rPr>
        <w:t>ỨNG DỤNG SFVN</w:t>
      </w:r>
      <w:r w:rsidRPr="007D4E4B">
        <w:br w:type="page"/>
      </w:r>
    </w:p>
    <w:p w14:paraId="2399374C" w14:textId="77777777" w:rsidR="006340CC" w:rsidRPr="007D4E4B" w:rsidRDefault="006340CC" w:rsidP="00D815FA">
      <w:pPr>
        <w:jc w:val="both"/>
      </w:pPr>
    </w:p>
    <w:sdt>
      <w:sdtPr>
        <w:rPr>
          <w:rFonts w:eastAsiaTheme="minorHAnsi" w:cs="Times New Roman"/>
          <w:b w:val="0"/>
          <w:noProof/>
          <w:color w:val="auto"/>
          <w:kern w:val="2"/>
          <w:sz w:val="26"/>
          <w:szCs w:val="26"/>
          <w:lang w:val="vi-VN"/>
        </w:rPr>
        <w:id w:val="-307014917"/>
        <w:docPartObj>
          <w:docPartGallery w:val="Table of Contents"/>
          <w:docPartUnique/>
        </w:docPartObj>
      </w:sdtPr>
      <w:sdtEndPr>
        <w:rPr>
          <w:rFonts w:cstheme="majorBidi"/>
          <w:bCs/>
          <w:noProof w:val="0"/>
          <w:szCs w:val="28"/>
          <w:lang w:val="en-US"/>
        </w:rPr>
      </w:sdtEndPr>
      <w:sdtContent>
        <w:p w14:paraId="4875B178" w14:textId="43482E86" w:rsidR="006340CC" w:rsidRPr="007D4E4B" w:rsidRDefault="005A504B" w:rsidP="00D815FA">
          <w:pPr>
            <w:pStyle w:val="TOCHeading"/>
            <w:jc w:val="both"/>
            <w:rPr>
              <w:rFonts w:cs="Times New Roman"/>
              <w:sz w:val="26"/>
              <w:szCs w:val="26"/>
            </w:rPr>
          </w:pPr>
          <w:r w:rsidRPr="007D4E4B">
            <w:rPr>
              <w:rFonts w:cs="Times New Roman"/>
              <w:sz w:val="26"/>
              <w:szCs w:val="26"/>
            </w:rPr>
            <w:t>BẢNG MỤC LỤC</w:t>
          </w:r>
        </w:p>
        <w:p w14:paraId="01C7CF81" w14:textId="0B2FA045" w:rsidR="001E169F" w:rsidRDefault="006340CC">
          <w:pPr>
            <w:pStyle w:val="TOC1"/>
            <w:tabs>
              <w:tab w:val="left" w:pos="520"/>
              <w:tab w:val="right" w:leader="dot" w:pos="9350"/>
            </w:tabs>
            <w:rPr>
              <w:rFonts w:asciiTheme="minorHAnsi" w:eastAsiaTheme="minorEastAsia" w:hAnsiTheme="minorHAnsi" w:cstheme="minorBidi"/>
              <w:noProof/>
              <w:sz w:val="24"/>
              <w:szCs w:val="24"/>
            </w:rPr>
          </w:pPr>
          <w:r w:rsidRPr="00E63C20">
            <w:fldChar w:fldCharType="begin"/>
          </w:r>
          <w:r w:rsidRPr="00E63C20">
            <w:instrText xml:space="preserve"> TOC \o "1-3" \h \z \u </w:instrText>
          </w:r>
          <w:r w:rsidRPr="00E63C20">
            <w:fldChar w:fldCharType="separate"/>
          </w:r>
          <w:hyperlink w:anchor="_Toc180829450" w:history="1">
            <w:r w:rsidR="001E169F" w:rsidRPr="00B34E95">
              <w:rPr>
                <w:rStyle w:val="Hyperlink"/>
                <w:noProof/>
              </w:rPr>
              <w:t>1.</w:t>
            </w:r>
            <w:r w:rsidR="001E169F">
              <w:rPr>
                <w:rFonts w:asciiTheme="minorHAnsi" w:eastAsiaTheme="minorEastAsia" w:hAnsiTheme="minorHAnsi" w:cstheme="minorBidi"/>
                <w:noProof/>
                <w:sz w:val="24"/>
                <w:szCs w:val="24"/>
              </w:rPr>
              <w:tab/>
            </w:r>
            <w:r w:rsidR="001E169F" w:rsidRPr="00B34E95">
              <w:rPr>
                <w:rStyle w:val="Hyperlink"/>
                <w:noProof/>
              </w:rPr>
              <w:t>Giới thiệu</w:t>
            </w:r>
            <w:r w:rsidR="001E169F">
              <w:rPr>
                <w:noProof/>
                <w:webHidden/>
              </w:rPr>
              <w:tab/>
            </w:r>
            <w:r w:rsidR="001E169F">
              <w:rPr>
                <w:noProof/>
                <w:webHidden/>
              </w:rPr>
              <w:fldChar w:fldCharType="begin"/>
            </w:r>
            <w:r w:rsidR="001E169F">
              <w:rPr>
                <w:noProof/>
                <w:webHidden/>
              </w:rPr>
              <w:instrText xml:space="preserve"> PAGEREF _Toc180829450 \h </w:instrText>
            </w:r>
            <w:r w:rsidR="001E169F">
              <w:rPr>
                <w:noProof/>
                <w:webHidden/>
              </w:rPr>
            </w:r>
            <w:r w:rsidR="001E169F">
              <w:rPr>
                <w:noProof/>
                <w:webHidden/>
              </w:rPr>
              <w:fldChar w:fldCharType="separate"/>
            </w:r>
            <w:r w:rsidR="001E169F">
              <w:rPr>
                <w:noProof/>
                <w:webHidden/>
              </w:rPr>
              <w:t>3</w:t>
            </w:r>
            <w:r w:rsidR="001E169F">
              <w:rPr>
                <w:noProof/>
                <w:webHidden/>
              </w:rPr>
              <w:fldChar w:fldCharType="end"/>
            </w:r>
          </w:hyperlink>
        </w:p>
        <w:p w14:paraId="697049F3" w14:textId="59BF4883" w:rsidR="001E169F" w:rsidRDefault="001E169F">
          <w:pPr>
            <w:pStyle w:val="TOC2"/>
            <w:tabs>
              <w:tab w:val="left" w:pos="960"/>
              <w:tab w:val="right" w:leader="dot" w:pos="9350"/>
            </w:tabs>
            <w:rPr>
              <w:rFonts w:asciiTheme="minorHAnsi" w:eastAsiaTheme="minorEastAsia" w:hAnsiTheme="minorHAnsi" w:cstheme="minorBidi"/>
              <w:noProof/>
              <w:sz w:val="24"/>
              <w:szCs w:val="24"/>
            </w:rPr>
          </w:pPr>
          <w:hyperlink w:anchor="_Toc180829451" w:history="1">
            <w:r w:rsidRPr="00B34E95">
              <w:rPr>
                <w:rStyle w:val="Hyperlink"/>
                <w:rFonts w:cs="Times New Roman"/>
                <w:noProof/>
              </w:rPr>
              <w:t>1.1</w:t>
            </w:r>
            <w:r>
              <w:rPr>
                <w:rFonts w:asciiTheme="minorHAnsi" w:eastAsiaTheme="minorEastAsia" w:hAnsiTheme="minorHAnsi" w:cstheme="minorBidi"/>
                <w:noProof/>
                <w:sz w:val="24"/>
                <w:szCs w:val="24"/>
              </w:rPr>
              <w:tab/>
            </w:r>
            <w:r w:rsidRPr="00B34E95">
              <w:rPr>
                <w:rStyle w:val="Hyperlink"/>
                <w:rFonts w:cs="Times New Roman"/>
                <w:noProof/>
              </w:rPr>
              <w:t>Mục đích</w:t>
            </w:r>
            <w:r>
              <w:rPr>
                <w:noProof/>
                <w:webHidden/>
              </w:rPr>
              <w:tab/>
            </w:r>
            <w:r>
              <w:rPr>
                <w:noProof/>
                <w:webHidden/>
              </w:rPr>
              <w:fldChar w:fldCharType="begin"/>
            </w:r>
            <w:r>
              <w:rPr>
                <w:noProof/>
                <w:webHidden/>
              </w:rPr>
              <w:instrText xml:space="preserve"> PAGEREF _Toc180829451 \h </w:instrText>
            </w:r>
            <w:r>
              <w:rPr>
                <w:noProof/>
                <w:webHidden/>
              </w:rPr>
            </w:r>
            <w:r>
              <w:rPr>
                <w:noProof/>
                <w:webHidden/>
              </w:rPr>
              <w:fldChar w:fldCharType="separate"/>
            </w:r>
            <w:r>
              <w:rPr>
                <w:noProof/>
                <w:webHidden/>
              </w:rPr>
              <w:t>3</w:t>
            </w:r>
            <w:r>
              <w:rPr>
                <w:noProof/>
                <w:webHidden/>
              </w:rPr>
              <w:fldChar w:fldCharType="end"/>
            </w:r>
          </w:hyperlink>
        </w:p>
        <w:p w14:paraId="13D1D110" w14:textId="62E882B4" w:rsidR="001E169F" w:rsidRDefault="001E169F">
          <w:pPr>
            <w:pStyle w:val="TOC2"/>
            <w:tabs>
              <w:tab w:val="left" w:pos="960"/>
              <w:tab w:val="right" w:leader="dot" w:pos="9350"/>
            </w:tabs>
            <w:rPr>
              <w:rFonts w:asciiTheme="minorHAnsi" w:eastAsiaTheme="minorEastAsia" w:hAnsiTheme="minorHAnsi" w:cstheme="minorBidi"/>
              <w:noProof/>
              <w:sz w:val="24"/>
              <w:szCs w:val="24"/>
            </w:rPr>
          </w:pPr>
          <w:hyperlink w:anchor="_Toc180829452" w:history="1">
            <w:r w:rsidRPr="00B34E95">
              <w:rPr>
                <w:rStyle w:val="Hyperlink"/>
                <w:noProof/>
              </w:rPr>
              <w:t>1.2</w:t>
            </w:r>
            <w:r>
              <w:rPr>
                <w:rFonts w:asciiTheme="minorHAnsi" w:eastAsiaTheme="minorEastAsia" w:hAnsiTheme="minorHAnsi" w:cstheme="minorBidi"/>
                <w:noProof/>
                <w:sz w:val="24"/>
                <w:szCs w:val="24"/>
              </w:rPr>
              <w:tab/>
            </w:r>
            <w:r w:rsidRPr="00B34E95">
              <w:rPr>
                <w:rStyle w:val="Hyperlink"/>
                <w:noProof/>
              </w:rPr>
              <w:t>Phạm vi</w:t>
            </w:r>
            <w:r>
              <w:rPr>
                <w:noProof/>
                <w:webHidden/>
              </w:rPr>
              <w:tab/>
            </w:r>
            <w:r>
              <w:rPr>
                <w:noProof/>
                <w:webHidden/>
              </w:rPr>
              <w:fldChar w:fldCharType="begin"/>
            </w:r>
            <w:r>
              <w:rPr>
                <w:noProof/>
                <w:webHidden/>
              </w:rPr>
              <w:instrText xml:space="preserve"> PAGEREF _Toc180829452 \h </w:instrText>
            </w:r>
            <w:r>
              <w:rPr>
                <w:noProof/>
                <w:webHidden/>
              </w:rPr>
            </w:r>
            <w:r>
              <w:rPr>
                <w:noProof/>
                <w:webHidden/>
              </w:rPr>
              <w:fldChar w:fldCharType="separate"/>
            </w:r>
            <w:r>
              <w:rPr>
                <w:noProof/>
                <w:webHidden/>
              </w:rPr>
              <w:t>3</w:t>
            </w:r>
            <w:r>
              <w:rPr>
                <w:noProof/>
                <w:webHidden/>
              </w:rPr>
              <w:fldChar w:fldCharType="end"/>
            </w:r>
          </w:hyperlink>
        </w:p>
        <w:p w14:paraId="734E1EDD" w14:textId="27D7FA70" w:rsidR="001E169F" w:rsidRDefault="001E169F">
          <w:pPr>
            <w:pStyle w:val="TOC1"/>
            <w:tabs>
              <w:tab w:val="left" w:pos="520"/>
              <w:tab w:val="right" w:leader="dot" w:pos="9350"/>
            </w:tabs>
            <w:rPr>
              <w:rFonts w:asciiTheme="minorHAnsi" w:eastAsiaTheme="minorEastAsia" w:hAnsiTheme="minorHAnsi" w:cstheme="minorBidi"/>
              <w:noProof/>
              <w:sz w:val="24"/>
              <w:szCs w:val="24"/>
            </w:rPr>
          </w:pPr>
          <w:hyperlink w:anchor="_Toc180829453" w:history="1">
            <w:r w:rsidRPr="00B34E95">
              <w:rPr>
                <w:rStyle w:val="Hyperlink"/>
                <w:noProof/>
              </w:rPr>
              <w:t>2.</w:t>
            </w:r>
            <w:r>
              <w:rPr>
                <w:rFonts w:asciiTheme="minorHAnsi" w:eastAsiaTheme="minorEastAsia" w:hAnsiTheme="minorHAnsi" w:cstheme="minorBidi"/>
                <w:noProof/>
                <w:sz w:val="24"/>
                <w:szCs w:val="24"/>
              </w:rPr>
              <w:tab/>
            </w:r>
            <w:r w:rsidRPr="00B34E95">
              <w:rPr>
                <w:rStyle w:val="Hyperlink"/>
                <w:noProof/>
              </w:rPr>
              <w:t>Phân tích yêu cầu và lựa chọn công nghệ</w:t>
            </w:r>
            <w:r>
              <w:rPr>
                <w:noProof/>
                <w:webHidden/>
              </w:rPr>
              <w:tab/>
            </w:r>
            <w:r>
              <w:rPr>
                <w:noProof/>
                <w:webHidden/>
              </w:rPr>
              <w:fldChar w:fldCharType="begin"/>
            </w:r>
            <w:r>
              <w:rPr>
                <w:noProof/>
                <w:webHidden/>
              </w:rPr>
              <w:instrText xml:space="preserve"> PAGEREF _Toc180829453 \h </w:instrText>
            </w:r>
            <w:r>
              <w:rPr>
                <w:noProof/>
                <w:webHidden/>
              </w:rPr>
            </w:r>
            <w:r>
              <w:rPr>
                <w:noProof/>
                <w:webHidden/>
              </w:rPr>
              <w:fldChar w:fldCharType="separate"/>
            </w:r>
            <w:r>
              <w:rPr>
                <w:noProof/>
                <w:webHidden/>
              </w:rPr>
              <w:t>3</w:t>
            </w:r>
            <w:r>
              <w:rPr>
                <w:noProof/>
                <w:webHidden/>
              </w:rPr>
              <w:fldChar w:fldCharType="end"/>
            </w:r>
          </w:hyperlink>
        </w:p>
        <w:p w14:paraId="1702EC23" w14:textId="0BF118E7" w:rsidR="001E169F" w:rsidRDefault="001E169F">
          <w:pPr>
            <w:pStyle w:val="TOC2"/>
            <w:tabs>
              <w:tab w:val="left" w:pos="960"/>
              <w:tab w:val="right" w:leader="dot" w:pos="9350"/>
            </w:tabs>
            <w:rPr>
              <w:rFonts w:asciiTheme="minorHAnsi" w:eastAsiaTheme="minorEastAsia" w:hAnsiTheme="minorHAnsi" w:cstheme="minorBidi"/>
              <w:noProof/>
              <w:sz w:val="24"/>
              <w:szCs w:val="24"/>
            </w:rPr>
          </w:pPr>
          <w:hyperlink w:anchor="_Toc180829454" w:history="1">
            <w:r w:rsidRPr="00B34E95">
              <w:rPr>
                <w:rStyle w:val="Hyperlink"/>
                <w:noProof/>
              </w:rPr>
              <w:t>2.1</w:t>
            </w:r>
            <w:r>
              <w:rPr>
                <w:rFonts w:asciiTheme="minorHAnsi" w:eastAsiaTheme="minorEastAsia" w:hAnsiTheme="minorHAnsi" w:cstheme="minorBidi"/>
                <w:noProof/>
                <w:sz w:val="24"/>
                <w:szCs w:val="24"/>
              </w:rPr>
              <w:tab/>
            </w:r>
            <w:r w:rsidRPr="00B34E95">
              <w:rPr>
                <w:rStyle w:val="Hyperlink"/>
                <w:noProof/>
              </w:rPr>
              <w:t>Lựa chọn ngôn ngữ lập trình</w:t>
            </w:r>
            <w:r>
              <w:rPr>
                <w:noProof/>
                <w:webHidden/>
              </w:rPr>
              <w:tab/>
            </w:r>
            <w:r>
              <w:rPr>
                <w:noProof/>
                <w:webHidden/>
              </w:rPr>
              <w:fldChar w:fldCharType="begin"/>
            </w:r>
            <w:r>
              <w:rPr>
                <w:noProof/>
                <w:webHidden/>
              </w:rPr>
              <w:instrText xml:space="preserve"> PAGEREF _Toc180829454 \h </w:instrText>
            </w:r>
            <w:r>
              <w:rPr>
                <w:noProof/>
                <w:webHidden/>
              </w:rPr>
            </w:r>
            <w:r>
              <w:rPr>
                <w:noProof/>
                <w:webHidden/>
              </w:rPr>
              <w:fldChar w:fldCharType="separate"/>
            </w:r>
            <w:r>
              <w:rPr>
                <w:noProof/>
                <w:webHidden/>
              </w:rPr>
              <w:t>3</w:t>
            </w:r>
            <w:r>
              <w:rPr>
                <w:noProof/>
                <w:webHidden/>
              </w:rPr>
              <w:fldChar w:fldCharType="end"/>
            </w:r>
          </w:hyperlink>
        </w:p>
        <w:p w14:paraId="6629CB43" w14:textId="1163385D" w:rsidR="001E169F" w:rsidRDefault="001E169F">
          <w:pPr>
            <w:pStyle w:val="TOC1"/>
            <w:tabs>
              <w:tab w:val="left" w:pos="520"/>
              <w:tab w:val="right" w:leader="dot" w:pos="9350"/>
            </w:tabs>
            <w:rPr>
              <w:rFonts w:asciiTheme="minorHAnsi" w:eastAsiaTheme="minorEastAsia" w:hAnsiTheme="minorHAnsi" w:cstheme="minorBidi"/>
              <w:noProof/>
              <w:sz w:val="24"/>
              <w:szCs w:val="24"/>
            </w:rPr>
          </w:pPr>
          <w:hyperlink w:anchor="_Toc180829455" w:history="1">
            <w:r w:rsidRPr="00B34E95">
              <w:rPr>
                <w:rStyle w:val="Hyperlink"/>
                <w:rFonts w:eastAsia="Times New Roman" w:cs="Times New Roman"/>
                <w:noProof/>
                <w:kern w:val="0"/>
                <w14:ligatures w14:val="none"/>
              </w:rPr>
              <w:t>3.</w:t>
            </w:r>
            <w:r>
              <w:rPr>
                <w:rFonts w:asciiTheme="minorHAnsi" w:eastAsiaTheme="minorEastAsia" w:hAnsiTheme="minorHAnsi" w:cstheme="minorBidi"/>
                <w:noProof/>
                <w:sz w:val="24"/>
                <w:szCs w:val="24"/>
              </w:rPr>
              <w:tab/>
            </w:r>
            <w:r w:rsidRPr="00B34E95">
              <w:rPr>
                <w:rStyle w:val="Hyperlink"/>
                <w:rFonts w:eastAsia="Times New Roman" w:cs="Times New Roman"/>
                <w:noProof/>
                <w:kern w:val="0"/>
                <w14:ligatures w14:val="none"/>
              </w:rPr>
              <w:t>Mô tả chức năng và thống kê màn hình</w:t>
            </w:r>
            <w:r>
              <w:rPr>
                <w:noProof/>
                <w:webHidden/>
              </w:rPr>
              <w:tab/>
            </w:r>
            <w:r>
              <w:rPr>
                <w:noProof/>
                <w:webHidden/>
              </w:rPr>
              <w:fldChar w:fldCharType="begin"/>
            </w:r>
            <w:r>
              <w:rPr>
                <w:noProof/>
                <w:webHidden/>
              </w:rPr>
              <w:instrText xml:space="preserve"> PAGEREF _Toc180829455 \h </w:instrText>
            </w:r>
            <w:r>
              <w:rPr>
                <w:noProof/>
                <w:webHidden/>
              </w:rPr>
            </w:r>
            <w:r>
              <w:rPr>
                <w:noProof/>
                <w:webHidden/>
              </w:rPr>
              <w:fldChar w:fldCharType="separate"/>
            </w:r>
            <w:r>
              <w:rPr>
                <w:noProof/>
                <w:webHidden/>
              </w:rPr>
              <w:t>3</w:t>
            </w:r>
            <w:r>
              <w:rPr>
                <w:noProof/>
                <w:webHidden/>
              </w:rPr>
              <w:fldChar w:fldCharType="end"/>
            </w:r>
          </w:hyperlink>
        </w:p>
        <w:p w14:paraId="6C67AD4B" w14:textId="1DA49962" w:rsidR="001E169F" w:rsidRDefault="001E169F">
          <w:pPr>
            <w:pStyle w:val="TOC1"/>
            <w:tabs>
              <w:tab w:val="left" w:pos="520"/>
              <w:tab w:val="right" w:leader="dot" w:pos="9350"/>
            </w:tabs>
            <w:rPr>
              <w:rFonts w:asciiTheme="minorHAnsi" w:eastAsiaTheme="minorEastAsia" w:hAnsiTheme="minorHAnsi" w:cstheme="minorBidi"/>
              <w:noProof/>
              <w:sz w:val="24"/>
              <w:szCs w:val="24"/>
            </w:rPr>
          </w:pPr>
          <w:hyperlink w:anchor="_Toc180829456" w:history="1">
            <w:r w:rsidRPr="00B34E95">
              <w:rPr>
                <w:rStyle w:val="Hyperlink"/>
                <w:noProof/>
              </w:rPr>
              <w:t>4.</w:t>
            </w:r>
            <w:r>
              <w:rPr>
                <w:rFonts w:asciiTheme="minorHAnsi" w:eastAsiaTheme="minorEastAsia" w:hAnsiTheme="minorHAnsi" w:cstheme="minorBidi"/>
                <w:noProof/>
                <w:sz w:val="24"/>
                <w:szCs w:val="24"/>
              </w:rPr>
              <w:tab/>
            </w:r>
            <w:r w:rsidRPr="00B34E95">
              <w:rPr>
                <w:rStyle w:val="Hyperlink"/>
                <w:noProof/>
              </w:rPr>
              <w:t>Kế hoạch phát triển và thời gian dự kiến</w:t>
            </w:r>
            <w:r>
              <w:rPr>
                <w:noProof/>
                <w:webHidden/>
              </w:rPr>
              <w:tab/>
            </w:r>
            <w:r>
              <w:rPr>
                <w:noProof/>
                <w:webHidden/>
              </w:rPr>
              <w:fldChar w:fldCharType="begin"/>
            </w:r>
            <w:r>
              <w:rPr>
                <w:noProof/>
                <w:webHidden/>
              </w:rPr>
              <w:instrText xml:space="preserve"> PAGEREF _Toc180829456 \h </w:instrText>
            </w:r>
            <w:r>
              <w:rPr>
                <w:noProof/>
                <w:webHidden/>
              </w:rPr>
            </w:r>
            <w:r>
              <w:rPr>
                <w:noProof/>
                <w:webHidden/>
              </w:rPr>
              <w:fldChar w:fldCharType="separate"/>
            </w:r>
            <w:r>
              <w:rPr>
                <w:noProof/>
                <w:webHidden/>
              </w:rPr>
              <w:t>4</w:t>
            </w:r>
            <w:r>
              <w:rPr>
                <w:noProof/>
                <w:webHidden/>
              </w:rPr>
              <w:fldChar w:fldCharType="end"/>
            </w:r>
          </w:hyperlink>
        </w:p>
        <w:p w14:paraId="662614DE" w14:textId="606FFBEC" w:rsidR="006340CC" w:rsidRPr="007D4E4B" w:rsidRDefault="006340CC" w:rsidP="00D815FA">
          <w:pPr>
            <w:jc w:val="both"/>
          </w:pPr>
          <w:r w:rsidRPr="00E63C20">
            <w:fldChar w:fldCharType="end"/>
          </w:r>
        </w:p>
      </w:sdtContent>
    </w:sdt>
    <w:p w14:paraId="4B3196DE" w14:textId="652133E9" w:rsidR="006340CC" w:rsidRPr="007D4E4B" w:rsidRDefault="006340CC" w:rsidP="00D815FA">
      <w:pPr>
        <w:jc w:val="both"/>
      </w:pPr>
      <w:r w:rsidRPr="007D4E4B">
        <w:br w:type="page"/>
      </w:r>
    </w:p>
    <w:p w14:paraId="45D15227" w14:textId="235D53D8" w:rsidR="00CD664B" w:rsidRPr="00E037C9" w:rsidRDefault="00624945" w:rsidP="00657201">
      <w:pPr>
        <w:pStyle w:val="Heading1"/>
        <w:numPr>
          <w:ilvl w:val="0"/>
          <w:numId w:val="1"/>
        </w:numPr>
        <w:rPr>
          <w:szCs w:val="26"/>
        </w:rPr>
      </w:pPr>
      <w:bookmarkStart w:id="0" w:name="_Toc180829450"/>
      <w:r w:rsidRPr="00E037C9">
        <w:rPr>
          <w:szCs w:val="26"/>
        </w:rPr>
        <w:t>Giới thiệu</w:t>
      </w:r>
      <w:bookmarkEnd w:id="0"/>
    </w:p>
    <w:p w14:paraId="2F63085E" w14:textId="3EF1E627" w:rsidR="00332DFE" w:rsidRPr="00E037C9" w:rsidRDefault="00332DFE" w:rsidP="00332DFE">
      <w:pPr>
        <w:pStyle w:val="Heading2"/>
        <w:numPr>
          <w:ilvl w:val="1"/>
          <w:numId w:val="1"/>
        </w:numPr>
        <w:jc w:val="both"/>
        <w:rPr>
          <w:rFonts w:cs="Times New Roman"/>
          <w:szCs w:val="26"/>
        </w:rPr>
      </w:pPr>
      <w:bookmarkStart w:id="1" w:name="_Toc180829451"/>
      <w:r w:rsidRPr="00E037C9">
        <w:rPr>
          <w:rFonts w:cs="Times New Roman"/>
          <w:szCs w:val="26"/>
        </w:rPr>
        <w:t>Mục đích</w:t>
      </w:r>
      <w:bookmarkEnd w:id="1"/>
    </w:p>
    <w:p w14:paraId="79788F9C" w14:textId="7BE8C44F" w:rsidR="00332DFE" w:rsidRPr="00E037C9" w:rsidRDefault="00332DFE" w:rsidP="00332DFE">
      <w:pPr>
        <w:pStyle w:val="ListParagraph"/>
        <w:numPr>
          <w:ilvl w:val="0"/>
          <w:numId w:val="3"/>
        </w:numPr>
        <w:jc w:val="both"/>
        <w:rPr>
          <w:szCs w:val="26"/>
        </w:rPr>
      </w:pPr>
      <w:r w:rsidRPr="00E037C9">
        <w:rPr>
          <w:szCs w:val="26"/>
        </w:rPr>
        <w:t>Phân tích và thiết kế ứng dụng mobile SFVN, lựa chọn Flutter làm nền tảng phát triển nhằm tối ưu hiệu suất, đảm bảo tính nhất quán trên cả Android và iOS.</w:t>
      </w:r>
    </w:p>
    <w:p w14:paraId="7F610941" w14:textId="0378F81D" w:rsidR="00332DFE" w:rsidRPr="00E037C9" w:rsidRDefault="00332DFE" w:rsidP="00332DFE">
      <w:pPr>
        <w:pStyle w:val="Heading2"/>
        <w:numPr>
          <w:ilvl w:val="1"/>
          <w:numId w:val="1"/>
        </w:numPr>
        <w:jc w:val="both"/>
        <w:rPr>
          <w:szCs w:val="26"/>
        </w:rPr>
      </w:pPr>
      <w:bookmarkStart w:id="2" w:name="_Toc180829452"/>
      <w:r w:rsidRPr="00E037C9">
        <w:rPr>
          <w:szCs w:val="26"/>
        </w:rPr>
        <w:t>Phạm vi</w:t>
      </w:r>
      <w:bookmarkEnd w:id="2"/>
    </w:p>
    <w:p w14:paraId="04A0118B" w14:textId="633A8791" w:rsidR="002873ED" w:rsidRPr="00E037C9" w:rsidRDefault="00657201" w:rsidP="00C56583">
      <w:pPr>
        <w:pStyle w:val="ListParagraph"/>
        <w:numPr>
          <w:ilvl w:val="0"/>
          <w:numId w:val="3"/>
        </w:numPr>
        <w:jc w:val="both"/>
        <w:rPr>
          <w:szCs w:val="26"/>
        </w:rPr>
      </w:pPr>
      <w:r w:rsidRPr="00E037C9">
        <w:rPr>
          <w:szCs w:val="26"/>
        </w:rPr>
        <w:t>Bao gồm các tính năng quan trọng của SFVN như quản lý người dùng, sự kiện, thông báo, đánh giá và hệ thống tích điểm.</w:t>
      </w:r>
    </w:p>
    <w:p w14:paraId="06C03ED9" w14:textId="53D97DE2" w:rsidR="00041846" w:rsidRPr="00E037C9" w:rsidRDefault="0009003F" w:rsidP="0009003F">
      <w:pPr>
        <w:pStyle w:val="Heading1"/>
        <w:numPr>
          <w:ilvl w:val="0"/>
          <w:numId w:val="1"/>
        </w:numPr>
        <w:rPr>
          <w:szCs w:val="26"/>
        </w:rPr>
      </w:pPr>
      <w:bookmarkStart w:id="3" w:name="_Toc180829453"/>
      <w:r w:rsidRPr="00E037C9">
        <w:rPr>
          <w:szCs w:val="26"/>
        </w:rPr>
        <w:t>Phân tích yêu cầu và lựa chọn công nghệ</w:t>
      </w:r>
      <w:bookmarkEnd w:id="3"/>
    </w:p>
    <w:p w14:paraId="74550DEF" w14:textId="7276430E" w:rsidR="0009003F" w:rsidRPr="00E037C9" w:rsidRDefault="0009003F" w:rsidP="0009003F">
      <w:pPr>
        <w:pStyle w:val="Heading2"/>
        <w:numPr>
          <w:ilvl w:val="1"/>
          <w:numId w:val="1"/>
        </w:numPr>
        <w:jc w:val="both"/>
        <w:rPr>
          <w:szCs w:val="26"/>
        </w:rPr>
      </w:pPr>
      <w:bookmarkStart w:id="4" w:name="_Toc180829454"/>
      <w:r w:rsidRPr="00E037C9">
        <w:rPr>
          <w:szCs w:val="26"/>
        </w:rPr>
        <w:t>Lựa chọn ngôn ngữ lập trình</w:t>
      </w:r>
      <w:bookmarkEnd w:id="4"/>
    </w:p>
    <w:p w14:paraId="74783A78" w14:textId="009E0383" w:rsidR="0009003F" w:rsidRPr="00E037C9" w:rsidRDefault="00E037C9" w:rsidP="00E037C9">
      <w:pPr>
        <w:pStyle w:val="ListParagraph"/>
        <w:numPr>
          <w:ilvl w:val="0"/>
          <w:numId w:val="3"/>
        </w:numPr>
        <w:jc w:val="both"/>
        <w:rPr>
          <w:szCs w:val="26"/>
        </w:rPr>
      </w:pPr>
      <w:r w:rsidRPr="00E037C9">
        <w:rPr>
          <w:szCs w:val="26"/>
        </w:rPr>
        <w:t>Flutter (Dart).</w:t>
      </w:r>
    </w:p>
    <w:p w14:paraId="69494045" w14:textId="77777777" w:rsidR="00E037C9" w:rsidRPr="00E037C9" w:rsidRDefault="00E037C9" w:rsidP="00E037C9">
      <w:pPr>
        <w:pStyle w:val="ListParagraph"/>
        <w:numPr>
          <w:ilvl w:val="0"/>
          <w:numId w:val="3"/>
        </w:numPr>
        <w:jc w:val="both"/>
        <w:rPr>
          <w:rFonts w:eastAsia="Times New Roman" w:cs="Times New Roman"/>
          <w:kern w:val="0"/>
          <w:szCs w:val="26"/>
          <w14:ligatures w14:val="none"/>
        </w:rPr>
      </w:pPr>
      <w:r w:rsidRPr="00E037C9">
        <w:rPr>
          <w:rFonts w:eastAsia="Times New Roman" w:cs="Times New Roman"/>
          <w:kern w:val="0"/>
          <w:szCs w:val="26"/>
          <w14:ligatures w14:val="none"/>
        </w:rPr>
        <w:t>Lý do chọn Flutter:</w:t>
      </w:r>
    </w:p>
    <w:p w14:paraId="3A337853" w14:textId="77777777" w:rsidR="00E037C9" w:rsidRPr="00E037C9" w:rsidRDefault="00E037C9" w:rsidP="00E037C9">
      <w:pPr>
        <w:numPr>
          <w:ilvl w:val="1"/>
          <w:numId w:val="3"/>
        </w:numPr>
        <w:spacing w:before="100" w:beforeAutospacing="1" w:after="100" w:afterAutospacing="1" w:line="240" w:lineRule="auto"/>
        <w:jc w:val="both"/>
        <w:rPr>
          <w:rFonts w:eastAsia="Times New Roman" w:cs="Times New Roman"/>
          <w:kern w:val="0"/>
          <w:szCs w:val="26"/>
          <w14:ligatures w14:val="none"/>
        </w:rPr>
      </w:pPr>
      <w:r w:rsidRPr="00E037C9">
        <w:rPr>
          <w:rFonts w:eastAsia="Times New Roman" w:cs="Times New Roman"/>
          <w:kern w:val="0"/>
          <w:szCs w:val="26"/>
          <w14:ligatures w14:val="none"/>
        </w:rPr>
        <w:t>Hiệu suất cao: Flutter sử dụng giao diện gốc trên iOS và Android, đem lại hiệu năng mượt mà.</w:t>
      </w:r>
    </w:p>
    <w:p w14:paraId="639BD926" w14:textId="77777777" w:rsidR="00E037C9" w:rsidRPr="00E037C9" w:rsidRDefault="00E037C9" w:rsidP="00E037C9">
      <w:pPr>
        <w:numPr>
          <w:ilvl w:val="1"/>
          <w:numId w:val="3"/>
        </w:numPr>
        <w:spacing w:before="100" w:beforeAutospacing="1" w:after="100" w:afterAutospacing="1" w:line="240" w:lineRule="auto"/>
        <w:jc w:val="both"/>
        <w:rPr>
          <w:rFonts w:eastAsia="Times New Roman" w:cs="Times New Roman"/>
          <w:kern w:val="0"/>
          <w:szCs w:val="26"/>
          <w14:ligatures w14:val="none"/>
        </w:rPr>
      </w:pPr>
      <w:r w:rsidRPr="00E037C9">
        <w:rPr>
          <w:rFonts w:eastAsia="Times New Roman" w:cs="Times New Roman"/>
          <w:kern w:val="0"/>
          <w:szCs w:val="26"/>
          <w14:ligatures w14:val="none"/>
        </w:rPr>
        <w:t>Giao diện đồng nhất: Một mã nguồn cho cả Android và iOS giúp tiết kiệm thời gian và công sức.</w:t>
      </w:r>
    </w:p>
    <w:p w14:paraId="6CE66E34" w14:textId="77777777" w:rsidR="00E037C9" w:rsidRPr="00E037C9" w:rsidRDefault="00E037C9" w:rsidP="00E037C9">
      <w:pPr>
        <w:numPr>
          <w:ilvl w:val="1"/>
          <w:numId w:val="3"/>
        </w:numPr>
        <w:spacing w:before="100" w:beforeAutospacing="1" w:after="100" w:afterAutospacing="1" w:line="240" w:lineRule="auto"/>
        <w:jc w:val="both"/>
        <w:rPr>
          <w:rFonts w:eastAsia="Times New Roman" w:cs="Times New Roman"/>
          <w:kern w:val="0"/>
          <w:szCs w:val="26"/>
          <w14:ligatures w14:val="none"/>
        </w:rPr>
      </w:pPr>
      <w:r w:rsidRPr="00E037C9">
        <w:rPr>
          <w:rFonts w:eastAsia="Times New Roman" w:cs="Times New Roman"/>
          <w:kern w:val="0"/>
          <w:szCs w:val="26"/>
          <w14:ligatures w14:val="none"/>
        </w:rPr>
        <w:t>Thư viện và widget đa dạng: Hỗ trợ thiết kế UI phong phú, dễ dàng xây dựng giao diện phức tạp và trực quan.</w:t>
      </w:r>
    </w:p>
    <w:p w14:paraId="5F1EB434" w14:textId="5F6A305A" w:rsidR="00E037C9" w:rsidRDefault="00E037C9" w:rsidP="00E037C9">
      <w:pPr>
        <w:pStyle w:val="ListParagraph"/>
        <w:numPr>
          <w:ilvl w:val="0"/>
          <w:numId w:val="3"/>
        </w:numPr>
        <w:jc w:val="both"/>
        <w:rPr>
          <w:rFonts w:eastAsia="Times New Roman" w:cs="Times New Roman"/>
          <w:kern w:val="0"/>
          <w:szCs w:val="26"/>
          <w14:ligatures w14:val="none"/>
        </w:rPr>
      </w:pPr>
      <w:r w:rsidRPr="00E037C9">
        <w:rPr>
          <w:rFonts w:eastAsia="Times New Roman" w:cs="Times New Roman"/>
          <w:kern w:val="0"/>
          <w:szCs w:val="26"/>
          <w14:ligatures w14:val="none"/>
        </w:rPr>
        <w:t>Kiến trúc: MVVM (Model-View-ViewModel) hoặc Provider</w:t>
      </w:r>
      <w:r>
        <w:rPr>
          <w:rFonts w:eastAsia="Times New Roman" w:cs="Times New Roman"/>
          <w:kern w:val="0"/>
          <w:szCs w:val="26"/>
          <w14:ligatures w14:val="none"/>
        </w:rPr>
        <w:t>.</w:t>
      </w:r>
    </w:p>
    <w:p w14:paraId="322AE7FC" w14:textId="6676AD2E" w:rsidR="00C345FB" w:rsidRDefault="00C345FB" w:rsidP="00C345FB">
      <w:pPr>
        <w:pStyle w:val="Heading1"/>
        <w:numPr>
          <w:ilvl w:val="0"/>
          <w:numId w:val="1"/>
        </w:numPr>
        <w:rPr>
          <w:rFonts w:eastAsia="Times New Roman" w:cs="Times New Roman"/>
          <w:kern w:val="0"/>
          <w:szCs w:val="26"/>
          <w14:ligatures w14:val="none"/>
        </w:rPr>
      </w:pPr>
      <w:bookmarkStart w:id="5" w:name="_Toc180829455"/>
      <w:r w:rsidRPr="00C345FB">
        <w:rPr>
          <w:rFonts w:eastAsia="Times New Roman" w:cs="Times New Roman"/>
          <w:kern w:val="0"/>
          <w:szCs w:val="26"/>
          <w14:ligatures w14:val="none"/>
        </w:rPr>
        <w:t>Mô tả chức năng và thống kê màn hình</w:t>
      </w:r>
      <w:bookmarkEnd w:id="5"/>
    </w:p>
    <w:tbl>
      <w:tblPr>
        <w:tblStyle w:val="TableGrid"/>
        <w:tblW w:w="0" w:type="auto"/>
        <w:tblLook w:val="04A0" w:firstRow="1" w:lastRow="0" w:firstColumn="1" w:lastColumn="0" w:noHBand="0" w:noVBand="1"/>
      </w:tblPr>
      <w:tblGrid>
        <w:gridCol w:w="738"/>
        <w:gridCol w:w="2520"/>
        <w:gridCol w:w="2700"/>
        <w:gridCol w:w="3618"/>
      </w:tblGrid>
      <w:tr w:rsidR="004A37C6" w14:paraId="524A5402" w14:textId="77777777" w:rsidTr="002D3B10">
        <w:tc>
          <w:tcPr>
            <w:tcW w:w="738" w:type="dxa"/>
            <w:vAlign w:val="center"/>
          </w:tcPr>
          <w:p w14:paraId="07CF67DA" w14:textId="239B8255" w:rsidR="004A37C6" w:rsidRPr="002D3B10" w:rsidRDefault="004A37C6" w:rsidP="002D3B10">
            <w:pPr>
              <w:jc w:val="center"/>
              <w:rPr>
                <w:b/>
                <w:bCs/>
              </w:rPr>
            </w:pPr>
            <w:r w:rsidRPr="002D3B10">
              <w:rPr>
                <w:b/>
                <w:bCs/>
              </w:rPr>
              <w:t>STT</w:t>
            </w:r>
          </w:p>
        </w:tc>
        <w:tc>
          <w:tcPr>
            <w:tcW w:w="2520" w:type="dxa"/>
            <w:vAlign w:val="center"/>
          </w:tcPr>
          <w:p w14:paraId="3ACFC181" w14:textId="1FE3BE96" w:rsidR="004A37C6" w:rsidRPr="002D3B10" w:rsidRDefault="004A37C6" w:rsidP="002D3B10">
            <w:pPr>
              <w:rPr>
                <w:b/>
                <w:bCs/>
              </w:rPr>
            </w:pPr>
            <w:r w:rsidRPr="002D3B10">
              <w:rPr>
                <w:b/>
                <w:bCs/>
              </w:rPr>
              <w:t>Chức năng</w:t>
            </w:r>
          </w:p>
        </w:tc>
        <w:tc>
          <w:tcPr>
            <w:tcW w:w="2700" w:type="dxa"/>
            <w:vAlign w:val="center"/>
          </w:tcPr>
          <w:p w14:paraId="4F3F56C1" w14:textId="7F1353CF" w:rsidR="004A37C6" w:rsidRPr="002D3B10" w:rsidRDefault="004A37C6" w:rsidP="002D3B10">
            <w:pPr>
              <w:rPr>
                <w:b/>
                <w:bCs/>
              </w:rPr>
            </w:pPr>
            <w:r w:rsidRPr="002D3B10">
              <w:rPr>
                <w:b/>
                <w:bCs/>
              </w:rPr>
              <w:t>Màn hình</w:t>
            </w:r>
          </w:p>
        </w:tc>
        <w:tc>
          <w:tcPr>
            <w:tcW w:w="3618" w:type="dxa"/>
            <w:vAlign w:val="center"/>
          </w:tcPr>
          <w:p w14:paraId="4BF00706" w14:textId="23832BCE" w:rsidR="004A37C6" w:rsidRPr="002D3B10" w:rsidRDefault="004A37C6" w:rsidP="002D3B10">
            <w:pPr>
              <w:jc w:val="center"/>
              <w:rPr>
                <w:b/>
                <w:bCs/>
              </w:rPr>
            </w:pPr>
            <w:r w:rsidRPr="002D3B10">
              <w:rPr>
                <w:b/>
                <w:bCs/>
              </w:rPr>
              <w:t>Mô tả</w:t>
            </w:r>
          </w:p>
        </w:tc>
      </w:tr>
      <w:tr w:rsidR="004A37C6" w14:paraId="4D907168" w14:textId="77777777" w:rsidTr="002D3B10">
        <w:tc>
          <w:tcPr>
            <w:tcW w:w="738" w:type="dxa"/>
            <w:vAlign w:val="center"/>
          </w:tcPr>
          <w:p w14:paraId="0885C0F9" w14:textId="7A343E32" w:rsidR="004A37C6" w:rsidRDefault="004A37C6" w:rsidP="002D3B10">
            <w:pPr>
              <w:jc w:val="center"/>
            </w:pPr>
            <w:r w:rsidRPr="00306501">
              <w:t>1</w:t>
            </w:r>
          </w:p>
        </w:tc>
        <w:tc>
          <w:tcPr>
            <w:tcW w:w="2520" w:type="dxa"/>
          </w:tcPr>
          <w:p w14:paraId="0E48C7AF" w14:textId="4143057E" w:rsidR="004A37C6" w:rsidRDefault="004A37C6" w:rsidP="004A37C6">
            <w:r w:rsidRPr="00306501">
              <w:t>Đăng ký và đăng nhập</w:t>
            </w:r>
          </w:p>
        </w:tc>
        <w:tc>
          <w:tcPr>
            <w:tcW w:w="2700" w:type="dxa"/>
          </w:tcPr>
          <w:p w14:paraId="19213308" w14:textId="43367A08" w:rsidR="004A37C6" w:rsidRDefault="004A37C6" w:rsidP="004A37C6">
            <w:r w:rsidRPr="00306501">
              <w:t>Login Screen</w:t>
            </w:r>
          </w:p>
        </w:tc>
        <w:tc>
          <w:tcPr>
            <w:tcW w:w="3618" w:type="dxa"/>
          </w:tcPr>
          <w:p w14:paraId="29AF8510" w14:textId="1BF454C8" w:rsidR="004A37C6" w:rsidRDefault="004A37C6" w:rsidP="004A37C6">
            <w:r w:rsidRPr="00306501">
              <w:t>Màn hình nhập thông tin đăng nhập, bao gồm email và mật khẩu.</w:t>
            </w:r>
          </w:p>
        </w:tc>
      </w:tr>
      <w:tr w:rsidR="004A37C6" w14:paraId="205B87C7" w14:textId="77777777" w:rsidTr="002D3B10">
        <w:tc>
          <w:tcPr>
            <w:tcW w:w="738" w:type="dxa"/>
            <w:vAlign w:val="center"/>
          </w:tcPr>
          <w:p w14:paraId="395B7E45" w14:textId="4C24D873" w:rsidR="004A37C6" w:rsidRDefault="004A37C6" w:rsidP="002D3B10">
            <w:pPr>
              <w:jc w:val="center"/>
            </w:pPr>
          </w:p>
        </w:tc>
        <w:tc>
          <w:tcPr>
            <w:tcW w:w="2520" w:type="dxa"/>
          </w:tcPr>
          <w:p w14:paraId="0607EE98" w14:textId="14EC667F" w:rsidR="004A37C6" w:rsidRDefault="004A37C6" w:rsidP="004A37C6"/>
        </w:tc>
        <w:tc>
          <w:tcPr>
            <w:tcW w:w="2700" w:type="dxa"/>
          </w:tcPr>
          <w:p w14:paraId="7958E24E" w14:textId="434A7CC1" w:rsidR="004A37C6" w:rsidRDefault="002D3B10" w:rsidP="004A37C6">
            <w:r w:rsidRPr="00306501">
              <w:t>Register Screen</w:t>
            </w:r>
          </w:p>
        </w:tc>
        <w:tc>
          <w:tcPr>
            <w:tcW w:w="3618" w:type="dxa"/>
          </w:tcPr>
          <w:p w14:paraId="61EEC72A" w14:textId="556AF846" w:rsidR="004A37C6" w:rsidRDefault="002D3B10" w:rsidP="004A37C6">
            <w:r w:rsidRPr="00306501">
              <w:t>Màn hình đăng ký tài khoản mới, nhập tên, email, mật khẩu, số điện thoại.</w:t>
            </w:r>
          </w:p>
        </w:tc>
      </w:tr>
      <w:tr w:rsidR="004A37C6" w14:paraId="4ED6F858" w14:textId="77777777" w:rsidTr="002D3B10">
        <w:tc>
          <w:tcPr>
            <w:tcW w:w="738" w:type="dxa"/>
            <w:vAlign w:val="center"/>
          </w:tcPr>
          <w:p w14:paraId="727497E2" w14:textId="20BFA25D" w:rsidR="004A37C6" w:rsidRDefault="004A37C6" w:rsidP="002D3B10">
            <w:pPr>
              <w:jc w:val="center"/>
            </w:pPr>
            <w:r w:rsidRPr="00306501">
              <w:t>2</w:t>
            </w:r>
          </w:p>
        </w:tc>
        <w:tc>
          <w:tcPr>
            <w:tcW w:w="2520" w:type="dxa"/>
          </w:tcPr>
          <w:p w14:paraId="7DF3BAF3" w14:textId="72C49D8D" w:rsidR="004A37C6" w:rsidRDefault="004A37C6" w:rsidP="004A37C6">
            <w:r w:rsidRPr="00306501">
              <w:t>Quản lý người dùng</w:t>
            </w:r>
          </w:p>
        </w:tc>
        <w:tc>
          <w:tcPr>
            <w:tcW w:w="2700" w:type="dxa"/>
          </w:tcPr>
          <w:p w14:paraId="0A57F43E" w14:textId="7BDD2D45" w:rsidR="004A37C6" w:rsidRDefault="004A37C6" w:rsidP="004A37C6">
            <w:r w:rsidRPr="00306501">
              <w:t>Profile Screen</w:t>
            </w:r>
          </w:p>
        </w:tc>
        <w:tc>
          <w:tcPr>
            <w:tcW w:w="3618" w:type="dxa"/>
          </w:tcPr>
          <w:p w14:paraId="6B419AA7" w14:textId="6F1EA46D" w:rsidR="004A37C6" w:rsidRDefault="004A37C6" w:rsidP="004A37C6">
            <w:r w:rsidRPr="00306501">
              <w:t>Màn hình hiển thị và cập nhật thông tin cá nhân, ảnh đại diện.</w:t>
            </w:r>
          </w:p>
        </w:tc>
      </w:tr>
      <w:tr w:rsidR="004A37C6" w14:paraId="04ED2AFC" w14:textId="77777777" w:rsidTr="002D3B10">
        <w:tc>
          <w:tcPr>
            <w:tcW w:w="738" w:type="dxa"/>
            <w:vAlign w:val="center"/>
          </w:tcPr>
          <w:p w14:paraId="28023597" w14:textId="0596ED40" w:rsidR="004A37C6" w:rsidRDefault="004A37C6" w:rsidP="002D3B10">
            <w:pPr>
              <w:jc w:val="center"/>
            </w:pPr>
            <w:r w:rsidRPr="00306501">
              <w:t>3</w:t>
            </w:r>
          </w:p>
        </w:tc>
        <w:tc>
          <w:tcPr>
            <w:tcW w:w="2520" w:type="dxa"/>
          </w:tcPr>
          <w:p w14:paraId="77CEB1BA" w14:textId="0A186946" w:rsidR="004A37C6" w:rsidRDefault="004A37C6" w:rsidP="004A37C6">
            <w:r w:rsidRPr="00306501">
              <w:t>Quản lý sự kiện</w:t>
            </w:r>
          </w:p>
        </w:tc>
        <w:tc>
          <w:tcPr>
            <w:tcW w:w="2700" w:type="dxa"/>
          </w:tcPr>
          <w:p w14:paraId="4F851E89" w14:textId="658B5EAC" w:rsidR="004A37C6" w:rsidRDefault="004A37C6" w:rsidP="004A37C6">
            <w:r w:rsidRPr="00306501">
              <w:t>Event List Screen</w:t>
            </w:r>
          </w:p>
        </w:tc>
        <w:tc>
          <w:tcPr>
            <w:tcW w:w="3618" w:type="dxa"/>
          </w:tcPr>
          <w:p w14:paraId="40F15240" w14:textId="2EBBC7D3" w:rsidR="004A37C6" w:rsidRDefault="004A37C6" w:rsidP="004A37C6">
            <w:r w:rsidRPr="00306501">
              <w:t>Màn hình hiển thị danh sách sự kiện, bao gồm tìm kiếm và lọc sự kiện.</w:t>
            </w:r>
          </w:p>
        </w:tc>
      </w:tr>
      <w:tr w:rsidR="002D3B10" w14:paraId="57205C69" w14:textId="77777777" w:rsidTr="002D3B10">
        <w:tc>
          <w:tcPr>
            <w:tcW w:w="738" w:type="dxa"/>
            <w:vAlign w:val="center"/>
          </w:tcPr>
          <w:p w14:paraId="1996AED6" w14:textId="66949D3B" w:rsidR="002D3B10" w:rsidRDefault="002D3B10" w:rsidP="002D3B10">
            <w:pPr>
              <w:jc w:val="center"/>
            </w:pPr>
          </w:p>
        </w:tc>
        <w:tc>
          <w:tcPr>
            <w:tcW w:w="2520" w:type="dxa"/>
          </w:tcPr>
          <w:p w14:paraId="44BDFE71" w14:textId="7BB840A3" w:rsidR="002D3B10" w:rsidRDefault="002D3B10" w:rsidP="002D3B10"/>
        </w:tc>
        <w:tc>
          <w:tcPr>
            <w:tcW w:w="2700" w:type="dxa"/>
          </w:tcPr>
          <w:p w14:paraId="47D6FF74" w14:textId="2BB4B981" w:rsidR="002D3B10" w:rsidRDefault="002D3B10" w:rsidP="002D3B10">
            <w:r w:rsidRPr="00306501">
              <w:t>Event Detail Screen</w:t>
            </w:r>
          </w:p>
        </w:tc>
        <w:tc>
          <w:tcPr>
            <w:tcW w:w="3618" w:type="dxa"/>
          </w:tcPr>
          <w:p w14:paraId="1E12ED25" w14:textId="4F3D443B" w:rsidR="002D3B10" w:rsidRDefault="002D3B10" w:rsidP="002D3B10">
            <w:r w:rsidRPr="00306501">
              <w:t>Màn hình chi tiết sự kiện: mô tả, thời gian, địa điểm, đăng ký tham gia.</w:t>
            </w:r>
          </w:p>
        </w:tc>
      </w:tr>
      <w:tr w:rsidR="002D3B10" w14:paraId="2B8F9BF4" w14:textId="77777777" w:rsidTr="002D3B10">
        <w:tc>
          <w:tcPr>
            <w:tcW w:w="738" w:type="dxa"/>
            <w:vAlign w:val="center"/>
          </w:tcPr>
          <w:p w14:paraId="0F861C49" w14:textId="13073C60" w:rsidR="002D3B10" w:rsidRDefault="002D3B10" w:rsidP="002D3B10">
            <w:pPr>
              <w:jc w:val="center"/>
            </w:pPr>
          </w:p>
        </w:tc>
        <w:tc>
          <w:tcPr>
            <w:tcW w:w="2520" w:type="dxa"/>
          </w:tcPr>
          <w:p w14:paraId="26F7E4D4" w14:textId="6E60CF8D" w:rsidR="002D3B10" w:rsidRDefault="002D3B10" w:rsidP="002D3B10"/>
        </w:tc>
        <w:tc>
          <w:tcPr>
            <w:tcW w:w="2700" w:type="dxa"/>
          </w:tcPr>
          <w:p w14:paraId="0F12575C" w14:textId="7C6F7860" w:rsidR="002D3B10" w:rsidRDefault="002D3B10" w:rsidP="002D3B10">
            <w:r w:rsidRPr="00306501">
              <w:t>Create Event Screen</w:t>
            </w:r>
          </w:p>
        </w:tc>
        <w:tc>
          <w:tcPr>
            <w:tcW w:w="3618" w:type="dxa"/>
          </w:tcPr>
          <w:p w14:paraId="4DAE1CB1" w14:textId="5B69FF1F" w:rsidR="002D3B10" w:rsidRDefault="002D3B10" w:rsidP="002D3B10">
            <w:r w:rsidRPr="00306501">
              <w:t>Màn hình dành cho tổ chức để tạo và đăng bài sự kiện mới.</w:t>
            </w:r>
          </w:p>
        </w:tc>
      </w:tr>
      <w:tr w:rsidR="002D3B10" w14:paraId="2CEC4798" w14:textId="77777777" w:rsidTr="002D3B10">
        <w:tc>
          <w:tcPr>
            <w:tcW w:w="738" w:type="dxa"/>
            <w:vAlign w:val="center"/>
          </w:tcPr>
          <w:p w14:paraId="3F5E9776" w14:textId="7C8527DC" w:rsidR="002D3B10" w:rsidRDefault="002D3B10" w:rsidP="002D3B10">
            <w:pPr>
              <w:jc w:val="center"/>
            </w:pPr>
            <w:r w:rsidRPr="00306501">
              <w:t>4</w:t>
            </w:r>
          </w:p>
        </w:tc>
        <w:tc>
          <w:tcPr>
            <w:tcW w:w="2520" w:type="dxa"/>
          </w:tcPr>
          <w:p w14:paraId="2AE57012" w14:textId="1B5729A5" w:rsidR="002D3B10" w:rsidRDefault="002D3B10" w:rsidP="002D3B10">
            <w:r w:rsidRPr="00306501">
              <w:t>Đánh giá và phản hồi</w:t>
            </w:r>
          </w:p>
        </w:tc>
        <w:tc>
          <w:tcPr>
            <w:tcW w:w="2700" w:type="dxa"/>
          </w:tcPr>
          <w:p w14:paraId="3F093316" w14:textId="79E56931" w:rsidR="002D3B10" w:rsidRDefault="002D3B10" w:rsidP="002D3B10">
            <w:r w:rsidRPr="00306501">
              <w:t>Review Screen</w:t>
            </w:r>
          </w:p>
        </w:tc>
        <w:tc>
          <w:tcPr>
            <w:tcW w:w="3618" w:type="dxa"/>
          </w:tcPr>
          <w:p w14:paraId="5EF9B6F2" w14:textId="71017D3A" w:rsidR="002D3B10" w:rsidRDefault="002D3B10" w:rsidP="002D3B10">
            <w:r w:rsidRPr="00306501">
              <w:t>Màn hình người dùng để lại đánh giá và nhận xét sau khi tham gia sự kiện.</w:t>
            </w:r>
          </w:p>
        </w:tc>
      </w:tr>
      <w:tr w:rsidR="002D3B10" w14:paraId="2B8597A9" w14:textId="77777777" w:rsidTr="002D3B10">
        <w:tc>
          <w:tcPr>
            <w:tcW w:w="738" w:type="dxa"/>
            <w:vAlign w:val="center"/>
          </w:tcPr>
          <w:p w14:paraId="7F835859" w14:textId="612E00CC" w:rsidR="002D3B10" w:rsidRDefault="002D3B10" w:rsidP="002D3B10">
            <w:pPr>
              <w:jc w:val="center"/>
            </w:pPr>
            <w:r w:rsidRPr="00306501">
              <w:t>5</w:t>
            </w:r>
          </w:p>
        </w:tc>
        <w:tc>
          <w:tcPr>
            <w:tcW w:w="2520" w:type="dxa"/>
          </w:tcPr>
          <w:p w14:paraId="6CE14F22" w14:textId="3CE16D26" w:rsidR="002D3B10" w:rsidRDefault="002D3B10" w:rsidP="002D3B10">
            <w:r w:rsidRPr="00306501">
              <w:t>Quản lý điểm và quà tặng</w:t>
            </w:r>
          </w:p>
        </w:tc>
        <w:tc>
          <w:tcPr>
            <w:tcW w:w="2700" w:type="dxa"/>
          </w:tcPr>
          <w:p w14:paraId="1AA5AE7C" w14:textId="2F2518E2" w:rsidR="002D3B10" w:rsidRDefault="002D3B10" w:rsidP="002D3B10">
            <w:r w:rsidRPr="00306501">
              <w:t>Points &amp; Rewards Screen</w:t>
            </w:r>
          </w:p>
        </w:tc>
        <w:tc>
          <w:tcPr>
            <w:tcW w:w="3618" w:type="dxa"/>
          </w:tcPr>
          <w:p w14:paraId="61238A82" w14:textId="3D3853EB" w:rsidR="002D3B10" w:rsidRDefault="002D3B10" w:rsidP="002D3B10">
            <w:r w:rsidRPr="00306501">
              <w:t>Màn hình hiển thị điểm hiện có và cho phép đổi quà tặng.</w:t>
            </w:r>
          </w:p>
        </w:tc>
      </w:tr>
      <w:tr w:rsidR="002D3B10" w14:paraId="6FAD5C31" w14:textId="77777777" w:rsidTr="002D3B10">
        <w:tc>
          <w:tcPr>
            <w:tcW w:w="738" w:type="dxa"/>
            <w:vAlign w:val="center"/>
          </w:tcPr>
          <w:p w14:paraId="3F180097" w14:textId="34F83297" w:rsidR="002D3B10" w:rsidRDefault="002D3B10" w:rsidP="002D3B10">
            <w:pPr>
              <w:jc w:val="center"/>
            </w:pPr>
            <w:r w:rsidRPr="00306501">
              <w:t>6</w:t>
            </w:r>
          </w:p>
        </w:tc>
        <w:tc>
          <w:tcPr>
            <w:tcW w:w="2520" w:type="dxa"/>
          </w:tcPr>
          <w:p w14:paraId="16DB84AA" w14:textId="30B9AAFD" w:rsidR="002D3B10" w:rsidRDefault="002D3B10" w:rsidP="002D3B10">
            <w:r w:rsidRPr="00306501">
              <w:t>Thông báo</w:t>
            </w:r>
          </w:p>
        </w:tc>
        <w:tc>
          <w:tcPr>
            <w:tcW w:w="2700" w:type="dxa"/>
          </w:tcPr>
          <w:p w14:paraId="7E7D1F22" w14:textId="5DE18779" w:rsidR="002D3B10" w:rsidRDefault="002D3B10" w:rsidP="002D3B10">
            <w:r w:rsidRPr="00306501">
              <w:t>Notifications Screen</w:t>
            </w:r>
          </w:p>
        </w:tc>
        <w:tc>
          <w:tcPr>
            <w:tcW w:w="3618" w:type="dxa"/>
          </w:tcPr>
          <w:p w14:paraId="21205018" w14:textId="30170573" w:rsidR="002D3B10" w:rsidRDefault="002D3B10" w:rsidP="002D3B10">
            <w:r w:rsidRPr="00306501">
              <w:t>Màn hình nhận và quản lý thông báo, nhắc nhở các sự kiện sắp tới và yêu cầu đánh giá.</w:t>
            </w:r>
          </w:p>
        </w:tc>
      </w:tr>
    </w:tbl>
    <w:p w14:paraId="12986A46" w14:textId="77777777" w:rsidR="00C345FB" w:rsidRPr="00C345FB" w:rsidRDefault="00C345FB" w:rsidP="00C345FB"/>
    <w:p w14:paraId="10989516" w14:textId="4ECB93C2" w:rsidR="00E037C9" w:rsidRDefault="0075038B" w:rsidP="0075038B">
      <w:pPr>
        <w:pStyle w:val="Heading1"/>
        <w:numPr>
          <w:ilvl w:val="0"/>
          <w:numId w:val="1"/>
        </w:numPr>
      </w:pPr>
      <w:bookmarkStart w:id="6" w:name="_Toc180829456"/>
      <w:r w:rsidRPr="0075038B">
        <w:t>Kế hoạch phát triển và thời gian dự kiến</w:t>
      </w:r>
      <w:bookmarkEnd w:id="6"/>
    </w:p>
    <w:tbl>
      <w:tblPr>
        <w:tblStyle w:val="TableGrid"/>
        <w:tblW w:w="0" w:type="auto"/>
        <w:tblLook w:val="04A0" w:firstRow="1" w:lastRow="0" w:firstColumn="1" w:lastColumn="0" w:noHBand="0" w:noVBand="1"/>
      </w:tblPr>
      <w:tblGrid>
        <w:gridCol w:w="2394"/>
        <w:gridCol w:w="2394"/>
        <w:gridCol w:w="2394"/>
        <w:gridCol w:w="2394"/>
      </w:tblGrid>
      <w:tr w:rsidR="00E63E61" w14:paraId="79A68761" w14:textId="77777777" w:rsidTr="00E63E61">
        <w:tc>
          <w:tcPr>
            <w:tcW w:w="2394" w:type="dxa"/>
          </w:tcPr>
          <w:p w14:paraId="1AA59CE1" w14:textId="7B564601" w:rsidR="00E63E61" w:rsidRDefault="00E63E61" w:rsidP="00524565">
            <w:pPr>
              <w:jc w:val="center"/>
            </w:pPr>
            <w:r w:rsidRPr="006C0439">
              <w:t>Giai đoạn</w:t>
            </w:r>
          </w:p>
        </w:tc>
        <w:tc>
          <w:tcPr>
            <w:tcW w:w="2394" w:type="dxa"/>
          </w:tcPr>
          <w:p w14:paraId="5E8022E7" w14:textId="37C8971D" w:rsidR="00E63E61" w:rsidRDefault="00E63E61" w:rsidP="00E63E61">
            <w:r w:rsidRPr="006C0439">
              <w:t>Nhiệm vụ</w:t>
            </w:r>
          </w:p>
        </w:tc>
        <w:tc>
          <w:tcPr>
            <w:tcW w:w="2394" w:type="dxa"/>
          </w:tcPr>
          <w:p w14:paraId="74C7D679" w14:textId="255A0C07" w:rsidR="00E63E61" w:rsidRDefault="00E63E61" w:rsidP="00E63E61">
            <w:r w:rsidRPr="006C0439">
              <w:t>Màn hình liên quan</w:t>
            </w:r>
          </w:p>
        </w:tc>
        <w:tc>
          <w:tcPr>
            <w:tcW w:w="2394" w:type="dxa"/>
          </w:tcPr>
          <w:p w14:paraId="317BE901" w14:textId="5A8AE015" w:rsidR="00E63E61" w:rsidRDefault="00E63E61" w:rsidP="00524565">
            <w:pPr>
              <w:jc w:val="center"/>
            </w:pPr>
            <w:r w:rsidRPr="006C0439">
              <w:t>Thời gian</w:t>
            </w:r>
            <w:r w:rsidR="009C7EE6">
              <w:t xml:space="preserve"> dự kiến</w:t>
            </w:r>
          </w:p>
        </w:tc>
      </w:tr>
      <w:tr w:rsidR="00DE001F" w14:paraId="4C511162" w14:textId="77777777" w:rsidTr="00524565">
        <w:tc>
          <w:tcPr>
            <w:tcW w:w="2394" w:type="dxa"/>
            <w:vAlign w:val="center"/>
          </w:tcPr>
          <w:p w14:paraId="04A4810A" w14:textId="26D234FE" w:rsidR="00DE001F" w:rsidRDefault="00DE001F" w:rsidP="00524565">
            <w:pPr>
              <w:jc w:val="center"/>
            </w:pPr>
            <w:r w:rsidRPr="006C0439">
              <w:t>1</w:t>
            </w:r>
          </w:p>
        </w:tc>
        <w:tc>
          <w:tcPr>
            <w:tcW w:w="2394" w:type="dxa"/>
            <w:vAlign w:val="center"/>
          </w:tcPr>
          <w:p w14:paraId="35F70638" w14:textId="3624DAD4" w:rsidR="00DE001F" w:rsidRDefault="00DE001F" w:rsidP="00524565">
            <w:r w:rsidRPr="006C0439">
              <w:t>Nghiên cứu và thiết kế UX/UI</w:t>
            </w:r>
          </w:p>
        </w:tc>
        <w:tc>
          <w:tcPr>
            <w:tcW w:w="2394" w:type="dxa"/>
            <w:vAlign w:val="center"/>
          </w:tcPr>
          <w:p w14:paraId="100FC11A" w14:textId="77777777" w:rsidR="00DE001F" w:rsidRDefault="00DE001F" w:rsidP="00524565">
            <w:r w:rsidRPr="006C0439">
              <w:t>- Tạo wireframe và prototype trên Figma</w:t>
            </w:r>
          </w:p>
          <w:p w14:paraId="60B664EA" w14:textId="476FC44F" w:rsidR="00DE001F" w:rsidRDefault="00DE001F" w:rsidP="00524565">
            <w:r w:rsidRPr="006C0439">
              <w:t>- Thống nhất thiết kế với các bên liên quan (đăng nhập, đăng ký, danh sách sự kiện, chi tiết sự kiện, quản lý người dùng)</w:t>
            </w:r>
          </w:p>
        </w:tc>
        <w:tc>
          <w:tcPr>
            <w:tcW w:w="2394" w:type="dxa"/>
            <w:vAlign w:val="center"/>
          </w:tcPr>
          <w:p w14:paraId="504A454A" w14:textId="0AA80F9F" w:rsidR="00DE001F" w:rsidRDefault="0091176F" w:rsidP="00524565">
            <w:pPr>
              <w:jc w:val="center"/>
            </w:pPr>
            <w:r>
              <w:t>2</w:t>
            </w:r>
            <w:r w:rsidR="00DE001F" w:rsidRPr="006C0439">
              <w:t xml:space="preserve"> tuần</w:t>
            </w:r>
          </w:p>
        </w:tc>
      </w:tr>
      <w:tr w:rsidR="00DE001F" w14:paraId="41DBE897" w14:textId="77777777" w:rsidTr="00524565">
        <w:tc>
          <w:tcPr>
            <w:tcW w:w="2394" w:type="dxa"/>
            <w:vAlign w:val="center"/>
          </w:tcPr>
          <w:p w14:paraId="5D14ACD9" w14:textId="765EE039" w:rsidR="00DE001F" w:rsidRDefault="00DE001F" w:rsidP="00524565">
            <w:pPr>
              <w:jc w:val="center"/>
            </w:pPr>
            <w:r w:rsidRPr="006C0439">
              <w:t>2</w:t>
            </w:r>
          </w:p>
        </w:tc>
        <w:tc>
          <w:tcPr>
            <w:tcW w:w="2394" w:type="dxa"/>
            <w:vAlign w:val="center"/>
          </w:tcPr>
          <w:p w14:paraId="7D37EF46" w14:textId="75B5FE5D" w:rsidR="00DE001F" w:rsidRDefault="00DE001F" w:rsidP="00524565">
            <w:r w:rsidRPr="006C0439">
              <w:t>Thiết lập dự án và tạo màn hình cơ bản</w:t>
            </w:r>
          </w:p>
        </w:tc>
        <w:tc>
          <w:tcPr>
            <w:tcW w:w="2394" w:type="dxa"/>
            <w:vAlign w:val="center"/>
          </w:tcPr>
          <w:p w14:paraId="65E34697" w14:textId="61EC3EAD" w:rsidR="00DE001F" w:rsidRDefault="00DE001F" w:rsidP="00524565">
            <w:r w:rsidRPr="006C0439">
              <w:t>Login, Register, Profile</w:t>
            </w:r>
          </w:p>
        </w:tc>
        <w:tc>
          <w:tcPr>
            <w:tcW w:w="2394" w:type="dxa"/>
            <w:vAlign w:val="center"/>
          </w:tcPr>
          <w:p w14:paraId="5B17F9ED" w14:textId="3F2D6DA8" w:rsidR="00DE001F" w:rsidRDefault="00DE001F" w:rsidP="00524565">
            <w:pPr>
              <w:jc w:val="center"/>
            </w:pPr>
            <w:r w:rsidRPr="006C0439">
              <w:t>1 tuần</w:t>
            </w:r>
          </w:p>
        </w:tc>
      </w:tr>
      <w:tr w:rsidR="00DE001F" w14:paraId="4F580527" w14:textId="77777777" w:rsidTr="00524565">
        <w:tc>
          <w:tcPr>
            <w:tcW w:w="2394" w:type="dxa"/>
            <w:vAlign w:val="center"/>
          </w:tcPr>
          <w:p w14:paraId="2C76CD7C" w14:textId="66F4F3F6" w:rsidR="00DE001F" w:rsidRDefault="00DE001F" w:rsidP="00524565">
            <w:pPr>
              <w:jc w:val="center"/>
            </w:pPr>
            <w:r w:rsidRPr="006C0439">
              <w:t>3</w:t>
            </w:r>
          </w:p>
        </w:tc>
        <w:tc>
          <w:tcPr>
            <w:tcW w:w="2394" w:type="dxa"/>
            <w:vAlign w:val="center"/>
          </w:tcPr>
          <w:p w14:paraId="64B5E5B6" w14:textId="409CE4BE" w:rsidR="00DE001F" w:rsidRDefault="00DE001F" w:rsidP="00524565">
            <w:r w:rsidRPr="006C0439">
              <w:t>Phát triển tính năng sự kiện</w:t>
            </w:r>
          </w:p>
        </w:tc>
        <w:tc>
          <w:tcPr>
            <w:tcW w:w="2394" w:type="dxa"/>
            <w:vAlign w:val="center"/>
          </w:tcPr>
          <w:p w14:paraId="313A64E3" w14:textId="48A8C965" w:rsidR="00DE001F" w:rsidRDefault="00DE001F" w:rsidP="00524565">
            <w:r w:rsidRPr="006C0439">
              <w:t>Event List, Event Detail, Create Event</w:t>
            </w:r>
          </w:p>
        </w:tc>
        <w:tc>
          <w:tcPr>
            <w:tcW w:w="2394" w:type="dxa"/>
            <w:vAlign w:val="center"/>
          </w:tcPr>
          <w:p w14:paraId="283D3647" w14:textId="3B177628" w:rsidR="00DE001F" w:rsidRDefault="00DE001F" w:rsidP="00524565">
            <w:pPr>
              <w:jc w:val="center"/>
            </w:pPr>
            <w:r w:rsidRPr="006C0439">
              <w:t>1 tuần</w:t>
            </w:r>
          </w:p>
        </w:tc>
      </w:tr>
      <w:tr w:rsidR="00DE001F" w14:paraId="06C483F2" w14:textId="77777777" w:rsidTr="00524565">
        <w:tc>
          <w:tcPr>
            <w:tcW w:w="2394" w:type="dxa"/>
            <w:vAlign w:val="center"/>
          </w:tcPr>
          <w:p w14:paraId="7ECA8E51" w14:textId="1E2947A2" w:rsidR="00DE001F" w:rsidRDefault="00DE001F" w:rsidP="00524565">
            <w:pPr>
              <w:jc w:val="center"/>
            </w:pPr>
            <w:r w:rsidRPr="006C0439">
              <w:t>4</w:t>
            </w:r>
          </w:p>
        </w:tc>
        <w:tc>
          <w:tcPr>
            <w:tcW w:w="2394" w:type="dxa"/>
            <w:vAlign w:val="center"/>
          </w:tcPr>
          <w:p w14:paraId="3BC2C1DF" w14:textId="0E2DF750" w:rsidR="00DE001F" w:rsidRDefault="00DE001F" w:rsidP="00524565">
            <w:r w:rsidRPr="006C0439">
              <w:t>Hoàn thiện quản lý người dùng</w:t>
            </w:r>
          </w:p>
        </w:tc>
        <w:tc>
          <w:tcPr>
            <w:tcW w:w="2394" w:type="dxa"/>
            <w:vAlign w:val="center"/>
          </w:tcPr>
          <w:p w14:paraId="39945903" w14:textId="7707862C" w:rsidR="00DE001F" w:rsidRDefault="00DE001F" w:rsidP="00524565">
            <w:r w:rsidRPr="006C0439">
              <w:t>Profile, Edit Profile</w:t>
            </w:r>
          </w:p>
        </w:tc>
        <w:tc>
          <w:tcPr>
            <w:tcW w:w="2394" w:type="dxa"/>
            <w:vAlign w:val="center"/>
          </w:tcPr>
          <w:p w14:paraId="0B278922" w14:textId="573C49BD" w:rsidR="00DE001F" w:rsidRDefault="00DE001F" w:rsidP="00524565">
            <w:pPr>
              <w:jc w:val="center"/>
            </w:pPr>
            <w:r w:rsidRPr="006C0439">
              <w:t>1 tuần</w:t>
            </w:r>
          </w:p>
        </w:tc>
      </w:tr>
      <w:tr w:rsidR="00DE001F" w14:paraId="1B14C55D" w14:textId="77777777" w:rsidTr="00524565">
        <w:tc>
          <w:tcPr>
            <w:tcW w:w="2394" w:type="dxa"/>
            <w:vAlign w:val="center"/>
          </w:tcPr>
          <w:p w14:paraId="3C067CEF" w14:textId="6B68A72D" w:rsidR="00DE001F" w:rsidRDefault="00DE001F" w:rsidP="00524565">
            <w:pPr>
              <w:jc w:val="center"/>
            </w:pPr>
            <w:r w:rsidRPr="006C0439">
              <w:t>5</w:t>
            </w:r>
          </w:p>
        </w:tc>
        <w:tc>
          <w:tcPr>
            <w:tcW w:w="2394" w:type="dxa"/>
            <w:vAlign w:val="center"/>
          </w:tcPr>
          <w:p w14:paraId="5FF3A222" w14:textId="6F90654F" w:rsidR="00DE001F" w:rsidRDefault="00DE001F" w:rsidP="00524565">
            <w:r w:rsidRPr="006C0439">
              <w:t>Tích hợp đánh giá và phản hồi</w:t>
            </w:r>
          </w:p>
        </w:tc>
        <w:tc>
          <w:tcPr>
            <w:tcW w:w="2394" w:type="dxa"/>
            <w:vAlign w:val="center"/>
          </w:tcPr>
          <w:p w14:paraId="209FCCDE" w14:textId="303182F1" w:rsidR="00DE001F" w:rsidRDefault="00DE001F" w:rsidP="00524565">
            <w:r w:rsidRPr="006C0439">
              <w:t>Review</w:t>
            </w:r>
          </w:p>
        </w:tc>
        <w:tc>
          <w:tcPr>
            <w:tcW w:w="2394" w:type="dxa"/>
            <w:vAlign w:val="center"/>
          </w:tcPr>
          <w:p w14:paraId="2D83244F" w14:textId="22AAB807" w:rsidR="00DE001F" w:rsidRDefault="00DE001F" w:rsidP="00524565">
            <w:pPr>
              <w:jc w:val="center"/>
            </w:pPr>
            <w:r w:rsidRPr="006C0439">
              <w:t>1 tuần</w:t>
            </w:r>
          </w:p>
        </w:tc>
      </w:tr>
      <w:tr w:rsidR="00DE001F" w14:paraId="6C1C2F1E" w14:textId="77777777" w:rsidTr="00524565">
        <w:tc>
          <w:tcPr>
            <w:tcW w:w="2394" w:type="dxa"/>
            <w:vAlign w:val="center"/>
          </w:tcPr>
          <w:p w14:paraId="06E45263" w14:textId="04741B57" w:rsidR="00DE001F" w:rsidRDefault="00DE001F" w:rsidP="00524565">
            <w:pPr>
              <w:jc w:val="center"/>
            </w:pPr>
            <w:r w:rsidRPr="006C0439">
              <w:t>6</w:t>
            </w:r>
          </w:p>
        </w:tc>
        <w:tc>
          <w:tcPr>
            <w:tcW w:w="2394" w:type="dxa"/>
            <w:vAlign w:val="center"/>
          </w:tcPr>
          <w:p w14:paraId="00394C07" w14:textId="064871A3" w:rsidR="00DE001F" w:rsidRDefault="00DE001F" w:rsidP="00524565">
            <w:r w:rsidRPr="006C0439">
              <w:t>Phát triển tính năng quản lý điểm và quà</w:t>
            </w:r>
          </w:p>
        </w:tc>
        <w:tc>
          <w:tcPr>
            <w:tcW w:w="2394" w:type="dxa"/>
            <w:vAlign w:val="center"/>
          </w:tcPr>
          <w:p w14:paraId="31265487" w14:textId="34EDE2BF" w:rsidR="00DE001F" w:rsidRDefault="00DE001F" w:rsidP="00524565">
            <w:r w:rsidRPr="006C0439">
              <w:t>Points &amp; Rewards</w:t>
            </w:r>
          </w:p>
        </w:tc>
        <w:tc>
          <w:tcPr>
            <w:tcW w:w="2394" w:type="dxa"/>
            <w:vAlign w:val="center"/>
          </w:tcPr>
          <w:p w14:paraId="26858A6D" w14:textId="6EB9DE5C" w:rsidR="00DE001F" w:rsidRDefault="00DE001F" w:rsidP="00524565">
            <w:pPr>
              <w:jc w:val="center"/>
            </w:pPr>
            <w:r w:rsidRPr="006C0439">
              <w:t>1 tuần</w:t>
            </w:r>
          </w:p>
        </w:tc>
      </w:tr>
      <w:tr w:rsidR="00DE001F" w14:paraId="028DE68C" w14:textId="77777777" w:rsidTr="00524565">
        <w:tc>
          <w:tcPr>
            <w:tcW w:w="2394" w:type="dxa"/>
            <w:vAlign w:val="center"/>
          </w:tcPr>
          <w:p w14:paraId="10488298" w14:textId="109037C4" w:rsidR="00DE001F" w:rsidRDefault="00DE001F" w:rsidP="00524565">
            <w:pPr>
              <w:jc w:val="center"/>
            </w:pPr>
            <w:r w:rsidRPr="006C0439">
              <w:t>7</w:t>
            </w:r>
          </w:p>
        </w:tc>
        <w:tc>
          <w:tcPr>
            <w:tcW w:w="2394" w:type="dxa"/>
            <w:vAlign w:val="center"/>
          </w:tcPr>
          <w:p w14:paraId="48C6BBE3" w14:textId="457F233A" w:rsidR="00DE001F" w:rsidRDefault="00DE001F" w:rsidP="00524565">
            <w:r w:rsidRPr="006C0439">
              <w:t>Tích hợp hệ thống thông báo</w:t>
            </w:r>
          </w:p>
        </w:tc>
        <w:tc>
          <w:tcPr>
            <w:tcW w:w="2394" w:type="dxa"/>
            <w:vAlign w:val="center"/>
          </w:tcPr>
          <w:p w14:paraId="0B22D5ED" w14:textId="315BBFF8" w:rsidR="00DE001F" w:rsidRDefault="00DE001F" w:rsidP="00524565">
            <w:r w:rsidRPr="006C0439">
              <w:t>Notifications</w:t>
            </w:r>
          </w:p>
        </w:tc>
        <w:tc>
          <w:tcPr>
            <w:tcW w:w="2394" w:type="dxa"/>
            <w:vAlign w:val="center"/>
          </w:tcPr>
          <w:p w14:paraId="52758C22" w14:textId="6677F4E4" w:rsidR="00DE001F" w:rsidRDefault="00DE001F" w:rsidP="00524565">
            <w:pPr>
              <w:jc w:val="center"/>
            </w:pPr>
            <w:r w:rsidRPr="006C0439">
              <w:t>1 tuần</w:t>
            </w:r>
          </w:p>
        </w:tc>
      </w:tr>
      <w:tr w:rsidR="00524565" w14:paraId="1CA1C166" w14:textId="77777777" w:rsidTr="00524565">
        <w:tc>
          <w:tcPr>
            <w:tcW w:w="2394" w:type="dxa"/>
            <w:vAlign w:val="center"/>
          </w:tcPr>
          <w:p w14:paraId="18D23572" w14:textId="34576C8A" w:rsidR="00524565" w:rsidRDefault="00524565" w:rsidP="00524565">
            <w:pPr>
              <w:jc w:val="center"/>
            </w:pPr>
            <w:r w:rsidRPr="00A01D30">
              <w:t>8</w:t>
            </w:r>
          </w:p>
        </w:tc>
        <w:tc>
          <w:tcPr>
            <w:tcW w:w="2394" w:type="dxa"/>
            <w:vAlign w:val="center"/>
          </w:tcPr>
          <w:p w14:paraId="53590CD0" w14:textId="32DC3B80" w:rsidR="00524565" w:rsidRDefault="00524565" w:rsidP="00524565">
            <w:r w:rsidRPr="00A01D30">
              <w:t>Hoàn thiện thanh toán và kiểm thử</w:t>
            </w:r>
          </w:p>
        </w:tc>
        <w:tc>
          <w:tcPr>
            <w:tcW w:w="2394" w:type="dxa"/>
            <w:vAlign w:val="center"/>
          </w:tcPr>
          <w:p w14:paraId="1A4D7376" w14:textId="3F6978AE" w:rsidR="00524565" w:rsidRDefault="00524565" w:rsidP="00524565">
            <w:r w:rsidRPr="00A01D30">
              <w:t>Payment, Lịch sử giao dịch</w:t>
            </w:r>
          </w:p>
        </w:tc>
        <w:tc>
          <w:tcPr>
            <w:tcW w:w="2394" w:type="dxa"/>
            <w:vAlign w:val="center"/>
          </w:tcPr>
          <w:p w14:paraId="28533EED" w14:textId="6C44325C" w:rsidR="00524565" w:rsidRDefault="00524565" w:rsidP="00524565">
            <w:pPr>
              <w:jc w:val="center"/>
            </w:pPr>
            <w:r w:rsidRPr="00A01D30">
              <w:t>1 tuần</w:t>
            </w:r>
          </w:p>
        </w:tc>
      </w:tr>
    </w:tbl>
    <w:p w14:paraId="57557DA0" w14:textId="102BC590" w:rsidR="00FE7957" w:rsidRDefault="00FE7957" w:rsidP="0075038B"/>
    <w:p w14:paraId="5394D7E8" w14:textId="417EBA56" w:rsidR="0075038B" w:rsidRDefault="00FE7957" w:rsidP="0075038B">
      <w:r>
        <w:br w:type="page"/>
      </w:r>
    </w:p>
    <w:p w14:paraId="7F200D35" w14:textId="77777777" w:rsidR="00FE7957" w:rsidRDefault="00FE7957" w:rsidP="00FE7957">
      <w:pPr>
        <w:pStyle w:val="ListParagraph"/>
        <w:numPr>
          <w:ilvl w:val="0"/>
          <w:numId w:val="25"/>
        </w:numPr>
      </w:pPr>
      <w:r>
        <w:t>Chi tiết từng giai đoạn</w:t>
      </w:r>
    </w:p>
    <w:p w14:paraId="0BA79B19" w14:textId="42BD78C2" w:rsidR="00FE7957" w:rsidRDefault="00FE7957" w:rsidP="00D95884">
      <w:pPr>
        <w:pStyle w:val="ListParagraph"/>
        <w:numPr>
          <w:ilvl w:val="0"/>
          <w:numId w:val="26"/>
        </w:numPr>
        <w:jc w:val="both"/>
      </w:pPr>
      <w:r w:rsidRPr="009C7EE6">
        <w:rPr>
          <w:b/>
          <w:bCs/>
        </w:rPr>
        <w:t>Giao đoạn 1:</w:t>
      </w:r>
      <w:r>
        <w:t xml:space="preserve"> Nghiên cứu và Thiết kế UX/UI (Figma)</w:t>
      </w:r>
    </w:p>
    <w:p w14:paraId="37F5D6D7" w14:textId="4820F933" w:rsidR="00FE7957" w:rsidRDefault="00FE7957" w:rsidP="00D95884">
      <w:pPr>
        <w:pStyle w:val="ListParagraph"/>
        <w:numPr>
          <w:ilvl w:val="2"/>
          <w:numId w:val="3"/>
        </w:numPr>
        <w:jc w:val="both"/>
      </w:pPr>
      <w:r>
        <w:t>Nghiên cứu yêu cầu: Phân tích yêu cầu từ các bên liên quan, xác định đối tượng người dùng để tạo trải nghiệm tốt nhất.</w:t>
      </w:r>
    </w:p>
    <w:p w14:paraId="6D3FB7E4" w14:textId="47FAC139" w:rsidR="00FE7957" w:rsidRDefault="00FE7957" w:rsidP="00D95884">
      <w:pPr>
        <w:pStyle w:val="ListParagraph"/>
        <w:numPr>
          <w:ilvl w:val="2"/>
          <w:numId w:val="3"/>
        </w:numPr>
        <w:jc w:val="both"/>
      </w:pPr>
      <w:r>
        <w:t>Wireframe cơ bản: Tạo wireframe các màn hình chính bao gồm đăng nhập, đăng ký, danh sách sự kiện, chi tiết sự kiện, quản lý người dùng.</w:t>
      </w:r>
    </w:p>
    <w:p w14:paraId="407E921A" w14:textId="6FE52CA5" w:rsidR="00FE7957" w:rsidRDefault="00FE7957" w:rsidP="00D95884">
      <w:pPr>
        <w:pStyle w:val="ListParagraph"/>
        <w:numPr>
          <w:ilvl w:val="2"/>
          <w:numId w:val="3"/>
        </w:numPr>
        <w:jc w:val="both"/>
      </w:pPr>
      <w:r>
        <w:t>Prototype và đánh giá: Kết hợp các màn hình thành prototype để kiểm thử trải nghiệm, nhận phản hồi và điều chỉnh.</w:t>
      </w:r>
    </w:p>
    <w:p w14:paraId="52B7B50E" w14:textId="25D1819C" w:rsidR="00FE7957" w:rsidRDefault="00D95884" w:rsidP="009C7EE6">
      <w:pPr>
        <w:pStyle w:val="ListParagraph"/>
        <w:numPr>
          <w:ilvl w:val="0"/>
          <w:numId w:val="26"/>
        </w:numPr>
        <w:jc w:val="both"/>
      </w:pPr>
      <w:r w:rsidRPr="009C7EE6">
        <w:rPr>
          <w:b/>
          <w:bCs/>
        </w:rPr>
        <w:t>Giao đoạn</w:t>
      </w:r>
      <w:r w:rsidR="00FE7957" w:rsidRPr="009C7EE6">
        <w:rPr>
          <w:b/>
          <w:bCs/>
        </w:rPr>
        <w:t xml:space="preserve"> 2: </w:t>
      </w:r>
      <w:r w:rsidR="00FE7957">
        <w:t>Thiết lập dự án và tạo các màn hình cơ bản</w:t>
      </w:r>
    </w:p>
    <w:p w14:paraId="6CA9AA1B" w14:textId="492C5FB4" w:rsidR="00FE7957" w:rsidRDefault="00FE7957" w:rsidP="009C7EE6">
      <w:pPr>
        <w:pStyle w:val="ListParagraph"/>
        <w:numPr>
          <w:ilvl w:val="2"/>
          <w:numId w:val="3"/>
        </w:numPr>
        <w:jc w:val="both"/>
      </w:pPr>
      <w:r>
        <w:t>Thiết lập cấu trúc dự án Flutter: Tạo các thư mục cần thiết (screens, widgets, models, providers).</w:t>
      </w:r>
    </w:p>
    <w:p w14:paraId="43EFCDB6" w14:textId="2F0DA5DC" w:rsidR="00FE7957" w:rsidRDefault="00FE7957" w:rsidP="009C7EE6">
      <w:pPr>
        <w:pStyle w:val="ListParagraph"/>
        <w:numPr>
          <w:ilvl w:val="2"/>
          <w:numId w:val="3"/>
        </w:numPr>
        <w:jc w:val="both"/>
      </w:pPr>
      <w:r>
        <w:t>Tạo màn hình đăng nhập, đăng ký, và hồ sơ cá nhân: Xây dựng giao diện và tích hợp cơ bản.</w:t>
      </w:r>
    </w:p>
    <w:p w14:paraId="61B39B5A" w14:textId="7A8FC008" w:rsidR="00FE7957" w:rsidRDefault="00D95884" w:rsidP="009C7EE6">
      <w:pPr>
        <w:pStyle w:val="ListParagraph"/>
        <w:numPr>
          <w:ilvl w:val="0"/>
          <w:numId w:val="26"/>
        </w:numPr>
        <w:jc w:val="both"/>
      </w:pPr>
      <w:r w:rsidRPr="009C7EE6">
        <w:rPr>
          <w:b/>
          <w:bCs/>
        </w:rPr>
        <w:t>Giao đoạn</w:t>
      </w:r>
      <w:r w:rsidR="00FE7957" w:rsidRPr="009C7EE6">
        <w:rPr>
          <w:b/>
          <w:bCs/>
        </w:rPr>
        <w:t xml:space="preserve"> 3:</w:t>
      </w:r>
      <w:r w:rsidR="00FE7957">
        <w:t xml:space="preserve"> Phát triển tính năng sự kiện</w:t>
      </w:r>
    </w:p>
    <w:p w14:paraId="425BBC8A" w14:textId="69352968" w:rsidR="00FE7957" w:rsidRDefault="00FE7957" w:rsidP="009C7EE6">
      <w:pPr>
        <w:pStyle w:val="ListParagraph"/>
        <w:numPr>
          <w:ilvl w:val="2"/>
          <w:numId w:val="3"/>
        </w:numPr>
        <w:jc w:val="both"/>
      </w:pPr>
      <w:r>
        <w:t>Xây dựng danh sách sự kiện và chi tiết sự kiện: Hiển thị danh sách sự kiện và chi tiết mỗi sự kiện, tạo màn hình đăng bài sự kiện cho tổ chức.</w:t>
      </w:r>
    </w:p>
    <w:p w14:paraId="545CC2BD" w14:textId="6B18F96B" w:rsidR="00FE7957" w:rsidRDefault="00FE7957" w:rsidP="009C7EE6">
      <w:pPr>
        <w:pStyle w:val="ListParagraph"/>
        <w:numPr>
          <w:ilvl w:val="2"/>
          <w:numId w:val="3"/>
        </w:numPr>
        <w:jc w:val="both"/>
      </w:pPr>
      <w:r>
        <w:t>Kết nối backend để lấy dữ liệu sự kiện thông qua API.</w:t>
      </w:r>
    </w:p>
    <w:p w14:paraId="05A7A6E1" w14:textId="3EF0FE06" w:rsidR="00FE7957" w:rsidRDefault="00D95884" w:rsidP="009C7EE6">
      <w:pPr>
        <w:pStyle w:val="ListParagraph"/>
        <w:numPr>
          <w:ilvl w:val="0"/>
          <w:numId w:val="26"/>
        </w:numPr>
        <w:jc w:val="both"/>
      </w:pPr>
      <w:r w:rsidRPr="009C7EE6">
        <w:rPr>
          <w:b/>
          <w:bCs/>
        </w:rPr>
        <w:t xml:space="preserve">Giao đoạn </w:t>
      </w:r>
      <w:r w:rsidR="00FE7957" w:rsidRPr="009C7EE6">
        <w:rPr>
          <w:b/>
          <w:bCs/>
        </w:rPr>
        <w:t>4:</w:t>
      </w:r>
      <w:r w:rsidR="00FE7957">
        <w:t xml:space="preserve"> Hoàn thiện quản lý người dùng</w:t>
      </w:r>
    </w:p>
    <w:p w14:paraId="0BB9AD87" w14:textId="06A7E778" w:rsidR="00FE7957" w:rsidRDefault="00FE7957" w:rsidP="009C7EE6">
      <w:pPr>
        <w:pStyle w:val="ListParagraph"/>
        <w:numPr>
          <w:ilvl w:val="2"/>
          <w:numId w:val="3"/>
        </w:numPr>
        <w:jc w:val="both"/>
      </w:pPr>
      <w:r>
        <w:t>Quản lý hồ sơ cá nhân: Cho phép người dùng xem và chỉnh sửa thông tin cá nhân.</w:t>
      </w:r>
    </w:p>
    <w:p w14:paraId="6D42D8D3" w14:textId="5D85C89B" w:rsidR="00FE7957" w:rsidRDefault="00FE7957" w:rsidP="009C7EE6">
      <w:pPr>
        <w:pStyle w:val="ListParagraph"/>
        <w:numPr>
          <w:ilvl w:val="2"/>
          <w:numId w:val="3"/>
        </w:numPr>
        <w:jc w:val="both"/>
      </w:pPr>
      <w:r>
        <w:t>Tích hợp với API để cập nhật dữ liệu người dùng.</w:t>
      </w:r>
    </w:p>
    <w:p w14:paraId="38850D1D" w14:textId="7EB898D7" w:rsidR="00FE7957" w:rsidRDefault="00D95884" w:rsidP="009C7EE6">
      <w:pPr>
        <w:pStyle w:val="ListParagraph"/>
        <w:numPr>
          <w:ilvl w:val="0"/>
          <w:numId w:val="26"/>
        </w:numPr>
        <w:jc w:val="both"/>
      </w:pPr>
      <w:r w:rsidRPr="009C7EE6">
        <w:rPr>
          <w:b/>
          <w:bCs/>
        </w:rPr>
        <w:t xml:space="preserve">Giao đoạn </w:t>
      </w:r>
      <w:r w:rsidR="00FE7957" w:rsidRPr="009C7EE6">
        <w:rPr>
          <w:b/>
          <w:bCs/>
        </w:rPr>
        <w:t>5:</w:t>
      </w:r>
      <w:r w:rsidR="00FE7957">
        <w:t xml:space="preserve"> Tích hợp đánh giá và phản hồi</w:t>
      </w:r>
    </w:p>
    <w:p w14:paraId="6354F21E" w14:textId="68F38480" w:rsidR="00FE7957" w:rsidRDefault="00FE7957" w:rsidP="009C7EE6">
      <w:pPr>
        <w:pStyle w:val="ListParagraph"/>
        <w:numPr>
          <w:ilvl w:val="2"/>
          <w:numId w:val="3"/>
        </w:numPr>
        <w:jc w:val="both"/>
      </w:pPr>
      <w:r>
        <w:t>Xây dựng màn hình đánh giá sự kiện: Tạo form đánh giá với số sao, nhận xét và hiển thị lại các đánh giá.</w:t>
      </w:r>
    </w:p>
    <w:p w14:paraId="4CD947E8" w14:textId="4CFACF37" w:rsidR="00FE7957" w:rsidRDefault="00FE7957" w:rsidP="009C7EE6">
      <w:pPr>
        <w:pStyle w:val="ListParagraph"/>
        <w:numPr>
          <w:ilvl w:val="2"/>
          <w:numId w:val="3"/>
        </w:numPr>
        <w:jc w:val="both"/>
      </w:pPr>
      <w:r>
        <w:t>Tích hợp API để lưu và hiển thị đánh giá từ người dùng.</w:t>
      </w:r>
    </w:p>
    <w:p w14:paraId="46A87569" w14:textId="53CEE5F0" w:rsidR="00FE7957" w:rsidRDefault="00D95884" w:rsidP="009C7EE6">
      <w:pPr>
        <w:pStyle w:val="ListParagraph"/>
        <w:numPr>
          <w:ilvl w:val="0"/>
          <w:numId w:val="26"/>
        </w:numPr>
        <w:jc w:val="both"/>
      </w:pPr>
      <w:r w:rsidRPr="009C7EE6">
        <w:rPr>
          <w:b/>
          <w:bCs/>
        </w:rPr>
        <w:t xml:space="preserve">Giao đoạn </w:t>
      </w:r>
      <w:r w:rsidR="00FE7957" w:rsidRPr="009C7EE6">
        <w:rPr>
          <w:b/>
          <w:bCs/>
        </w:rPr>
        <w:t>6:</w:t>
      </w:r>
      <w:r w:rsidR="00FE7957">
        <w:t xml:space="preserve"> Phát triển tính năng quản lý điểm và quà</w:t>
      </w:r>
    </w:p>
    <w:p w14:paraId="47AD06B9" w14:textId="26FB63D1" w:rsidR="00FE7957" w:rsidRDefault="00FE7957" w:rsidP="009C7EE6">
      <w:pPr>
        <w:pStyle w:val="ListParagraph"/>
        <w:numPr>
          <w:ilvl w:val="2"/>
          <w:numId w:val="3"/>
        </w:numPr>
        <w:jc w:val="both"/>
      </w:pPr>
      <w:r>
        <w:t>Xây dựng màn hình điểm và phần thưởng: Hiển thị điểm của người dùng và danh sách quà tặng có thể đổi.</w:t>
      </w:r>
    </w:p>
    <w:p w14:paraId="53E7CF48" w14:textId="1995862C" w:rsidR="00FE7957" w:rsidRDefault="00FE7957" w:rsidP="009C7EE6">
      <w:pPr>
        <w:pStyle w:val="ListParagraph"/>
        <w:numPr>
          <w:ilvl w:val="2"/>
          <w:numId w:val="3"/>
        </w:numPr>
        <w:jc w:val="both"/>
      </w:pPr>
      <w:r>
        <w:t>Tích hợp API để kiểm tra và cập nhật điểm thưởng.</w:t>
      </w:r>
    </w:p>
    <w:p w14:paraId="7F07E275" w14:textId="5E1C8B18" w:rsidR="00FE7957" w:rsidRDefault="00D95884" w:rsidP="009C7EE6">
      <w:pPr>
        <w:pStyle w:val="ListParagraph"/>
        <w:numPr>
          <w:ilvl w:val="0"/>
          <w:numId w:val="26"/>
        </w:numPr>
        <w:jc w:val="both"/>
      </w:pPr>
      <w:r w:rsidRPr="009C7EE6">
        <w:rPr>
          <w:b/>
          <w:bCs/>
        </w:rPr>
        <w:t xml:space="preserve">Giao đoạn </w:t>
      </w:r>
      <w:r w:rsidR="00FE7957" w:rsidRPr="009C7EE6">
        <w:rPr>
          <w:b/>
          <w:bCs/>
        </w:rPr>
        <w:t>7:</w:t>
      </w:r>
      <w:r w:rsidR="00FE7957">
        <w:t xml:space="preserve"> Tích hợp hệ thống thông báo</w:t>
      </w:r>
    </w:p>
    <w:p w14:paraId="6C879285" w14:textId="20A93B8B" w:rsidR="00FE7957" w:rsidRDefault="00FE7957" w:rsidP="009C7EE6">
      <w:pPr>
        <w:pStyle w:val="ListParagraph"/>
        <w:numPr>
          <w:ilvl w:val="2"/>
          <w:numId w:val="3"/>
        </w:numPr>
        <w:jc w:val="both"/>
      </w:pPr>
      <w:r>
        <w:t>Thiết kế màn hình thông báo: Danh sách thông báo sự kiện, nhắc nhở, và đánh giá.</w:t>
      </w:r>
    </w:p>
    <w:p w14:paraId="280CE770" w14:textId="3549FF7F" w:rsidR="00FE7957" w:rsidRDefault="00FE7957" w:rsidP="009C7EE6">
      <w:pPr>
        <w:pStyle w:val="ListParagraph"/>
        <w:numPr>
          <w:ilvl w:val="2"/>
          <w:numId w:val="3"/>
        </w:numPr>
        <w:jc w:val="both"/>
      </w:pPr>
      <w:r>
        <w:t>Tích hợp Firebase Cloud Messaging (FCM) để nhận thông báo thời gian thực.</w:t>
      </w:r>
    </w:p>
    <w:p w14:paraId="1217758D" w14:textId="31E9202F" w:rsidR="00FE7957" w:rsidRDefault="009C7EE6" w:rsidP="009C7EE6">
      <w:pPr>
        <w:pStyle w:val="ListParagraph"/>
        <w:numPr>
          <w:ilvl w:val="0"/>
          <w:numId w:val="26"/>
        </w:numPr>
        <w:jc w:val="both"/>
      </w:pPr>
      <w:r w:rsidRPr="009C7EE6">
        <w:rPr>
          <w:b/>
          <w:bCs/>
        </w:rPr>
        <w:t xml:space="preserve">Giao đoạn </w:t>
      </w:r>
      <w:r w:rsidR="00FE7957" w:rsidRPr="009C7EE6">
        <w:rPr>
          <w:b/>
          <w:bCs/>
        </w:rPr>
        <w:t>8:</w:t>
      </w:r>
      <w:r w:rsidR="00FE7957">
        <w:t xml:space="preserve"> Hoàn thiện thanh toán và kiểm thử</w:t>
      </w:r>
    </w:p>
    <w:p w14:paraId="29056F1A" w14:textId="62AEAEBD" w:rsidR="00FE7957" w:rsidRDefault="00FE7957" w:rsidP="009C7EE6">
      <w:pPr>
        <w:pStyle w:val="ListParagraph"/>
        <w:numPr>
          <w:ilvl w:val="2"/>
          <w:numId w:val="3"/>
        </w:numPr>
        <w:jc w:val="both"/>
      </w:pPr>
      <w:r>
        <w:t>Xây dựng màn hình thanh toán: Thực hiện thanh toán và xem lịch sử giao dịch.</w:t>
      </w:r>
    </w:p>
    <w:p w14:paraId="5083F9DB" w14:textId="6DA4F470" w:rsidR="00FE7957" w:rsidRDefault="00FE7957" w:rsidP="009C7EE6">
      <w:pPr>
        <w:pStyle w:val="ListParagraph"/>
        <w:numPr>
          <w:ilvl w:val="2"/>
          <w:numId w:val="3"/>
        </w:numPr>
        <w:jc w:val="both"/>
      </w:pPr>
      <w:r>
        <w:t>Kiểm thử toàn diện ứng dụng trên thiết bị thực tế để đảm bảo hiệu suất, giao diện và trải nghiệm người dùng.</w:t>
      </w:r>
    </w:p>
    <w:p w14:paraId="610C653F" w14:textId="50195C14" w:rsidR="00FE7957" w:rsidRPr="0075038B" w:rsidRDefault="00FE7957" w:rsidP="009C7EE6">
      <w:pPr>
        <w:pStyle w:val="ListParagraph"/>
        <w:numPr>
          <w:ilvl w:val="2"/>
          <w:numId w:val="3"/>
        </w:numPr>
        <w:jc w:val="both"/>
      </w:pPr>
      <w:r>
        <w:t>Đánh giá và điều chỉnh cuối cùng dựa trên phản hồi từ nhóm thử nghiệm.</w:t>
      </w:r>
    </w:p>
    <w:sectPr w:rsidR="00FE7957" w:rsidRPr="0075038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A40DA" w14:textId="77777777" w:rsidR="005A504B" w:rsidRDefault="005A504B" w:rsidP="005A504B">
      <w:pPr>
        <w:spacing w:after="0" w:line="240" w:lineRule="auto"/>
      </w:pPr>
      <w:r>
        <w:separator/>
      </w:r>
    </w:p>
  </w:endnote>
  <w:endnote w:type="continuationSeparator" w:id="0">
    <w:p w14:paraId="62BDC6D7" w14:textId="77777777" w:rsidR="005A504B" w:rsidRDefault="005A504B" w:rsidP="005A504B">
      <w:pPr>
        <w:spacing w:after="0" w:line="240" w:lineRule="auto"/>
      </w:pPr>
      <w:r>
        <w:continuationSeparator/>
      </w:r>
    </w:p>
  </w:endnote>
  <w:endnote w:type="continuationNotice" w:id="1">
    <w:p w14:paraId="43E27099" w14:textId="77777777" w:rsidR="00B110A5" w:rsidRDefault="00B110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EDC2B" w14:textId="77777777" w:rsidR="00D815FA" w:rsidRDefault="00D815FA">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color w:val="156082" w:themeColor="accent1"/>
      </w:rPr>
      <w:t>2</w:t>
    </w:r>
    <w:r>
      <w:rPr>
        <w:caps/>
        <w:color w:val="156082" w:themeColor="accent1"/>
      </w:rPr>
      <w:fldChar w:fldCharType="end"/>
    </w:r>
  </w:p>
  <w:p w14:paraId="610EC4C7" w14:textId="77777777" w:rsidR="00D815FA" w:rsidRDefault="00D81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1217E" w14:textId="77777777" w:rsidR="005A504B" w:rsidRDefault="005A504B" w:rsidP="005A504B">
      <w:pPr>
        <w:spacing w:after="0" w:line="240" w:lineRule="auto"/>
      </w:pPr>
      <w:r>
        <w:separator/>
      </w:r>
    </w:p>
  </w:footnote>
  <w:footnote w:type="continuationSeparator" w:id="0">
    <w:p w14:paraId="6B5A1CA8" w14:textId="77777777" w:rsidR="005A504B" w:rsidRDefault="005A504B" w:rsidP="005A504B">
      <w:pPr>
        <w:spacing w:after="0" w:line="240" w:lineRule="auto"/>
      </w:pPr>
      <w:r>
        <w:continuationSeparator/>
      </w:r>
    </w:p>
  </w:footnote>
  <w:footnote w:type="continuationNotice" w:id="1">
    <w:p w14:paraId="078F753A" w14:textId="77777777" w:rsidR="00B110A5" w:rsidRDefault="00B110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82280"/>
    <w:multiLevelType w:val="hybridMultilevel"/>
    <w:tmpl w:val="FCBA0D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A37C0"/>
    <w:multiLevelType w:val="hybridMultilevel"/>
    <w:tmpl w:val="7D28D344"/>
    <w:lvl w:ilvl="0" w:tplc="943A1EB6">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8E296A"/>
    <w:multiLevelType w:val="multilevel"/>
    <w:tmpl w:val="F4D29D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3AB06B8"/>
    <w:multiLevelType w:val="multilevel"/>
    <w:tmpl w:val="FD4C17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CF874A2"/>
    <w:multiLevelType w:val="multilevel"/>
    <w:tmpl w:val="78C0BF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DF53DC2"/>
    <w:multiLevelType w:val="multilevel"/>
    <w:tmpl w:val="D5B88A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1C76040"/>
    <w:multiLevelType w:val="multilevel"/>
    <w:tmpl w:val="8C6EF5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4973AF5"/>
    <w:multiLevelType w:val="multilevel"/>
    <w:tmpl w:val="2D2A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D6B49"/>
    <w:multiLevelType w:val="hybridMultilevel"/>
    <w:tmpl w:val="5554FE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9745359"/>
    <w:multiLevelType w:val="multilevel"/>
    <w:tmpl w:val="7F5A46B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C3A4C6F"/>
    <w:multiLevelType w:val="multilevel"/>
    <w:tmpl w:val="224E8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5399E"/>
    <w:multiLevelType w:val="multilevel"/>
    <w:tmpl w:val="5EF2E11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BDE3DF2"/>
    <w:multiLevelType w:val="multilevel"/>
    <w:tmpl w:val="74A2C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E4239"/>
    <w:multiLevelType w:val="multilevel"/>
    <w:tmpl w:val="8CEA4F3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D3F1EF3"/>
    <w:multiLevelType w:val="multilevel"/>
    <w:tmpl w:val="2D10394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5" w15:restartNumberingAfterBreak="0">
    <w:nsid w:val="528D3388"/>
    <w:multiLevelType w:val="hybridMultilevel"/>
    <w:tmpl w:val="8774E986"/>
    <w:lvl w:ilvl="0" w:tplc="A2EA9E6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05409D"/>
    <w:multiLevelType w:val="multilevel"/>
    <w:tmpl w:val="EFE85D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76216F4"/>
    <w:multiLevelType w:val="multilevel"/>
    <w:tmpl w:val="8D9E90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BDD6C23"/>
    <w:multiLevelType w:val="multilevel"/>
    <w:tmpl w:val="B23051B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3A925C8"/>
    <w:multiLevelType w:val="multilevel"/>
    <w:tmpl w:val="546A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827A5E"/>
    <w:multiLevelType w:val="multilevel"/>
    <w:tmpl w:val="55B2232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F927C40"/>
    <w:multiLevelType w:val="hybridMultilevel"/>
    <w:tmpl w:val="EE4468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B745D8"/>
    <w:multiLevelType w:val="multilevel"/>
    <w:tmpl w:val="007CFA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D4638E0"/>
    <w:multiLevelType w:val="hybridMultilevel"/>
    <w:tmpl w:val="8A627BC4"/>
    <w:lvl w:ilvl="0" w:tplc="84F8B5C0">
      <w:start w:val="1"/>
      <w:numFmt w:val="decimal"/>
      <w:lvlText w:val="1.5.%1"/>
      <w:lvlJc w:val="right"/>
      <w:pPr>
        <w:ind w:left="1080" w:hanging="360"/>
      </w:pPr>
      <w:rPr>
        <w:rFonts w:ascii="Times New Roman" w:hAnsi="Times New Roman" w:cs="Times New Roman" w:hint="default"/>
        <w:b/>
        <w:bCs/>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40CC2"/>
    <w:multiLevelType w:val="multilevel"/>
    <w:tmpl w:val="5E4610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EA83689"/>
    <w:multiLevelType w:val="multilevel"/>
    <w:tmpl w:val="D08895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54012569">
    <w:abstractNumId w:val="22"/>
  </w:num>
  <w:num w:numId="2" w16cid:durableId="825626781">
    <w:abstractNumId w:val="19"/>
  </w:num>
  <w:num w:numId="3" w16cid:durableId="203297511">
    <w:abstractNumId w:val="15"/>
  </w:num>
  <w:num w:numId="4" w16cid:durableId="489565873">
    <w:abstractNumId w:val="1"/>
  </w:num>
  <w:num w:numId="5" w16cid:durableId="1352730772">
    <w:abstractNumId w:val="6"/>
  </w:num>
  <w:num w:numId="6" w16cid:durableId="1120489701">
    <w:abstractNumId w:val="16"/>
  </w:num>
  <w:num w:numId="7" w16cid:durableId="1505172532">
    <w:abstractNumId w:val="9"/>
  </w:num>
  <w:num w:numId="8" w16cid:durableId="793445243">
    <w:abstractNumId w:val="7"/>
  </w:num>
  <w:num w:numId="9" w16cid:durableId="1219786064">
    <w:abstractNumId w:val="10"/>
  </w:num>
  <w:num w:numId="10" w16cid:durableId="643852373">
    <w:abstractNumId w:val="11"/>
  </w:num>
  <w:num w:numId="11" w16cid:durableId="366492964">
    <w:abstractNumId w:val="13"/>
  </w:num>
  <w:num w:numId="12" w16cid:durableId="236912827">
    <w:abstractNumId w:val="17"/>
  </w:num>
  <w:num w:numId="13" w16cid:durableId="1038970079">
    <w:abstractNumId w:val="4"/>
  </w:num>
  <w:num w:numId="14" w16cid:durableId="628244922">
    <w:abstractNumId w:val="25"/>
  </w:num>
  <w:num w:numId="15" w16cid:durableId="740756277">
    <w:abstractNumId w:val="5"/>
  </w:num>
  <w:num w:numId="16" w16cid:durableId="2023237540">
    <w:abstractNumId w:val="2"/>
  </w:num>
  <w:num w:numId="17" w16cid:durableId="827130783">
    <w:abstractNumId w:val="24"/>
  </w:num>
  <w:num w:numId="18" w16cid:durableId="1935237241">
    <w:abstractNumId w:val="3"/>
  </w:num>
  <w:num w:numId="19" w16cid:durableId="220332225">
    <w:abstractNumId w:val="14"/>
  </w:num>
  <w:num w:numId="20" w16cid:durableId="1608124395">
    <w:abstractNumId w:val="21"/>
  </w:num>
  <w:num w:numId="21" w16cid:durableId="627200387">
    <w:abstractNumId w:val="20"/>
  </w:num>
  <w:num w:numId="22" w16cid:durableId="799616207">
    <w:abstractNumId w:val="18"/>
  </w:num>
  <w:num w:numId="23" w16cid:durableId="1341815078">
    <w:abstractNumId w:val="23"/>
  </w:num>
  <w:num w:numId="24" w16cid:durableId="131871748">
    <w:abstractNumId w:val="12"/>
  </w:num>
  <w:num w:numId="25" w16cid:durableId="1671330514">
    <w:abstractNumId w:val="0"/>
  </w:num>
  <w:num w:numId="26" w16cid:durableId="1050574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C072A"/>
    <w:rsid w:val="00002E24"/>
    <w:rsid w:val="0001306B"/>
    <w:rsid w:val="000318AB"/>
    <w:rsid w:val="00041846"/>
    <w:rsid w:val="000703FD"/>
    <w:rsid w:val="00076853"/>
    <w:rsid w:val="00081072"/>
    <w:rsid w:val="0008588A"/>
    <w:rsid w:val="0009003F"/>
    <w:rsid w:val="000903C9"/>
    <w:rsid w:val="000A2ED8"/>
    <w:rsid w:val="000A6740"/>
    <w:rsid w:val="0011365D"/>
    <w:rsid w:val="00144429"/>
    <w:rsid w:val="00177B0D"/>
    <w:rsid w:val="00185C4C"/>
    <w:rsid w:val="00195879"/>
    <w:rsid w:val="001A7855"/>
    <w:rsid w:val="001C072A"/>
    <w:rsid w:val="001C5C77"/>
    <w:rsid w:val="001C66DD"/>
    <w:rsid w:val="001E169F"/>
    <w:rsid w:val="00200BF1"/>
    <w:rsid w:val="00200F48"/>
    <w:rsid w:val="00284B81"/>
    <w:rsid w:val="002873ED"/>
    <w:rsid w:val="002A4928"/>
    <w:rsid w:val="002B2CE8"/>
    <w:rsid w:val="002B4EC4"/>
    <w:rsid w:val="002C0AE7"/>
    <w:rsid w:val="002D107E"/>
    <w:rsid w:val="002D3B10"/>
    <w:rsid w:val="00332DFE"/>
    <w:rsid w:val="00377CEF"/>
    <w:rsid w:val="00426B77"/>
    <w:rsid w:val="00471BD1"/>
    <w:rsid w:val="00481323"/>
    <w:rsid w:val="004A37C6"/>
    <w:rsid w:val="004A5EDB"/>
    <w:rsid w:val="004B2BD7"/>
    <w:rsid w:val="00507333"/>
    <w:rsid w:val="005117A2"/>
    <w:rsid w:val="00524565"/>
    <w:rsid w:val="00533963"/>
    <w:rsid w:val="00541B02"/>
    <w:rsid w:val="005458EE"/>
    <w:rsid w:val="005A504B"/>
    <w:rsid w:val="005D558B"/>
    <w:rsid w:val="00604A56"/>
    <w:rsid w:val="00624945"/>
    <w:rsid w:val="006340CC"/>
    <w:rsid w:val="00652475"/>
    <w:rsid w:val="00657201"/>
    <w:rsid w:val="00682B04"/>
    <w:rsid w:val="00686271"/>
    <w:rsid w:val="00696B82"/>
    <w:rsid w:val="006E1E5E"/>
    <w:rsid w:val="007331E3"/>
    <w:rsid w:val="0075038B"/>
    <w:rsid w:val="0075313B"/>
    <w:rsid w:val="00754C0A"/>
    <w:rsid w:val="007A1F27"/>
    <w:rsid w:val="007A4984"/>
    <w:rsid w:val="007D4E4B"/>
    <w:rsid w:val="007F60B9"/>
    <w:rsid w:val="00835B7A"/>
    <w:rsid w:val="00837D5E"/>
    <w:rsid w:val="00871263"/>
    <w:rsid w:val="00896643"/>
    <w:rsid w:val="0091176F"/>
    <w:rsid w:val="00984BF9"/>
    <w:rsid w:val="009C7EE6"/>
    <w:rsid w:val="009D0B42"/>
    <w:rsid w:val="009D48D9"/>
    <w:rsid w:val="00A33D3E"/>
    <w:rsid w:val="00A70E37"/>
    <w:rsid w:val="00AA290D"/>
    <w:rsid w:val="00AA7AA8"/>
    <w:rsid w:val="00AB3AD3"/>
    <w:rsid w:val="00B07B63"/>
    <w:rsid w:val="00B110A5"/>
    <w:rsid w:val="00B62095"/>
    <w:rsid w:val="00BA1388"/>
    <w:rsid w:val="00BD1704"/>
    <w:rsid w:val="00BE7909"/>
    <w:rsid w:val="00C345FB"/>
    <w:rsid w:val="00C435BA"/>
    <w:rsid w:val="00C5482C"/>
    <w:rsid w:val="00C56583"/>
    <w:rsid w:val="00C81333"/>
    <w:rsid w:val="00C816BF"/>
    <w:rsid w:val="00CA2EB3"/>
    <w:rsid w:val="00CB7130"/>
    <w:rsid w:val="00CD49AC"/>
    <w:rsid w:val="00CD4B0B"/>
    <w:rsid w:val="00CD664B"/>
    <w:rsid w:val="00CE0DD7"/>
    <w:rsid w:val="00CF5CAA"/>
    <w:rsid w:val="00D47CD7"/>
    <w:rsid w:val="00D75B01"/>
    <w:rsid w:val="00D815FA"/>
    <w:rsid w:val="00D95884"/>
    <w:rsid w:val="00DB5C4E"/>
    <w:rsid w:val="00DC393E"/>
    <w:rsid w:val="00DD4185"/>
    <w:rsid w:val="00DE001F"/>
    <w:rsid w:val="00E037C9"/>
    <w:rsid w:val="00E12729"/>
    <w:rsid w:val="00E1381F"/>
    <w:rsid w:val="00E516ED"/>
    <w:rsid w:val="00E55D51"/>
    <w:rsid w:val="00E63C20"/>
    <w:rsid w:val="00E63E61"/>
    <w:rsid w:val="00E72FDE"/>
    <w:rsid w:val="00F078BD"/>
    <w:rsid w:val="00F87D43"/>
    <w:rsid w:val="00F93DCC"/>
    <w:rsid w:val="00F95653"/>
    <w:rsid w:val="00FA7964"/>
    <w:rsid w:val="00FA7DA6"/>
    <w:rsid w:val="00FB2962"/>
    <w:rsid w:val="00FC574F"/>
    <w:rsid w:val="00FE7957"/>
    <w:rsid w:val="00FF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A6F2"/>
  <w15:chartTrackingRefBased/>
  <w15:docId w15:val="{1E43E499-825C-4CE4-8BA0-657B6508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kern w:val="2"/>
        <w:sz w:val="26"/>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CEF"/>
  </w:style>
  <w:style w:type="paragraph" w:styleId="Heading1">
    <w:name w:val="heading 1"/>
    <w:basedOn w:val="Normal"/>
    <w:next w:val="Normal"/>
    <w:link w:val="Heading1Char"/>
    <w:autoRedefine/>
    <w:uiPriority w:val="9"/>
    <w:qFormat/>
    <w:rsid w:val="007A4984"/>
    <w:pPr>
      <w:keepNext/>
      <w:keepLines/>
      <w:spacing w:before="360" w:after="80"/>
      <w:outlineLvl w:val="0"/>
    </w:pPr>
    <w:rPr>
      <w:rFonts w:eastAsiaTheme="majorEastAsia"/>
      <w:b/>
      <w:color w:val="000000" w:themeColor="text1"/>
      <w:szCs w:val="40"/>
    </w:rPr>
  </w:style>
  <w:style w:type="paragraph" w:styleId="Heading2">
    <w:name w:val="heading 2"/>
    <w:basedOn w:val="Normal"/>
    <w:next w:val="Normal"/>
    <w:link w:val="Heading2Char"/>
    <w:uiPriority w:val="9"/>
    <w:unhideWhenUsed/>
    <w:qFormat/>
    <w:rsid w:val="00BA1388"/>
    <w:pPr>
      <w:keepNext/>
      <w:keepLines/>
      <w:spacing w:before="160" w:after="80"/>
      <w:outlineLvl w:val="1"/>
    </w:pPr>
    <w:rPr>
      <w:rFonts w:eastAsiaTheme="majorEastAsia"/>
      <w:b/>
      <w:color w:val="000000" w:themeColor="text1"/>
      <w:szCs w:val="32"/>
    </w:rPr>
  </w:style>
  <w:style w:type="paragraph" w:styleId="Heading3">
    <w:name w:val="heading 3"/>
    <w:basedOn w:val="Normal"/>
    <w:next w:val="Normal"/>
    <w:link w:val="Heading3Char"/>
    <w:uiPriority w:val="9"/>
    <w:unhideWhenUsed/>
    <w:qFormat/>
    <w:rsid w:val="001C072A"/>
    <w:pPr>
      <w:keepNext/>
      <w:keepLines/>
      <w:spacing w:before="160" w:after="80"/>
      <w:outlineLvl w:val="2"/>
    </w:pPr>
    <w:rPr>
      <w:rFonts w:asciiTheme="minorHAnsi" w:eastAsiaTheme="majorEastAsia" w:hAnsiTheme="minorHAnsi"/>
      <w:color w:val="0F4761" w:themeColor="accent1" w:themeShade="BF"/>
      <w:sz w:val="28"/>
    </w:rPr>
  </w:style>
  <w:style w:type="paragraph" w:styleId="Heading4">
    <w:name w:val="heading 4"/>
    <w:basedOn w:val="Normal"/>
    <w:next w:val="Normal"/>
    <w:link w:val="Heading4Char"/>
    <w:uiPriority w:val="9"/>
    <w:semiHidden/>
    <w:unhideWhenUsed/>
    <w:qFormat/>
    <w:rsid w:val="001C072A"/>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1C072A"/>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1C072A"/>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1C072A"/>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1C072A"/>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1C072A"/>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autoRedefine/>
    <w:qFormat/>
    <w:rsid w:val="000903C9"/>
    <w:pPr>
      <w:keepNext/>
      <w:spacing w:before="60" w:after="60" w:line="360" w:lineRule="auto"/>
      <w:ind w:left="720"/>
      <w:jc w:val="both"/>
    </w:pPr>
    <w:rPr>
      <w:rFonts w:eastAsia="MS Mincho" w:cs="Arial"/>
      <w:bCs/>
      <w:snapToGrid w:val="0"/>
      <w:kern w:val="0"/>
      <w:sz w:val="22"/>
      <w:szCs w:val="20"/>
      <w:lang w:eastAsia="ja-JP"/>
    </w:rPr>
  </w:style>
  <w:style w:type="character" w:customStyle="1" w:styleId="Heading1Char">
    <w:name w:val="Heading 1 Char"/>
    <w:basedOn w:val="DefaultParagraphFont"/>
    <w:link w:val="Heading1"/>
    <w:uiPriority w:val="9"/>
    <w:rsid w:val="007A4984"/>
    <w:rPr>
      <w:rFonts w:eastAsiaTheme="majorEastAsia" w:cstheme="majorBidi"/>
      <w:b/>
      <w:noProof/>
      <w:color w:val="000000" w:themeColor="text1"/>
      <w:szCs w:val="40"/>
      <w:lang w:val="vi-VN"/>
    </w:rPr>
  </w:style>
  <w:style w:type="character" w:customStyle="1" w:styleId="Heading2Char">
    <w:name w:val="Heading 2 Char"/>
    <w:basedOn w:val="DefaultParagraphFont"/>
    <w:link w:val="Heading2"/>
    <w:uiPriority w:val="9"/>
    <w:rsid w:val="00BA1388"/>
    <w:rPr>
      <w:rFonts w:eastAsiaTheme="majorEastAsia" w:cstheme="majorBidi"/>
      <w:b/>
      <w:noProof/>
      <w:color w:val="000000" w:themeColor="text1"/>
      <w:szCs w:val="32"/>
      <w:lang w:val="vi-VN"/>
    </w:rPr>
  </w:style>
  <w:style w:type="character" w:customStyle="1" w:styleId="Heading3Char">
    <w:name w:val="Heading 3 Char"/>
    <w:basedOn w:val="DefaultParagraphFont"/>
    <w:link w:val="Heading3"/>
    <w:uiPriority w:val="9"/>
    <w:rsid w:val="001C072A"/>
    <w:rPr>
      <w:rFonts w:asciiTheme="minorHAnsi" w:eastAsiaTheme="majorEastAsia" w:hAnsiTheme="minorHAnsi"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1C072A"/>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1C072A"/>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1C072A"/>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1C072A"/>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1C072A"/>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1C072A"/>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1C072A"/>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1C072A"/>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1C072A"/>
    <w:pPr>
      <w:numPr>
        <w:ilvl w:val="1"/>
      </w:numPr>
    </w:pPr>
    <w:rPr>
      <w:rFonts w:asciiTheme="minorHAnsi" w:eastAsiaTheme="majorEastAsia" w:hAnsiTheme="minorHAnsi"/>
      <w:color w:val="595959" w:themeColor="text1" w:themeTint="A6"/>
      <w:spacing w:val="15"/>
      <w:sz w:val="28"/>
    </w:rPr>
  </w:style>
  <w:style w:type="character" w:customStyle="1" w:styleId="SubtitleChar">
    <w:name w:val="Subtitle Char"/>
    <w:basedOn w:val="DefaultParagraphFont"/>
    <w:link w:val="Subtitle"/>
    <w:uiPriority w:val="11"/>
    <w:rsid w:val="001C072A"/>
    <w:rPr>
      <w:rFonts w:asciiTheme="minorHAnsi" w:eastAsiaTheme="majorEastAsia" w:hAnsiTheme="minorHAnsi"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1C072A"/>
    <w:pPr>
      <w:spacing w:before="160"/>
      <w:jc w:val="center"/>
    </w:pPr>
    <w:rPr>
      <w:i/>
      <w:iCs/>
      <w:color w:val="404040" w:themeColor="text1" w:themeTint="BF"/>
    </w:rPr>
  </w:style>
  <w:style w:type="character" w:customStyle="1" w:styleId="QuoteChar">
    <w:name w:val="Quote Char"/>
    <w:basedOn w:val="DefaultParagraphFont"/>
    <w:link w:val="Quote"/>
    <w:uiPriority w:val="29"/>
    <w:rsid w:val="001C072A"/>
    <w:rPr>
      <w:i/>
      <w:iCs/>
      <w:noProof/>
      <w:color w:val="404040" w:themeColor="text1" w:themeTint="BF"/>
      <w:lang w:val="vi-VN"/>
    </w:rPr>
  </w:style>
  <w:style w:type="paragraph" w:styleId="ListParagraph">
    <w:name w:val="List Paragraph"/>
    <w:basedOn w:val="Normal"/>
    <w:uiPriority w:val="34"/>
    <w:qFormat/>
    <w:rsid w:val="001C072A"/>
    <w:pPr>
      <w:ind w:left="720"/>
      <w:contextualSpacing/>
    </w:pPr>
  </w:style>
  <w:style w:type="character" w:styleId="IntenseEmphasis">
    <w:name w:val="Intense Emphasis"/>
    <w:basedOn w:val="DefaultParagraphFont"/>
    <w:uiPriority w:val="21"/>
    <w:qFormat/>
    <w:rsid w:val="001C072A"/>
    <w:rPr>
      <w:i/>
      <w:iCs/>
      <w:color w:val="0F4761" w:themeColor="accent1" w:themeShade="BF"/>
    </w:rPr>
  </w:style>
  <w:style w:type="paragraph" w:styleId="IntenseQuote">
    <w:name w:val="Intense Quote"/>
    <w:basedOn w:val="Normal"/>
    <w:next w:val="Normal"/>
    <w:link w:val="IntenseQuoteChar"/>
    <w:uiPriority w:val="30"/>
    <w:qFormat/>
    <w:rsid w:val="001C0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72A"/>
    <w:rPr>
      <w:i/>
      <w:iCs/>
      <w:noProof/>
      <w:color w:val="0F4761" w:themeColor="accent1" w:themeShade="BF"/>
      <w:lang w:val="vi-VN"/>
    </w:rPr>
  </w:style>
  <w:style w:type="character" w:styleId="IntenseReference">
    <w:name w:val="Intense Reference"/>
    <w:basedOn w:val="DefaultParagraphFont"/>
    <w:uiPriority w:val="32"/>
    <w:qFormat/>
    <w:rsid w:val="001C072A"/>
    <w:rPr>
      <w:b/>
      <w:bCs/>
      <w:smallCaps/>
      <w:color w:val="0F4761" w:themeColor="accent1" w:themeShade="BF"/>
      <w:spacing w:val="5"/>
    </w:rPr>
  </w:style>
  <w:style w:type="paragraph" w:styleId="TOCHeading">
    <w:name w:val="TOC Heading"/>
    <w:basedOn w:val="Heading1"/>
    <w:next w:val="Normal"/>
    <w:uiPriority w:val="39"/>
    <w:unhideWhenUsed/>
    <w:qFormat/>
    <w:rsid w:val="006340CC"/>
    <w:pPr>
      <w:spacing w:before="240" w:after="0"/>
      <w:outlineLvl w:val="9"/>
    </w:pPr>
    <w:rPr>
      <w:kern w:val="0"/>
      <w:sz w:val="32"/>
      <w:szCs w:val="32"/>
    </w:rPr>
  </w:style>
  <w:style w:type="paragraph" w:styleId="TOC1">
    <w:name w:val="toc 1"/>
    <w:basedOn w:val="Normal"/>
    <w:next w:val="Normal"/>
    <w:autoRedefine/>
    <w:uiPriority w:val="39"/>
    <w:unhideWhenUsed/>
    <w:rsid w:val="007A4984"/>
    <w:pPr>
      <w:spacing w:after="100"/>
    </w:pPr>
  </w:style>
  <w:style w:type="character" w:styleId="Hyperlink">
    <w:name w:val="Hyperlink"/>
    <w:basedOn w:val="DefaultParagraphFont"/>
    <w:uiPriority w:val="99"/>
    <w:unhideWhenUsed/>
    <w:rsid w:val="007A4984"/>
    <w:rPr>
      <w:color w:val="467886" w:themeColor="hyperlink"/>
      <w:u w:val="single"/>
    </w:rPr>
  </w:style>
  <w:style w:type="table" w:styleId="TableGrid">
    <w:name w:val="Table Grid"/>
    <w:basedOn w:val="TableNormal"/>
    <w:uiPriority w:val="39"/>
    <w:rsid w:val="00085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365D"/>
    <w:rPr>
      <w:b/>
      <w:bCs/>
    </w:rPr>
  </w:style>
  <w:style w:type="paragraph" w:styleId="TOC2">
    <w:name w:val="toc 2"/>
    <w:basedOn w:val="Normal"/>
    <w:next w:val="Normal"/>
    <w:autoRedefine/>
    <w:uiPriority w:val="39"/>
    <w:unhideWhenUsed/>
    <w:rsid w:val="00E72FDE"/>
    <w:pPr>
      <w:spacing w:after="100"/>
      <w:ind w:left="260"/>
    </w:pPr>
  </w:style>
  <w:style w:type="paragraph" w:styleId="TOC3">
    <w:name w:val="toc 3"/>
    <w:basedOn w:val="Normal"/>
    <w:next w:val="Normal"/>
    <w:autoRedefine/>
    <w:uiPriority w:val="39"/>
    <w:unhideWhenUsed/>
    <w:rsid w:val="00E72FDE"/>
    <w:pPr>
      <w:spacing w:after="100"/>
      <w:ind w:left="520"/>
    </w:pPr>
  </w:style>
  <w:style w:type="paragraph" w:styleId="Header">
    <w:name w:val="header"/>
    <w:basedOn w:val="Normal"/>
    <w:link w:val="HeaderChar"/>
    <w:uiPriority w:val="99"/>
    <w:unhideWhenUsed/>
    <w:rsid w:val="005A5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04B"/>
    <w:rPr>
      <w:noProof/>
      <w:lang w:val="vi-VN"/>
    </w:rPr>
  </w:style>
  <w:style w:type="paragraph" w:styleId="Footer">
    <w:name w:val="footer"/>
    <w:basedOn w:val="Normal"/>
    <w:link w:val="FooterChar"/>
    <w:uiPriority w:val="99"/>
    <w:unhideWhenUsed/>
    <w:rsid w:val="005A5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04B"/>
    <w:rPr>
      <w:noProof/>
      <w:lang w:val="vi-VN"/>
    </w:rPr>
  </w:style>
  <w:style w:type="character" w:styleId="HTMLCode">
    <w:name w:val="HTML Code"/>
    <w:basedOn w:val="DefaultParagraphFont"/>
    <w:uiPriority w:val="99"/>
    <w:semiHidden/>
    <w:unhideWhenUsed/>
    <w:rsid w:val="005458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3797">
      <w:bodyDiv w:val="1"/>
      <w:marLeft w:val="0"/>
      <w:marRight w:val="0"/>
      <w:marTop w:val="0"/>
      <w:marBottom w:val="0"/>
      <w:divBdr>
        <w:top w:val="none" w:sz="0" w:space="0" w:color="auto"/>
        <w:left w:val="none" w:sz="0" w:space="0" w:color="auto"/>
        <w:bottom w:val="none" w:sz="0" w:space="0" w:color="auto"/>
        <w:right w:val="none" w:sz="0" w:space="0" w:color="auto"/>
      </w:divBdr>
      <w:divsChild>
        <w:div w:id="1664042255">
          <w:marLeft w:val="0"/>
          <w:marRight w:val="0"/>
          <w:marTop w:val="0"/>
          <w:marBottom w:val="0"/>
          <w:divBdr>
            <w:top w:val="none" w:sz="0" w:space="0" w:color="auto"/>
            <w:left w:val="none" w:sz="0" w:space="0" w:color="auto"/>
            <w:bottom w:val="none" w:sz="0" w:space="0" w:color="auto"/>
            <w:right w:val="none" w:sz="0" w:space="0" w:color="auto"/>
          </w:divBdr>
          <w:divsChild>
            <w:div w:id="1642535247">
              <w:marLeft w:val="0"/>
              <w:marRight w:val="0"/>
              <w:marTop w:val="0"/>
              <w:marBottom w:val="0"/>
              <w:divBdr>
                <w:top w:val="none" w:sz="0" w:space="0" w:color="auto"/>
                <w:left w:val="none" w:sz="0" w:space="0" w:color="auto"/>
                <w:bottom w:val="none" w:sz="0" w:space="0" w:color="auto"/>
                <w:right w:val="none" w:sz="0" w:space="0" w:color="auto"/>
              </w:divBdr>
            </w:div>
            <w:div w:id="958990820">
              <w:marLeft w:val="0"/>
              <w:marRight w:val="0"/>
              <w:marTop w:val="0"/>
              <w:marBottom w:val="0"/>
              <w:divBdr>
                <w:top w:val="none" w:sz="0" w:space="0" w:color="auto"/>
                <w:left w:val="none" w:sz="0" w:space="0" w:color="auto"/>
                <w:bottom w:val="none" w:sz="0" w:space="0" w:color="auto"/>
                <w:right w:val="none" w:sz="0" w:space="0" w:color="auto"/>
              </w:divBdr>
              <w:divsChild>
                <w:div w:id="1544057295">
                  <w:marLeft w:val="0"/>
                  <w:marRight w:val="0"/>
                  <w:marTop w:val="0"/>
                  <w:marBottom w:val="0"/>
                  <w:divBdr>
                    <w:top w:val="none" w:sz="0" w:space="0" w:color="auto"/>
                    <w:left w:val="none" w:sz="0" w:space="0" w:color="auto"/>
                    <w:bottom w:val="none" w:sz="0" w:space="0" w:color="auto"/>
                    <w:right w:val="none" w:sz="0" w:space="0" w:color="auto"/>
                  </w:divBdr>
                  <w:divsChild>
                    <w:div w:id="1782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356">
              <w:marLeft w:val="0"/>
              <w:marRight w:val="0"/>
              <w:marTop w:val="0"/>
              <w:marBottom w:val="0"/>
              <w:divBdr>
                <w:top w:val="none" w:sz="0" w:space="0" w:color="auto"/>
                <w:left w:val="none" w:sz="0" w:space="0" w:color="auto"/>
                <w:bottom w:val="none" w:sz="0" w:space="0" w:color="auto"/>
                <w:right w:val="none" w:sz="0" w:space="0" w:color="auto"/>
              </w:divBdr>
            </w:div>
          </w:divsChild>
        </w:div>
        <w:div w:id="1551646025">
          <w:marLeft w:val="0"/>
          <w:marRight w:val="0"/>
          <w:marTop w:val="0"/>
          <w:marBottom w:val="0"/>
          <w:divBdr>
            <w:top w:val="none" w:sz="0" w:space="0" w:color="auto"/>
            <w:left w:val="none" w:sz="0" w:space="0" w:color="auto"/>
            <w:bottom w:val="none" w:sz="0" w:space="0" w:color="auto"/>
            <w:right w:val="none" w:sz="0" w:space="0" w:color="auto"/>
          </w:divBdr>
          <w:divsChild>
            <w:div w:id="1931237655">
              <w:marLeft w:val="0"/>
              <w:marRight w:val="0"/>
              <w:marTop w:val="0"/>
              <w:marBottom w:val="0"/>
              <w:divBdr>
                <w:top w:val="none" w:sz="0" w:space="0" w:color="auto"/>
                <w:left w:val="none" w:sz="0" w:space="0" w:color="auto"/>
                <w:bottom w:val="none" w:sz="0" w:space="0" w:color="auto"/>
                <w:right w:val="none" w:sz="0" w:space="0" w:color="auto"/>
              </w:divBdr>
            </w:div>
            <w:div w:id="1457527774">
              <w:marLeft w:val="0"/>
              <w:marRight w:val="0"/>
              <w:marTop w:val="0"/>
              <w:marBottom w:val="0"/>
              <w:divBdr>
                <w:top w:val="none" w:sz="0" w:space="0" w:color="auto"/>
                <w:left w:val="none" w:sz="0" w:space="0" w:color="auto"/>
                <w:bottom w:val="none" w:sz="0" w:space="0" w:color="auto"/>
                <w:right w:val="none" w:sz="0" w:space="0" w:color="auto"/>
              </w:divBdr>
              <w:divsChild>
                <w:div w:id="1937712196">
                  <w:marLeft w:val="0"/>
                  <w:marRight w:val="0"/>
                  <w:marTop w:val="0"/>
                  <w:marBottom w:val="0"/>
                  <w:divBdr>
                    <w:top w:val="none" w:sz="0" w:space="0" w:color="auto"/>
                    <w:left w:val="none" w:sz="0" w:space="0" w:color="auto"/>
                    <w:bottom w:val="none" w:sz="0" w:space="0" w:color="auto"/>
                    <w:right w:val="none" w:sz="0" w:space="0" w:color="auto"/>
                  </w:divBdr>
                  <w:divsChild>
                    <w:div w:id="15065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7181">
              <w:marLeft w:val="0"/>
              <w:marRight w:val="0"/>
              <w:marTop w:val="0"/>
              <w:marBottom w:val="0"/>
              <w:divBdr>
                <w:top w:val="none" w:sz="0" w:space="0" w:color="auto"/>
                <w:left w:val="none" w:sz="0" w:space="0" w:color="auto"/>
                <w:bottom w:val="none" w:sz="0" w:space="0" w:color="auto"/>
                <w:right w:val="none" w:sz="0" w:space="0" w:color="auto"/>
              </w:divBdr>
            </w:div>
          </w:divsChild>
        </w:div>
        <w:div w:id="776945490">
          <w:marLeft w:val="0"/>
          <w:marRight w:val="0"/>
          <w:marTop w:val="0"/>
          <w:marBottom w:val="0"/>
          <w:divBdr>
            <w:top w:val="none" w:sz="0" w:space="0" w:color="auto"/>
            <w:left w:val="none" w:sz="0" w:space="0" w:color="auto"/>
            <w:bottom w:val="none" w:sz="0" w:space="0" w:color="auto"/>
            <w:right w:val="none" w:sz="0" w:space="0" w:color="auto"/>
          </w:divBdr>
          <w:divsChild>
            <w:div w:id="1174496515">
              <w:marLeft w:val="0"/>
              <w:marRight w:val="0"/>
              <w:marTop w:val="0"/>
              <w:marBottom w:val="0"/>
              <w:divBdr>
                <w:top w:val="none" w:sz="0" w:space="0" w:color="auto"/>
                <w:left w:val="none" w:sz="0" w:space="0" w:color="auto"/>
                <w:bottom w:val="none" w:sz="0" w:space="0" w:color="auto"/>
                <w:right w:val="none" w:sz="0" w:space="0" w:color="auto"/>
              </w:divBdr>
            </w:div>
            <w:div w:id="1057970309">
              <w:marLeft w:val="0"/>
              <w:marRight w:val="0"/>
              <w:marTop w:val="0"/>
              <w:marBottom w:val="0"/>
              <w:divBdr>
                <w:top w:val="none" w:sz="0" w:space="0" w:color="auto"/>
                <w:left w:val="none" w:sz="0" w:space="0" w:color="auto"/>
                <w:bottom w:val="none" w:sz="0" w:space="0" w:color="auto"/>
                <w:right w:val="none" w:sz="0" w:space="0" w:color="auto"/>
              </w:divBdr>
              <w:divsChild>
                <w:div w:id="218516053">
                  <w:marLeft w:val="0"/>
                  <w:marRight w:val="0"/>
                  <w:marTop w:val="0"/>
                  <w:marBottom w:val="0"/>
                  <w:divBdr>
                    <w:top w:val="none" w:sz="0" w:space="0" w:color="auto"/>
                    <w:left w:val="none" w:sz="0" w:space="0" w:color="auto"/>
                    <w:bottom w:val="none" w:sz="0" w:space="0" w:color="auto"/>
                    <w:right w:val="none" w:sz="0" w:space="0" w:color="auto"/>
                  </w:divBdr>
                  <w:divsChild>
                    <w:div w:id="952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8140">
              <w:marLeft w:val="0"/>
              <w:marRight w:val="0"/>
              <w:marTop w:val="0"/>
              <w:marBottom w:val="0"/>
              <w:divBdr>
                <w:top w:val="none" w:sz="0" w:space="0" w:color="auto"/>
                <w:left w:val="none" w:sz="0" w:space="0" w:color="auto"/>
                <w:bottom w:val="none" w:sz="0" w:space="0" w:color="auto"/>
                <w:right w:val="none" w:sz="0" w:space="0" w:color="auto"/>
              </w:divBdr>
            </w:div>
          </w:divsChild>
        </w:div>
        <w:div w:id="396781725">
          <w:marLeft w:val="0"/>
          <w:marRight w:val="0"/>
          <w:marTop w:val="0"/>
          <w:marBottom w:val="0"/>
          <w:divBdr>
            <w:top w:val="none" w:sz="0" w:space="0" w:color="auto"/>
            <w:left w:val="none" w:sz="0" w:space="0" w:color="auto"/>
            <w:bottom w:val="none" w:sz="0" w:space="0" w:color="auto"/>
            <w:right w:val="none" w:sz="0" w:space="0" w:color="auto"/>
          </w:divBdr>
          <w:divsChild>
            <w:div w:id="1471245329">
              <w:marLeft w:val="0"/>
              <w:marRight w:val="0"/>
              <w:marTop w:val="0"/>
              <w:marBottom w:val="0"/>
              <w:divBdr>
                <w:top w:val="none" w:sz="0" w:space="0" w:color="auto"/>
                <w:left w:val="none" w:sz="0" w:space="0" w:color="auto"/>
                <w:bottom w:val="none" w:sz="0" w:space="0" w:color="auto"/>
                <w:right w:val="none" w:sz="0" w:space="0" w:color="auto"/>
              </w:divBdr>
            </w:div>
            <w:div w:id="2027511564">
              <w:marLeft w:val="0"/>
              <w:marRight w:val="0"/>
              <w:marTop w:val="0"/>
              <w:marBottom w:val="0"/>
              <w:divBdr>
                <w:top w:val="none" w:sz="0" w:space="0" w:color="auto"/>
                <w:left w:val="none" w:sz="0" w:space="0" w:color="auto"/>
                <w:bottom w:val="none" w:sz="0" w:space="0" w:color="auto"/>
                <w:right w:val="none" w:sz="0" w:space="0" w:color="auto"/>
              </w:divBdr>
              <w:divsChild>
                <w:div w:id="2046320666">
                  <w:marLeft w:val="0"/>
                  <w:marRight w:val="0"/>
                  <w:marTop w:val="0"/>
                  <w:marBottom w:val="0"/>
                  <w:divBdr>
                    <w:top w:val="none" w:sz="0" w:space="0" w:color="auto"/>
                    <w:left w:val="none" w:sz="0" w:space="0" w:color="auto"/>
                    <w:bottom w:val="none" w:sz="0" w:space="0" w:color="auto"/>
                    <w:right w:val="none" w:sz="0" w:space="0" w:color="auto"/>
                  </w:divBdr>
                  <w:divsChild>
                    <w:div w:id="16660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665">
              <w:marLeft w:val="0"/>
              <w:marRight w:val="0"/>
              <w:marTop w:val="0"/>
              <w:marBottom w:val="0"/>
              <w:divBdr>
                <w:top w:val="none" w:sz="0" w:space="0" w:color="auto"/>
                <w:left w:val="none" w:sz="0" w:space="0" w:color="auto"/>
                <w:bottom w:val="none" w:sz="0" w:space="0" w:color="auto"/>
                <w:right w:val="none" w:sz="0" w:space="0" w:color="auto"/>
              </w:divBdr>
            </w:div>
          </w:divsChild>
        </w:div>
        <w:div w:id="1072657232">
          <w:marLeft w:val="0"/>
          <w:marRight w:val="0"/>
          <w:marTop w:val="0"/>
          <w:marBottom w:val="0"/>
          <w:divBdr>
            <w:top w:val="none" w:sz="0" w:space="0" w:color="auto"/>
            <w:left w:val="none" w:sz="0" w:space="0" w:color="auto"/>
            <w:bottom w:val="none" w:sz="0" w:space="0" w:color="auto"/>
            <w:right w:val="none" w:sz="0" w:space="0" w:color="auto"/>
          </w:divBdr>
          <w:divsChild>
            <w:div w:id="1689990476">
              <w:marLeft w:val="0"/>
              <w:marRight w:val="0"/>
              <w:marTop w:val="0"/>
              <w:marBottom w:val="0"/>
              <w:divBdr>
                <w:top w:val="none" w:sz="0" w:space="0" w:color="auto"/>
                <w:left w:val="none" w:sz="0" w:space="0" w:color="auto"/>
                <w:bottom w:val="none" w:sz="0" w:space="0" w:color="auto"/>
                <w:right w:val="none" w:sz="0" w:space="0" w:color="auto"/>
              </w:divBdr>
            </w:div>
            <w:div w:id="1226722242">
              <w:marLeft w:val="0"/>
              <w:marRight w:val="0"/>
              <w:marTop w:val="0"/>
              <w:marBottom w:val="0"/>
              <w:divBdr>
                <w:top w:val="none" w:sz="0" w:space="0" w:color="auto"/>
                <w:left w:val="none" w:sz="0" w:space="0" w:color="auto"/>
                <w:bottom w:val="none" w:sz="0" w:space="0" w:color="auto"/>
                <w:right w:val="none" w:sz="0" w:space="0" w:color="auto"/>
              </w:divBdr>
              <w:divsChild>
                <w:div w:id="1191533416">
                  <w:marLeft w:val="0"/>
                  <w:marRight w:val="0"/>
                  <w:marTop w:val="0"/>
                  <w:marBottom w:val="0"/>
                  <w:divBdr>
                    <w:top w:val="none" w:sz="0" w:space="0" w:color="auto"/>
                    <w:left w:val="none" w:sz="0" w:space="0" w:color="auto"/>
                    <w:bottom w:val="none" w:sz="0" w:space="0" w:color="auto"/>
                    <w:right w:val="none" w:sz="0" w:space="0" w:color="auto"/>
                  </w:divBdr>
                  <w:divsChild>
                    <w:div w:id="12668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6966">
              <w:marLeft w:val="0"/>
              <w:marRight w:val="0"/>
              <w:marTop w:val="0"/>
              <w:marBottom w:val="0"/>
              <w:divBdr>
                <w:top w:val="none" w:sz="0" w:space="0" w:color="auto"/>
                <w:left w:val="none" w:sz="0" w:space="0" w:color="auto"/>
                <w:bottom w:val="none" w:sz="0" w:space="0" w:color="auto"/>
                <w:right w:val="none" w:sz="0" w:space="0" w:color="auto"/>
              </w:divBdr>
            </w:div>
          </w:divsChild>
        </w:div>
        <w:div w:id="35930862">
          <w:marLeft w:val="0"/>
          <w:marRight w:val="0"/>
          <w:marTop w:val="0"/>
          <w:marBottom w:val="0"/>
          <w:divBdr>
            <w:top w:val="none" w:sz="0" w:space="0" w:color="auto"/>
            <w:left w:val="none" w:sz="0" w:space="0" w:color="auto"/>
            <w:bottom w:val="none" w:sz="0" w:space="0" w:color="auto"/>
            <w:right w:val="none" w:sz="0" w:space="0" w:color="auto"/>
          </w:divBdr>
          <w:divsChild>
            <w:div w:id="1721053112">
              <w:marLeft w:val="0"/>
              <w:marRight w:val="0"/>
              <w:marTop w:val="0"/>
              <w:marBottom w:val="0"/>
              <w:divBdr>
                <w:top w:val="none" w:sz="0" w:space="0" w:color="auto"/>
                <w:left w:val="none" w:sz="0" w:space="0" w:color="auto"/>
                <w:bottom w:val="none" w:sz="0" w:space="0" w:color="auto"/>
                <w:right w:val="none" w:sz="0" w:space="0" w:color="auto"/>
              </w:divBdr>
            </w:div>
            <w:div w:id="607548324">
              <w:marLeft w:val="0"/>
              <w:marRight w:val="0"/>
              <w:marTop w:val="0"/>
              <w:marBottom w:val="0"/>
              <w:divBdr>
                <w:top w:val="none" w:sz="0" w:space="0" w:color="auto"/>
                <w:left w:val="none" w:sz="0" w:space="0" w:color="auto"/>
                <w:bottom w:val="none" w:sz="0" w:space="0" w:color="auto"/>
                <w:right w:val="none" w:sz="0" w:space="0" w:color="auto"/>
              </w:divBdr>
              <w:divsChild>
                <w:div w:id="1159417892">
                  <w:marLeft w:val="0"/>
                  <w:marRight w:val="0"/>
                  <w:marTop w:val="0"/>
                  <w:marBottom w:val="0"/>
                  <w:divBdr>
                    <w:top w:val="none" w:sz="0" w:space="0" w:color="auto"/>
                    <w:left w:val="none" w:sz="0" w:space="0" w:color="auto"/>
                    <w:bottom w:val="none" w:sz="0" w:space="0" w:color="auto"/>
                    <w:right w:val="none" w:sz="0" w:space="0" w:color="auto"/>
                  </w:divBdr>
                  <w:divsChild>
                    <w:div w:id="7581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6279">
              <w:marLeft w:val="0"/>
              <w:marRight w:val="0"/>
              <w:marTop w:val="0"/>
              <w:marBottom w:val="0"/>
              <w:divBdr>
                <w:top w:val="none" w:sz="0" w:space="0" w:color="auto"/>
                <w:left w:val="none" w:sz="0" w:space="0" w:color="auto"/>
                <w:bottom w:val="none" w:sz="0" w:space="0" w:color="auto"/>
                <w:right w:val="none" w:sz="0" w:space="0" w:color="auto"/>
              </w:divBdr>
            </w:div>
          </w:divsChild>
        </w:div>
        <w:div w:id="1309549324">
          <w:marLeft w:val="0"/>
          <w:marRight w:val="0"/>
          <w:marTop w:val="0"/>
          <w:marBottom w:val="0"/>
          <w:divBdr>
            <w:top w:val="none" w:sz="0" w:space="0" w:color="auto"/>
            <w:left w:val="none" w:sz="0" w:space="0" w:color="auto"/>
            <w:bottom w:val="none" w:sz="0" w:space="0" w:color="auto"/>
            <w:right w:val="none" w:sz="0" w:space="0" w:color="auto"/>
          </w:divBdr>
          <w:divsChild>
            <w:div w:id="1218665665">
              <w:marLeft w:val="0"/>
              <w:marRight w:val="0"/>
              <w:marTop w:val="0"/>
              <w:marBottom w:val="0"/>
              <w:divBdr>
                <w:top w:val="none" w:sz="0" w:space="0" w:color="auto"/>
                <w:left w:val="none" w:sz="0" w:space="0" w:color="auto"/>
                <w:bottom w:val="none" w:sz="0" w:space="0" w:color="auto"/>
                <w:right w:val="none" w:sz="0" w:space="0" w:color="auto"/>
              </w:divBdr>
            </w:div>
            <w:div w:id="1193107295">
              <w:marLeft w:val="0"/>
              <w:marRight w:val="0"/>
              <w:marTop w:val="0"/>
              <w:marBottom w:val="0"/>
              <w:divBdr>
                <w:top w:val="none" w:sz="0" w:space="0" w:color="auto"/>
                <w:left w:val="none" w:sz="0" w:space="0" w:color="auto"/>
                <w:bottom w:val="none" w:sz="0" w:space="0" w:color="auto"/>
                <w:right w:val="none" w:sz="0" w:space="0" w:color="auto"/>
              </w:divBdr>
              <w:divsChild>
                <w:div w:id="1223760526">
                  <w:marLeft w:val="0"/>
                  <w:marRight w:val="0"/>
                  <w:marTop w:val="0"/>
                  <w:marBottom w:val="0"/>
                  <w:divBdr>
                    <w:top w:val="none" w:sz="0" w:space="0" w:color="auto"/>
                    <w:left w:val="none" w:sz="0" w:space="0" w:color="auto"/>
                    <w:bottom w:val="none" w:sz="0" w:space="0" w:color="auto"/>
                    <w:right w:val="none" w:sz="0" w:space="0" w:color="auto"/>
                  </w:divBdr>
                  <w:divsChild>
                    <w:div w:id="1232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976">
              <w:marLeft w:val="0"/>
              <w:marRight w:val="0"/>
              <w:marTop w:val="0"/>
              <w:marBottom w:val="0"/>
              <w:divBdr>
                <w:top w:val="none" w:sz="0" w:space="0" w:color="auto"/>
                <w:left w:val="none" w:sz="0" w:space="0" w:color="auto"/>
                <w:bottom w:val="none" w:sz="0" w:space="0" w:color="auto"/>
                <w:right w:val="none" w:sz="0" w:space="0" w:color="auto"/>
              </w:divBdr>
            </w:div>
          </w:divsChild>
        </w:div>
        <w:div w:id="747116903">
          <w:marLeft w:val="0"/>
          <w:marRight w:val="0"/>
          <w:marTop w:val="0"/>
          <w:marBottom w:val="0"/>
          <w:divBdr>
            <w:top w:val="none" w:sz="0" w:space="0" w:color="auto"/>
            <w:left w:val="none" w:sz="0" w:space="0" w:color="auto"/>
            <w:bottom w:val="none" w:sz="0" w:space="0" w:color="auto"/>
            <w:right w:val="none" w:sz="0" w:space="0" w:color="auto"/>
          </w:divBdr>
          <w:divsChild>
            <w:div w:id="101263501">
              <w:marLeft w:val="0"/>
              <w:marRight w:val="0"/>
              <w:marTop w:val="0"/>
              <w:marBottom w:val="0"/>
              <w:divBdr>
                <w:top w:val="none" w:sz="0" w:space="0" w:color="auto"/>
                <w:left w:val="none" w:sz="0" w:space="0" w:color="auto"/>
                <w:bottom w:val="none" w:sz="0" w:space="0" w:color="auto"/>
                <w:right w:val="none" w:sz="0" w:space="0" w:color="auto"/>
              </w:divBdr>
            </w:div>
            <w:div w:id="660547872">
              <w:marLeft w:val="0"/>
              <w:marRight w:val="0"/>
              <w:marTop w:val="0"/>
              <w:marBottom w:val="0"/>
              <w:divBdr>
                <w:top w:val="none" w:sz="0" w:space="0" w:color="auto"/>
                <w:left w:val="none" w:sz="0" w:space="0" w:color="auto"/>
                <w:bottom w:val="none" w:sz="0" w:space="0" w:color="auto"/>
                <w:right w:val="none" w:sz="0" w:space="0" w:color="auto"/>
              </w:divBdr>
              <w:divsChild>
                <w:div w:id="1061635228">
                  <w:marLeft w:val="0"/>
                  <w:marRight w:val="0"/>
                  <w:marTop w:val="0"/>
                  <w:marBottom w:val="0"/>
                  <w:divBdr>
                    <w:top w:val="none" w:sz="0" w:space="0" w:color="auto"/>
                    <w:left w:val="none" w:sz="0" w:space="0" w:color="auto"/>
                    <w:bottom w:val="none" w:sz="0" w:space="0" w:color="auto"/>
                    <w:right w:val="none" w:sz="0" w:space="0" w:color="auto"/>
                  </w:divBdr>
                  <w:divsChild>
                    <w:div w:id="10124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7676">
              <w:marLeft w:val="0"/>
              <w:marRight w:val="0"/>
              <w:marTop w:val="0"/>
              <w:marBottom w:val="0"/>
              <w:divBdr>
                <w:top w:val="none" w:sz="0" w:space="0" w:color="auto"/>
                <w:left w:val="none" w:sz="0" w:space="0" w:color="auto"/>
                <w:bottom w:val="none" w:sz="0" w:space="0" w:color="auto"/>
                <w:right w:val="none" w:sz="0" w:space="0" w:color="auto"/>
              </w:divBdr>
            </w:div>
          </w:divsChild>
        </w:div>
        <w:div w:id="202324908">
          <w:marLeft w:val="0"/>
          <w:marRight w:val="0"/>
          <w:marTop w:val="0"/>
          <w:marBottom w:val="0"/>
          <w:divBdr>
            <w:top w:val="none" w:sz="0" w:space="0" w:color="auto"/>
            <w:left w:val="none" w:sz="0" w:space="0" w:color="auto"/>
            <w:bottom w:val="none" w:sz="0" w:space="0" w:color="auto"/>
            <w:right w:val="none" w:sz="0" w:space="0" w:color="auto"/>
          </w:divBdr>
          <w:divsChild>
            <w:div w:id="562258915">
              <w:marLeft w:val="0"/>
              <w:marRight w:val="0"/>
              <w:marTop w:val="0"/>
              <w:marBottom w:val="0"/>
              <w:divBdr>
                <w:top w:val="none" w:sz="0" w:space="0" w:color="auto"/>
                <w:left w:val="none" w:sz="0" w:space="0" w:color="auto"/>
                <w:bottom w:val="none" w:sz="0" w:space="0" w:color="auto"/>
                <w:right w:val="none" w:sz="0" w:space="0" w:color="auto"/>
              </w:divBdr>
            </w:div>
            <w:div w:id="1205754313">
              <w:marLeft w:val="0"/>
              <w:marRight w:val="0"/>
              <w:marTop w:val="0"/>
              <w:marBottom w:val="0"/>
              <w:divBdr>
                <w:top w:val="none" w:sz="0" w:space="0" w:color="auto"/>
                <w:left w:val="none" w:sz="0" w:space="0" w:color="auto"/>
                <w:bottom w:val="none" w:sz="0" w:space="0" w:color="auto"/>
                <w:right w:val="none" w:sz="0" w:space="0" w:color="auto"/>
              </w:divBdr>
              <w:divsChild>
                <w:div w:id="1906908661">
                  <w:marLeft w:val="0"/>
                  <w:marRight w:val="0"/>
                  <w:marTop w:val="0"/>
                  <w:marBottom w:val="0"/>
                  <w:divBdr>
                    <w:top w:val="none" w:sz="0" w:space="0" w:color="auto"/>
                    <w:left w:val="none" w:sz="0" w:space="0" w:color="auto"/>
                    <w:bottom w:val="none" w:sz="0" w:space="0" w:color="auto"/>
                    <w:right w:val="none" w:sz="0" w:space="0" w:color="auto"/>
                  </w:divBdr>
                  <w:divsChild>
                    <w:div w:id="8710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434">
              <w:marLeft w:val="0"/>
              <w:marRight w:val="0"/>
              <w:marTop w:val="0"/>
              <w:marBottom w:val="0"/>
              <w:divBdr>
                <w:top w:val="none" w:sz="0" w:space="0" w:color="auto"/>
                <w:left w:val="none" w:sz="0" w:space="0" w:color="auto"/>
                <w:bottom w:val="none" w:sz="0" w:space="0" w:color="auto"/>
                <w:right w:val="none" w:sz="0" w:space="0" w:color="auto"/>
              </w:divBdr>
            </w:div>
          </w:divsChild>
        </w:div>
        <w:div w:id="2138183274">
          <w:marLeft w:val="0"/>
          <w:marRight w:val="0"/>
          <w:marTop w:val="0"/>
          <w:marBottom w:val="0"/>
          <w:divBdr>
            <w:top w:val="none" w:sz="0" w:space="0" w:color="auto"/>
            <w:left w:val="none" w:sz="0" w:space="0" w:color="auto"/>
            <w:bottom w:val="none" w:sz="0" w:space="0" w:color="auto"/>
            <w:right w:val="none" w:sz="0" w:space="0" w:color="auto"/>
          </w:divBdr>
          <w:divsChild>
            <w:div w:id="1176647915">
              <w:marLeft w:val="0"/>
              <w:marRight w:val="0"/>
              <w:marTop w:val="0"/>
              <w:marBottom w:val="0"/>
              <w:divBdr>
                <w:top w:val="none" w:sz="0" w:space="0" w:color="auto"/>
                <w:left w:val="none" w:sz="0" w:space="0" w:color="auto"/>
                <w:bottom w:val="none" w:sz="0" w:space="0" w:color="auto"/>
                <w:right w:val="none" w:sz="0" w:space="0" w:color="auto"/>
              </w:divBdr>
            </w:div>
            <w:div w:id="586769541">
              <w:marLeft w:val="0"/>
              <w:marRight w:val="0"/>
              <w:marTop w:val="0"/>
              <w:marBottom w:val="0"/>
              <w:divBdr>
                <w:top w:val="none" w:sz="0" w:space="0" w:color="auto"/>
                <w:left w:val="none" w:sz="0" w:space="0" w:color="auto"/>
                <w:bottom w:val="none" w:sz="0" w:space="0" w:color="auto"/>
                <w:right w:val="none" w:sz="0" w:space="0" w:color="auto"/>
              </w:divBdr>
              <w:divsChild>
                <w:div w:id="200214566">
                  <w:marLeft w:val="0"/>
                  <w:marRight w:val="0"/>
                  <w:marTop w:val="0"/>
                  <w:marBottom w:val="0"/>
                  <w:divBdr>
                    <w:top w:val="none" w:sz="0" w:space="0" w:color="auto"/>
                    <w:left w:val="none" w:sz="0" w:space="0" w:color="auto"/>
                    <w:bottom w:val="none" w:sz="0" w:space="0" w:color="auto"/>
                    <w:right w:val="none" w:sz="0" w:space="0" w:color="auto"/>
                  </w:divBdr>
                  <w:divsChild>
                    <w:div w:id="8760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86774">
              <w:marLeft w:val="0"/>
              <w:marRight w:val="0"/>
              <w:marTop w:val="0"/>
              <w:marBottom w:val="0"/>
              <w:divBdr>
                <w:top w:val="none" w:sz="0" w:space="0" w:color="auto"/>
                <w:left w:val="none" w:sz="0" w:space="0" w:color="auto"/>
                <w:bottom w:val="none" w:sz="0" w:space="0" w:color="auto"/>
                <w:right w:val="none" w:sz="0" w:space="0" w:color="auto"/>
              </w:divBdr>
            </w:div>
          </w:divsChild>
        </w:div>
        <w:div w:id="1331711043">
          <w:marLeft w:val="0"/>
          <w:marRight w:val="0"/>
          <w:marTop w:val="0"/>
          <w:marBottom w:val="0"/>
          <w:divBdr>
            <w:top w:val="none" w:sz="0" w:space="0" w:color="auto"/>
            <w:left w:val="none" w:sz="0" w:space="0" w:color="auto"/>
            <w:bottom w:val="none" w:sz="0" w:space="0" w:color="auto"/>
            <w:right w:val="none" w:sz="0" w:space="0" w:color="auto"/>
          </w:divBdr>
          <w:divsChild>
            <w:div w:id="1647395673">
              <w:marLeft w:val="0"/>
              <w:marRight w:val="0"/>
              <w:marTop w:val="0"/>
              <w:marBottom w:val="0"/>
              <w:divBdr>
                <w:top w:val="none" w:sz="0" w:space="0" w:color="auto"/>
                <w:left w:val="none" w:sz="0" w:space="0" w:color="auto"/>
                <w:bottom w:val="none" w:sz="0" w:space="0" w:color="auto"/>
                <w:right w:val="none" w:sz="0" w:space="0" w:color="auto"/>
              </w:divBdr>
            </w:div>
            <w:div w:id="1272787458">
              <w:marLeft w:val="0"/>
              <w:marRight w:val="0"/>
              <w:marTop w:val="0"/>
              <w:marBottom w:val="0"/>
              <w:divBdr>
                <w:top w:val="none" w:sz="0" w:space="0" w:color="auto"/>
                <w:left w:val="none" w:sz="0" w:space="0" w:color="auto"/>
                <w:bottom w:val="none" w:sz="0" w:space="0" w:color="auto"/>
                <w:right w:val="none" w:sz="0" w:space="0" w:color="auto"/>
              </w:divBdr>
              <w:divsChild>
                <w:div w:id="416025923">
                  <w:marLeft w:val="0"/>
                  <w:marRight w:val="0"/>
                  <w:marTop w:val="0"/>
                  <w:marBottom w:val="0"/>
                  <w:divBdr>
                    <w:top w:val="none" w:sz="0" w:space="0" w:color="auto"/>
                    <w:left w:val="none" w:sz="0" w:space="0" w:color="auto"/>
                    <w:bottom w:val="none" w:sz="0" w:space="0" w:color="auto"/>
                    <w:right w:val="none" w:sz="0" w:space="0" w:color="auto"/>
                  </w:divBdr>
                  <w:divsChild>
                    <w:div w:id="10693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5177">
              <w:marLeft w:val="0"/>
              <w:marRight w:val="0"/>
              <w:marTop w:val="0"/>
              <w:marBottom w:val="0"/>
              <w:divBdr>
                <w:top w:val="none" w:sz="0" w:space="0" w:color="auto"/>
                <w:left w:val="none" w:sz="0" w:space="0" w:color="auto"/>
                <w:bottom w:val="none" w:sz="0" w:space="0" w:color="auto"/>
                <w:right w:val="none" w:sz="0" w:space="0" w:color="auto"/>
              </w:divBdr>
            </w:div>
          </w:divsChild>
        </w:div>
        <w:div w:id="1797604820">
          <w:marLeft w:val="0"/>
          <w:marRight w:val="0"/>
          <w:marTop w:val="0"/>
          <w:marBottom w:val="0"/>
          <w:divBdr>
            <w:top w:val="none" w:sz="0" w:space="0" w:color="auto"/>
            <w:left w:val="none" w:sz="0" w:space="0" w:color="auto"/>
            <w:bottom w:val="none" w:sz="0" w:space="0" w:color="auto"/>
            <w:right w:val="none" w:sz="0" w:space="0" w:color="auto"/>
          </w:divBdr>
          <w:divsChild>
            <w:div w:id="1018385486">
              <w:marLeft w:val="0"/>
              <w:marRight w:val="0"/>
              <w:marTop w:val="0"/>
              <w:marBottom w:val="0"/>
              <w:divBdr>
                <w:top w:val="none" w:sz="0" w:space="0" w:color="auto"/>
                <w:left w:val="none" w:sz="0" w:space="0" w:color="auto"/>
                <w:bottom w:val="none" w:sz="0" w:space="0" w:color="auto"/>
                <w:right w:val="none" w:sz="0" w:space="0" w:color="auto"/>
              </w:divBdr>
            </w:div>
            <w:div w:id="377557787">
              <w:marLeft w:val="0"/>
              <w:marRight w:val="0"/>
              <w:marTop w:val="0"/>
              <w:marBottom w:val="0"/>
              <w:divBdr>
                <w:top w:val="none" w:sz="0" w:space="0" w:color="auto"/>
                <w:left w:val="none" w:sz="0" w:space="0" w:color="auto"/>
                <w:bottom w:val="none" w:sz="0" w:space="0" w:color="auto"/>
                <w:right w:val="none" w:sz="0" w:space="0" w:color="auto"/>
              </w:divBdr>
              <w:divsChild>
                <w:div w:id="453716452">
                  <w:marLeft w:val="0"/>
                  <w:marRight w:val="0"/>
                  <w:marTop w:val="0"/>
                  <w:marBottom w:val="0"/>
                  <w:divBdr>
                    <w:top w:val="none" w:sz="0" w:space="0" w:color="auto"/>
                    <w:left w:val="none" w:sz="0" w:space="0" w:color="auto"/>
                    <w:bottom w:val="none" w:sz="0" w:space="0" w:color="auto"/>
                    <w:right w:val="none" w:sz="0" w:space="0" w:color="auto"/>
                  </w:divBdr>
                  <w:divsChild>
                    <w:div w:id="12374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2476">
      <w:bodyDiv w:val="1"/>
      <w:marLeft w:val="0"/>
      <w:marRight w:val="0"/>
      <w:marTop w:val="0"/>
      <w:marBottom w:val="0"/>
      <w:divBdr>
        <w:top w:val="none" w:sz="0" w:space="0" w:color="auto"/>
        <w:left w:val="none" w:sz="0" w:space="0" w:color="auto"/>
        <w:bottom w:val="none" w:sz="0" w:space="0" w:color="auto"/>
        <w:right w:val="none" w:sz="0" w:space="0" w:color="auto"/>
      </w:divBdr>
    </w:div>
    <w:div w:id="108816888">
      <w:bodyDiv w:val="1"/>
      <w:marLeft w:val="0"/>
      <w:marRight w:val="0"/>
      <w:marTop w:val="0"/>
      <w:marBottom w:val="0"/>
      <w:divBdr>
        <w:top w:val="none" w:sz="0" w:space="0" w:color="auto"/>
        <w:left w:val="none" w:sz="0" w:space="0" w:color="auto"/>
        <w:bottom w:val="none" w:sz="0" w:space="0" w:color="auto"/>
        <w:right w:val="none" w:sz="0" w:space="0" w:color="auto"/>
      </w:divBdr>
    </w:div>
    <w:div w:id="109663473">
      <w:bodyDiv w:val="1"/>
      <w:marLeft w:val="0"/>
      <w:marRight w:val="0"/>
      <w:marTop w:val="0"/>
      <w:marBottom w:val="0"/>
      <w:divBdr>
        <w:top w:val="none" w:sz="0" w:space="0" w:color="auto"/>
        <w:left w:val="none" w:sz="0" w:space="0" w:color="auto"/>
        <w:bottom w:val="none" w:sz="0" w:space="0" w:color="auto"/>
        <w:right w:val="none" w:sz="0" w:space="0" w:color="auto"/>
      </w:divBdr>
    </w:div>
    <w:div w:id="208952757">
      <w:bodyDiv w:val="1"/>
      <w:marLeft w:val="0"/>
      <w:marRight w:val="0"/>
      <w:marTop w:val="0"/>
      <w:marBottom w:val="0"/>
      <w:divBdr>
        <w:top w:val="none" w:sz="0" w:space="0" w:color="auto"/>
        <w:left w:val="none" w:sz="0" w:space="0" w:color="auto"/>
        <w:bottom w:val="none" w:sz="0" w:space="0" w:color="auto"/>
        <w:right w:val="none" w:sz="0" w:space="0" w:color="auto"/>
      </w:divBdr>
    </w:div>
    <w:div w:id="214898918">
      <w:bodyDiv w:val="1"/>
      <w:marLeft w:val="0"/>
      <w:marRight w:val="0"/>
      <w:marTop w:val="0"/>
      <w:marBottom w:val="0"/>
      <w:divBdr>
        <w:top w:val="none" w:sz="0" w:space="0" w:color="auto"/>
        <w:left w:val="none" w:sz="0" w:space="0" w:color="auto"/>
        <w:bottom w:val="none" w:sz="0" w:space="0" w:color="auto"/>
        <w:right w:val="none" w:sz="0" w:space="0" w:color="auto"/>
      </w:divBdr>
    </w:div>
    <w:div w:id="229117696">
      <w:bodyDiv w:val="1"/>
      <w:marLeft w:val="0"/>
      <w:marRight w:val="0"/>
      <w:marTop w:val="0"/>
      <w:marBottom w:val="0"/>
      <w:divBdr>
        <w:top w:val="none" w:sz="0" w:space="0" w:color="auto"/>
        <w:left w:val="none" w:sz="0" w:space="0" w:color="auto"/>
        <w:bottom w:val="none" w:sz="0" w:space="0" w:color="auto"/>
        <w:right w:val="none" w:sz="0" w:space="0" w:color="auto"/>
      </w:divBdr>
    </w:div>
    <w:div w:id="276261540">
      <w:bodyDiv w:val="1"/>
      <w:marLeft w:val="0"/>
      <w:marRight w:val="0"/>
      <w:marTop w:val="0"/>
      <w:marBottom w:val="0"/>
      <w:divBdr>
        <w:top w:val="none" w:sz="0" w:space="0" w:color="auto"/>
        <w:left w:val="none" w:sz="0" w:space="0" w:color="auto"/>
        <w:bottom w:val="none" w:sz="0" w:space="0" w:color="auto"/>
        <w:right w:val="none" w:sz="0" w:space="0" w:color="auto"/>
      </w:divBdr>
    </w:div>
    <w:div w:id="389963394">
      <w:bodyDiv w:val="1"/>
      <w:marLeft w:val="0"/>
      <w:marRight w:val="0"/>
      <w:marTop w:val="0"/>
      <w:marBottom w:val="0"/>
      <w:divBdr>
        <w:top w:val="none" w:sz="0" w:space="0" w:color="auto"/>
        <w:left w:val="none" w:sz="0" w:space="0" w:color="auto"/>
        <w:bottom w:val="none" w:sz="0" w:space="0" w:color="auto"/>
        <w:right w:val="none" w:sz="0" w:space="0" w:color="auto"/>
      </w:divBdr>
    </w:div>
    <w:div w:id="454714782">
      <w:bodyDiv w:val="1"/>
      <w:marLeft w:val="0"/>
      <w:marRight w:val="0"/>
      <w:marTop w:val="0"/>
      <w:marBottom w:val="0"/>
      <w:divBdr>
        <w:top w:val="none" w:sz="0" w:space="0" w:color="auto"/>
        <w:left w:val="none" w:sz="0" w:space="0" w:color="auto"/>
        <w:bottom w:val="none" w:sz="0" w:space="0" w:color="auto"/>
        <w:right w:val="none" w:sz="0" w:space="0" w:color="auto"/>
      </w:divBdr>
    </w:div>
    <w:div w:id="532764447">
      <w:bodyDiv w:val="1"/>
      <w:marLeft w:val="0"/>
      <w:marRight w:val="0"/>
      <w:marTop w:val="0"/>
      <w:marBottom w:val="0"/>
      <w:divBdr>
        <w:top w:val="none" w:sz="0" w:space="0" w:color="auto"/>
        <w:left w:val="none" w:sz="0" w:space="0" w:color="auto"/>
        <w:bottom w:val="none" w:sz="0" w:space="0" w:color="auto"/>
        <w:right w:val="none" w:sz="0" w:space="0" w:color="auto"/>
      </w:divBdr>
    </w:div>
    <w:div w:id="612633288">
      <w:bodyDiv w:val="1"/>
      <w:marLeft w:val="0"/>
      <w:marRight w:val="0"/>
      <w:marTop w:val="0"/>
      <w:marBottom w:val="0"/>
      <w:divBdr>
        <w:top w:val="none" w:sz="0" w:space="0" w:color="auto"/>
        <w:left w:val="none" w:sz="0" w:space="0" w:color="auto"/>
        <w:bottom w:val="none" w:sz="0" w:space="0" w:color="auto"/>
        <w:right w:val="none" w:sz="0" w:space="0" w:color="auto"/>
      </w:divBdr>
    </w:div>
    <w:div w:id="637419375">
      <w:bodyDiv w:val="1"/>
      <w:marLeft w:val="0"/>
      <w:marRight w:val="0"/>
      <w:marTop w:val="0"/>
      <w:marBottom w:val="0"/>
      <w:divBdr>
        <w:top w:val="none" w:sz="0" w:space="0" w:color="auto"/>
        <w:left w:val="none" w:sz="0" w:space="0" w:color="auto"/>
        <w:bottom w:val="none" w:sz="0" w:space="0" w:color="auto"/>
        <w:right w:val="none" w:sz="0" w:space="0" w:color="auto"/>
      </w:divBdr>
    </w:div>
    <w:div w:id="672342200">
      <w:bodyDiv w:val="1"/>
      <w:marLeft w:val="0"/>
      <w:marRight w:val="0"/>
      <w:marTop w:val="0"/>
      <w:marBottom w:val="0"/>
      <w:divBdr>
        <w:top w:val="none" w:sz="0" w:space="0" w:color="auto"/>
        <w:left w:val="none" w:sz="0" w:space="0" w:color="auto"/>
        <w:bottom w:val="none" w:sz="0" w:space="0" w:color="auto"/>
        <w:right w:val="none" w:sz="0" w:space="0" w:color="auto"/>
      </w:divBdr>
    </w:div>
    <w:div w:id="773138684">
      <w:bodyDiv w:val="1"/>
      <w:marLeft w:val="0"/>
      <w:marRight w:val="0"/>
      <w:marTop w:val="0"/>
      <w:marBottom w:val="0"/>
      <w:divBdr>
        <w:top w:val="none" w:sz="0" w:space="0" w:color="auto"/>
        <w:left w:val="none" w:sz="0" w:space="0" w:color="auto"/>
        <w:bottom w:val="none" w:sz="0" w:space="0" w:color="auto"/>
        <w:right w:val="none" w:sz="0" w:space="0" w:color="auto"/>
      </w:divBdr>
    </w:div>
    <w:div w:id="793134096">
      <w:bodyDiv w:val="1"/>
      <w:marLeft w:val="0"/>
      <w:marRight w:val="0"/>
      <w:marTop w:val="0"/>
      <w:marBottom w:val="0"/>
      <w:divBdr>
        <w:top w:val="none" w:sz="0" w:space="0" w:color="auto"/>
        <w:left w:val="none" w:sz="0" w:space="0" w:color="auto"/>
        <w:bottom w:val="none" w:sz="0" w:space="0" w:color="auto"/>
        <w:right w:val="none" w:sz="0" w:space="0" w:color="auto"/>
      </w:divBdr>
    </w:div>
    <w:div w:id="806049019">
      <w:bodyDiv w:val="1"/>
      <w:marLeft w:val="0"/>
      <w:marRight w:val="0"/>
      <w:marTop w:val="0"/>
      <w:marBottom w:val="0"/>
      <w:divBdr>
        <w:top w:val="none" w:sz="0" w:space="0" w:color="auto"/>
        <w:left w:val="none" w:sz="0" w:space="0" w:color="auto"/>
        <w:bottom w:val="none" w:sz="0" w:space="0" w:color="auto"/>
        <w:right w:val="none" w:sz="0" w:space="0" w:color="auto"/>
      </w:divBdr>
    </w:div>
    <w:div w:id="853150743">
      <w:bodyDiv w:val="1"/>
      <w:marLeft w:val="0"/>
      <w:marRight w:val="0"/>
      <w:marTop w:val="0"/>
      <w:marBottom w:val="0"/>
      <w:divBdr>
        <w:top w:val="none" w:sz="0" w:space="0" w:color="auto"/>
        <w:left w:val="none" w:sz="0" w:space="0" w:color="auto"/>
        <w:bottom w:val="none" w:sz="0" w:space="0" w:color="auto"/>
        <w:right w:val="none" w:sz="0" w:space="0" w:color="auto"/>
      </w:divBdr>
    </w:div>
    <w:div w:id="1063215425">
      <w:bodyDiv w:val="1"/>
      <w:marLeft w:val="0"/>
      <w:marRight w:val="0"/>
      <w:marTop w:val="0"/>
      <w:marBottom w:val="0"/>
      <w:divBdr>
        <w:top w:val="none" w:sz="0" w:space="0" w:color="auto"/>
        <w:left w:val="none" w:sz="0" w:space="0" w:color="auto"/>
        <w:bottom w:val="none" w:sz="0" w:space="0" w:color="auto"/>
        <w:right w:val="none" w:sz="0" w:space="0" w:color="auto"/>
      </w:divBdr>
    </w:div>
    <w:div w:id="1275870473">
      <w:bodyDiv w:val="1"/>
      <w:marLeft w:val="0"/>
      <w:marRight w:val="0"/>
      <w:marTop w:val="0"/>
      <w:marBottom w:val="0"/>
      <w:divBdr>
        <w:top w:val="none" w:sz="0" w:space="0" w:color="auto"/>
        <w:left w:val="none" w:sz="0" w:space="0" w:color="auto"/>
        <w:bottom w:val="none" w:sz="0" w:space="0" w:color="auto"/>
        <w:right w:val="none" w:sz="0" w:space="0" w:color="auto"/>
      </w:divBdr>
    </w:div>
    <w:div w:id="1364018213">
      <w:bodyDiv w:val="1"/>
      <w:marLeft w:val="0"/>
      <w:marRight w:val="0"/>
      <w:marTop w:val="0"/>
      <w:marBottom w:val="0"/>
      <w:divBdr>
        <w:top w:val="none" w:sz="0" w:space="0" w:color="auto"/>
        <w:left w:val="none" w:sz="0" w:space="0" w:color="auto"/>
        <w:bottom w:val="none" w:sz="0" w:space="0" w:color="auto"/>
        <w:right w:val="none" w:sz="0" w:space="0" w:color="auto"/>
      </w:divBdr>
    </w:div>
    <w:div w:id="1481578042">
      <w:bodyDiv w:val="1"/>
      <w:marLeft w:val="0"/>
      <w:marRight w:val="0"/>
      <w:marTop w:val="0"/>
      <w:marBottom w:val="0"/>
      <w:divBdr>
        <w:top w:val="none" w:sz="0" w:space="0" w:color="auto"/>
        <w:left w:val="none" w:sz="0" w:space="0" w:color="auto"/>
        <w:bottom w:val="none" w:sz="0" w:space="0" w:color="auto"/>
        <w:right w:val="none" w:sz="0" w:space="0" w:color="auto"/>
      </w:divBdr>
    </w:div>
    <w:div w:id="1483277931">
      <w:bodyDiv w:val="1"/>
      <w:marLeft w:val="0"/>
      <w:marRight w:val="0"/>
      <w:marTop w:val="0"/>
      <w:marBottom w:val="0"/>
      <w:divBdr>
        <w:top w:val="none" w:sz="0" w:space="0" w:color="auto"/>
        <w:left w:val="none" w:sz="0" w:space="0" w:color="auto"/>
        <w:bottom w:val="none" w:sz="0" w:space="0" w:color="auto"/>
        <w:right w:val="none" w:sz="0" w:space="0" w:color="auto"/>
      </w:divBdr>
    </w:div>
    <w:div w:id="1505977063">
      <w:bodyDiv w:val="1"/>
      <w:marLeft w:val="0"/>
      <w:marRight w:val="0"/>
      <w:marTop w:val="0"/>
      <w:marBottom w:val="0"/>
      <w:divBdr>
        <w:top w:val="none" w:sz="0" w:space="0" w:color="auto"/>
        <w:left w:val="none" w:sz="0" w:space="0" w:color="auto"/>
        <w:bottom w:val="none" w:sz="0" w:space="0" w:color="auto"/>
        <w:right w:val="none" w:sz="0" w:space="0" w:color="auto"/>
      </w:divBdr>
    </w:div>
    <w:div w:id="1593005769">
      <w:bodyDiv w:val="1"/>
      <w:marLeft w:val="0"/>
      <w:marRight w:val="0"/>
      <w:marTop w:val="0"/>
      <w:marBottom w:val="0"/>
      <w:divBdr>
        <w:top w:val="none" w:sz="0" w:space="0" w:color="auto"/>
        <w:left w:val="none" w:sz="0" w:space="0" w:color="auto"/>
        <w:bottom w:val="none" w:sz="0" w:space="0" w:color="auto"/>
        <w:right w:val="none" w:sz="0" w:space="0" w:color="auto"/>
      </w:divBdr>
      <w:divsChild>
        <w:div w:id="1452480044">
          <w:marLeft w:val="0"/>
          <w:marRight w:val="0"/>
          <w:marTop w:val="0"/>
          <w:marBottom w:val="0"/>
          <w:divBdr>
            <w:top w:val="none" w:sz="0" w:space="0" w:color="auto"/>
            <w:left w:val="none" w:sz="0" w:space="0" w:color="auto"/>
            <w:bottom w:val="none" w:sz="0" w:space="0" w:color="auto"/>
            <w:right w:val="none" w:sz="0" w:space="0" w:color="auto"/>
          </w:divBdr>
          <w:divsChild>
            <w:div w:id="463428259">
              <w:marLeft w:val="0"/>
              <w:marRight w:val="0"/>
              <w:marTop w:val="0"/>
              <w:marBottom w:val="0"/>
              <w:divBdr>
                <w:top w:val="none" w:sz="0" w:space="0" w:color="auto"/>
                <w:left w:val="none" w:sz="0" w:space="0" w:color="auto"/>
                <w:bottom w:val="none" w:sz="0" w:space="0" w:color="auto"/>
                <w:right w:val="none" w:sz="0" w:space="0" w:color="auto"/>
              </w:divBdr>
            </w:div>
            <w:div w:id="151026460">
              <w:marLeft w:val="0"/>
              <w:marRight w:val="0"/>
              <w:marTop w:val="0"/>
              <w:marBottom w:val="0"/>
              <w:divBdr>
                <w:top w:val="none" w:sz="0" w:space="0" w:color="auto"/>
                <w:left w:val="none" w:sz="0" w:space="0" w:color="auto"/>
                <w:bottom w:val="none" w:sz="0" w:space="0" w:color="auto"/>
                <w:right w:val="none" w:sz="0" w:space="0" w:color="auto"/>
              </w:divBdr>
              <w:divsChild>
                <w:div w:id="817962243">
                  <w:marLeft w:val="0"/>
                  <w:marRight w:val="0"/>
                  <w:marTop w:val="0"/>
                  <w:marBottom w:val="0"/>
                  <w:divBdr>
                    <w:top w:val="none" w:sz="0" w:space="0" w:color="auto"/>
                    <w:left w:val="none" w:sz="0" w:space="0" w:color="auto"/>
                    <w:bottom w:val="none" w:sz="0" w:space="0" w:color="auto"/>
                    <w:right w:val="none" w:sz="0" w:space="0" w:color="auto"/>
                  </w:divBdr>
                  <w:divsChild>
                    <w:div w:id="11756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886">
              <w:marLeft w:val="0"/>
              <w:marRight w:val="0"/>
              <w:marTop w:val="0"/>
              <w:marBottom w:val="0"/>
              <w:divBdr>
                <w:top w:val="none" w:sz="0" w:space="0" w:color="auto"/>
                <w:left w:val="none" w:sz="0" w:space="0" w:color="auto"/>
                <w:bottom w:val="none" w:sz="0" w:space="0" w:color="auto"/>
                <w:right w:val="none" w:sz="0" w:space="0" w:color="auto"/>
              </w:divBdr>
            </w:div>
          </w:divsChild>
        </w:div>
        <w:div w:id="630206258">
          <w:marLeft w:val="0"/>
          <w:marRight w:val="0"/>
          <w:marTop w:val="0"/>
          <w:marBottom w:val="0"/>
          <w:divBdr>
            <w:top w:val="none" w:sz="0" w:space="0" w:color="auto"/>
            <w:left w:val="none" w:sz="0" w:space="0" w:color="auto"/>
            <w:bottom w:val="none" w:sz="0" w:space="0" w:color="auto"/>
            <w:right w:val="none" w:sz="0" w:space="0" w:color="auto"/>
          </w:divBdr>
          <w:divsChild>
            <w:div w:id="887185191">
              <w:marLeft w:val="0"/>
              <w:marRight w:val="0"/>
              <w:marTop w:val="0"/>
              <w:marBottom w:val="0"/>
              <w:divBdr>
                <w:top w:val="none" w:sz="0" w:space="0" w:color="auto"/>
                <w:left w:val="none" w:sz="0" w:space="0" w:color="auto"/>
                <w:bottom w:val="none" w:sz="0" w:space="0" w:color="auto"/>
                <w:right w:val="none" w:sz="0" w:space="0" w:color="auto"/>
              </w:divBdr>
            </w:div>
            <w:div w:id="2106413275">
              <w:marLeft w:val="0"/>
              <w:marRight w:val="0"/>
              <w:marTop w:val="0"/>
              <w:marBottom w:val="0"/>
              <w:divBdr>
                <w:top w:val="none" w:sz="0" w:space="0" w:color="auto"/>
                <w:left w:val="none" w:sz="0" w:space="0" w:color="auto"/>
                <w:bottom w:val="none" w:sz="0" w:space="0" w:color="auto"/>
                <w:right w:val="none" w:sz="0" w:space="0" w:color="auto"/>
              </w:divBdr>
              <w:divsChild>
                <w:div w:id="615068225">
                  <w:marLeft w:val="0"/>
                  <w:marRight w:val="0"/>
                  <w:marTop w:val="0"/>
                  <w:marBottom w:val="0"/>
                  <w:divBdr>
                    <w:top w:val="none" w:sz="0" w:space="0" w:color="auto"/>
                    <w:left w:val="none" w:sz="0" w:space="0" w:color="auto"/>
                    <w:bottom w:val="none" w:sz="0" w:space="0" w:color="auto"/>
                    <w:right w:val="none" w:sz="0" w:space="0" w:color="auto"/>
                  </w:divBdr>
                  <w:divsChild>
                    <w:div w:id="1850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1688">
              <w:marLeft w:val="0"/>
              <w:marRight w:val="0"/>
              <w:marTop w:val="0"/>
              <w:marBottom w:val="0"/>
              <w:divBdr>
                <w:top w:val="none" w:sz="0" w:space="0" w:color="auto"/>
                <w:left w:val="none" w:sz="0" w:space="0" w:color="auto"/>
                <w:bottom w:val="none" w:sz="0" w:space="0" w:color="auto"/>
                <w:right w:val="none" w:sz="0" w:space="0" w:color="auto"/>
              </w:divBdr>
            </w:div>
          </w:divsChild>
        </w:div>
        <w:div w:id="1910454504">
          <w:marLeft w:val="0"/>
          <w:marRight w:val="0"/>
          <w:marTop w:val="0"/>
          <w:marBottom w:val="0"/>
          <w:divBdr>
            <w:top w:val="none" w:sz="0" w:space="0" w:color="auto"/>
            <w:left w:val="none" w:sz="0" w:space="0" w:color="auto"/>
            <w:bottom w:val="none" w:sz="0" w:space="0" w:color="auto"/>
            <w:right w:val="none" w:sz="0" w:space="0" w:color="auto"/>
          </w:divBdr>
          <w:divsChild>
            <w:div w:id="936210330">
              <w:marLeft w:val="0"/>
              <w:marRight w:val="0"/>
              <w:marTop w:val="0"/>
              <w:marBottom w:val="0"/>
              <w:divBdr>
                <w:top w:val="none" w:sz="0" w:space="0" w:color="auto"/>
                <w:left w:val="none" w:sz="0" w:space="0" w:color="auto"/>
                <w:bottom w:val="none" w:sz="0" w:space="0" w:color="auto"/>
                <w:right w:val="none" w:sz="0" w:space="0" w:color="auto"/>
              </w:divBdr>
            </w:div>
            <w:div w:id="820191930">
              <w:marLeft w:val="0"/>
              <w:marRight w:val="0"/>
              <w:marTop w:val="0"/>
              <w:marBottom w:val="0"/>
              <w:divBdr>
                <w:top w:val="none" w:sz="0" w:space="0" w:color="auto"/>
                <w:left w:val="none" w:sz="0" w:space="0" w:color="auto"/>
                <w:bottom w:val="none" w:sz="0" w:space="0" w:color="auto"/>
                <w:right w:val="none" w:sz="0" w:space="0" w:color="auto"/>
              </w:divBdr>
              <w:divsChild>
                <w:div w:id="350030897">
                  <w:marLeft w:val="0"/>
                  <w:marRight w:val="0"/>
                  <w:marTop w:val="0"/>
                  <w:marBottom w:val="0"/>
                  <w:divBdr>
                    <w:top w:val="none" w:sz="0" w:space="0" w:color="auto"/>
                    <w:left w:val="none" w:sz="0" w:space="0" w:color="auto"/>
                    <w:bottom w:val="none" w:sz="0" w:space="0" w:color="auto"/>
                    <w:right w:val="none" w:sz="0" w:space="0" w:color="auto"/>
                  </w:divBdr>
                  <w:divsChild>
                    <w:div w:id="2410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992">
              <w:marLeft w:val="0"/>
              <w:marRight w:val="0"/>
              <w:marTop w:val="0"/>
              <w:marBottom w:val="0"/>
              <w:divBdr>
                <w:top w:val="none" w:sz="0" w:space="0" w:color="auto"/>
                <w:left w:val="none" w:sz="0" w:space="0" w:color="auto"/>
                <w:bottom w:val="none" w:sz="0" w:space="0" w:color="auto"/>
                <w:right w:val="none" w:sz="0" w:space="0" w:color="auto"/>
              </w:divBdr>
            </w:div>
          </w:divsChild>
        </w:div>
        <w:div w:id="989292180">
          <w:marLeft w:val="0"/>
          <w:marRight w:val="0"/>
          <w:marTop w:val="0"/>
          <w:marBottom w:val="0"/>
          <w:divBdr>
            <w:top w:val="none" w:sz="0" w:space="0" w:color="auto"/>
            <w:left w:val="none" w:sz="0" w:space="0" w:color="auto"/>
            <w:bottom w:val="none" w:sz="0" w:space="0" w:color="auto"/>
            <w:right w:val="none" w:sz="0" w:space="0" w:color="auto"/>
          </w:divBdr>
          <w:divsChild>
            <w:div w:id="1051223232">
              <w:marLeft w:val="0"/>
              <w:marRight w:val="0"/>
              <w:marTop w:val="0"/>
              <w:marBottom w:val="0"/>
              <w:divBdr>
                <w:top w:val="none" w:sz="0" w:space="0" w:color="auto"/>
                <w:left w:val="none" w:sz="0" w:space="0" w:color="auto"/>
                <w:bottom w:val="none" w:sz="0" w:space="0" w:color="auto"/>
                <w:right w:val="none" w:sz="0" w:space="0" w:color="auto"/>
              </w:divBdr>
            </w:div>
            <w:div w:id="693774477">
              <w:marLeft w:val="0"/>
              <w:marRight w:val="0"/>
              <w:marTop w:val="0"/>
              <w:marBottom w:val="0"/>
              <w:divBdr>
                <w:top w:val="none" w:sz="0" w:space="0" w:color="auto"/>
                <w:left w:val="none" w:sz="0" w:space="0" w:color="auto"/>
                <w:bottom w:val="none" w:sz="0" w:space="0" w:color="auto"/>
                <w:right w:val="none" w:sz="0" w:space="0" w:color="auto"/>
              </w:divBdr>
              <w:divsChild>
                <w:div w:id="2012247236">
                  <w:marLeft w:val="0"/>
                  <w:marRight w:val="0"/>
                  <w:marTop w:val="0"/>
                  <w:marBottom w:val="0"/>
                  <w:divBdr>
                    <w:top w:val="none" w:sz="0" w:space="0" w:color="auto"/>
                    <w:left w:val="none" w:sz="0" w:space="0" w:color="auto"/>
                    <w:bottom w:val="none" w:sz="0" w:space="0" w:color="auto"/>
                    <w:right w:val="none" w:sz="0" w:space="0" w:color="auto"/>
                  </w:divBdr>
                  <w:divsChild>
                    <w:div w:id="12730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29968">
              <w:marLeft w:val="0"/>
              <w:marRight w:val="0"/>
              <w:marTop w:val="0"/>
              <w:marBottom w:val="0"/>
              <w:divBdr>
                <w:top w:val="none" w:sz="0" w:space="0" w:color="auto"/>
                <w:left w:val="none" w:sz="0" w:space="0" w:color="auto"/>
                <w:bottom w:val="none" w:sz="0" w:space="0" w:color="auto"/>
                <w:right w:val="none" w:sz="0" w:space="0" w:color="auto"/>
              </w:divBdr>
            </w:div>
          </w:divsChild>
        </w:div>
        <w:div w:id="374277034">
          <w:marLeft w:val="0"/>
          <w:marRight w:val="0"/>
          <w:marTop w:val="0"/>
          <w:marBottom w:val="0"/>
          <w:divBdr>
            <w:top w:val="none" w:sz="0" w:space="0" w:color="auto"/>
            <w:left w:val="none" w:sz="0" w:space="0" w:color="auto"/>
            <w:bottom w:val="none" w:sz="0" w:space="0" w:color="auto"/>
            <w:right w:val="none" w:sz="0" w:space="0" w:color="auto"/>
          </w:divBdr>
          <w:divsChild>
            <w:div w:id="1961837484">
              <w:marLeft w:val="0"/>
              <w:marRight w:val="0"/>
              <w:marTop w:val="0"/>
              <w:marBottom w:val="0"/>
              <w:divBdr>
                <w:top w:val="none" w:sz="0" w:space="0" w:color="auto"/>
                <w:left w:val="none" w:sz="0" w:space="0" w:color="auto"/>
                <w:bottom w:val="none" w:sz="0" w:space="0" w:color="auto"/>
                <w:right w:val="none" w:sz="0" w:space="0" w:color="auto"/>
              </w:divBdr>
            </w:div>
            <w:div w:id="511454116">
              <w:marLeft w:val="0"/>
              <w:marRight w:val="0"/>
              <w:marTop w:val="0"/>
              <w:marBottom w:val="0"/>
              <w:divBdr>
                <w:top w:val="none" w:sz="0" w:space="0" w:color="auto"/>
                <w:left w:val="none" w:sz="0" w:space="0" w:color="auto"/>
                <w:bottom w:val="none" w:sz="0" w:space="0" w:color="auto"/>
                <w:right w:val="none" w:sz="0" w:space="0" w:color="auto"/>
              </w:divBdr>
              <w:divsChild>
                <w:div w:id="1731878456">
                  <w:marLeft w:val="0"/>
                  <w:marRight w:val="0"/>
                  <w:marTop w:val="0"/>
                  <w:marBottom w:val="0"/>
                  <w:divBdr>
                    <w:top w:val="none" w:sz="0" w:space="0" w:color="auto"/>
                    <w:left w:val="none" w:sz="0" w:space="0" w:color="auto"/>
                    <w:bottom w:val="none" w:sz="0" w:space="0" w:color="auto"/>
                    <w:right w:val="none" w:sz="0" w:space="0" w:color="auto"/>
                  </w:divBdr>
                  <w:divsChild>
                    <w:div w:id="9379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0101">
              <w:marLeft w:val="0"/>
              <w:marRight w:val="0"/>
              <w:marTop w:val="0"/>
              <w:marBottom w:val="0"/>
              <w:divBdr>
                <w:top w:val="none" w:sz="0" w:space="0" w:color="auto"/>
                <w:left w:val="none" w:sz="0" w:space="0" w:color="auto"/>
                <w:bottom w:val="none" w:sz="0" w:space="0" w:color="auto"/>
                <w:right w:val="none" w:sz="0" w:space="0" w:color="auto"/>
              </w:divBdr>
            </w:div>
          </w:divsChild>
        </w:div>
        <w:div w:id="610354899">
          <w:marLeft w:val="0"/>
          <w:marRight w:val="0"/>
          <w:marTop w:val="0"/>
          <w:marBottom w:val="0"/>
          <w:divBdr>
            <w:top w:val="none" w:sz="0" w:space="0" w:color="auto"/>
            <w:left w:val="none" w:sz="0" w:space="0" w:color="auto"/>
            <w:bottom w:val="none" w:sz="0" w:space="0" w:color="auto"/>
            <w:right w:val="none" w:sz="0" w:space="0" w:color="auto"/>
          </w:divBdr>
          <w:divsChild>
            <w:div w:id="556236130">
              <w:marLeft w:val="0"/>
              <w:marRight w:val="0"/>
              <w:marTop w:val="0"/>
              <w:marBottom w:val="0"/>
              <w:divBdr>
                <w:top w:val="none" w:sz="0" w:space="0" w:color="auto"/>
                <w:left w:val="none" w:sz="0" w:space="0" w:color="auto"/>
                <w:bottom w:val="none" w:sz="0" w:space="0" w:color="auto"/>
                <w:right w:val="none" w:sz="0" w:space="0" w:color="auto"/>
              </w:divBdr>
            </w:div>
            <w:div w:id="1364088836">
              <w:marLeft w:val="0"/>
              <w:marRight w:val="0"/>
              <w:marTop w:val="0"/>
              <w:marBottom w:val="0"/>
              <w:divBdr>
                <w:top w:val="none" w:sz="0" w:space="0" w:color="auto"/>
                <w:left w:val="none" w:sz="0" w:space="0" w:color="auto"/>
                <w:bottom w:val="none" w:sz="0" w:space="0" w:color="auto"/>
                <w:right w:val="none" w:sz="0" w:space="0" w:color="auto"/>
              </w:divBdr>
              <w:divsChild>
                <w:div w:id="1470127770">
                  <w:marLeft w:val="0"/>
                  <w:marRight w:val="0"/>
                  <w:marTop w:val="0"/>
                  <w:marBottom w:val="0"/>
                  <w:divBdr>
                    <w:top w:val="none" w:sz="0" w:space="0" w:color="auto"/>
                    <w:left w:val="none" w:sz="0" w:space="0" w:color="auto"/>
                    <w:bottom w:val="none" w:sz="0" w:space="0" w:color="auto"/>
                    <w:right w:val="none" w:sz="0" w:space="0" w:color="auto"/>
                  </w:divBdr>
                  <w:divsChild>
                    <w:div w:id="8896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5584">
              <w:marLeft w:val="0"/>
              <w:marRight w:val="0"/>
              <w:marTop w:val="0"/>
              <w:marBottom w:val="0"/>
              <w:divBdr>
                <w:top w:val="none" w:sz="0" w:space="0" w:color="auto"/>
                <w:left w:val="none" w:sz="0" w:space="0" w:color="auto"/>
                <w:bottom w:val="none" w:sz="0" w:space="0" w:color="auto"/>
                <w:right w:val="none" w:sz="0" w:space="0" w:color="auto"/>
              </w:divBdr>
            </w:div>
          </w:divsChild>
        </w:div>
        <w:div w:id="1619682503">
          <w:marLeft w:val="0"/>
          <w:marRight w:val="0"/>
          <w:marTop w:val="0"/>
          <w:marBottom w:val="0"/>
          <w:divBdr>
            <w:top w:val="none" w:sz="0" w:space="0" w:color="auto"/>
            <w:left w:val="none" w:sz="0" w:space="0" w:color="auto"/>
            <w:bottom w:val="none" w:sz="0" w:space="0" w:color="auto"/>
            <w:right w:val="none" w:sz="0" w:space="0" w:color="auto"/>
          </w:divBdr>
          <w:divsChild>
            <w:div w:id="556556068">
              <w:marLeft w:val="0"/>
              <w:marRight w:val="0"/>
              <w:marTop w:val="0"/>
              <w:marBottom w:val="0"/>
              <w:divBdr>
                <w:top w:val="none" w:sz="0" w:space="0" w:color="auto"/>
                <w:left w:val="none" w:sz="0" w:space="0" w:color="auto"/>
                <w:bottom w:val="none" w:sz="0" w:space="0" w:color="auto"/>
                <w:right w:val="none" w:sz="0" w:space="0" w:color="auto"/>
              </w:divBdr>
            </w:div>
            <w:div w:id="1603026000">
              <w:marLeft w:val="0"/>
              <w:marRight w:val="0"/>
              <w:marTop w:val="0"/>
              <w:marBottom w:val="0"/>
              <w:divBdr>
                <w:top w:val="none" w:sz="0" w:space="0" w:color="auto"/>
                <w:left w:val="none" w:sz="0" w:space="0" w:color="auto"/>
                <w:bottom w:val="none" w:sz="0" w:space="0" w:color="auto"/>
                <w:right w:val="none" w:sz="0" w:space="0" w:color="auto"/>
              </w:divBdr>
              <w:divsChild>
                <w:div w:id="2126729441">
                  <w:marLeft w:val="0"/>
                  <w:marRight w:val="0"/>
                  <w:marTop w:val="0"/>
                  <w:marBottom w:val="0"/>
                  <w:divBdr>
                    <w:top w:val="none" w:sz="0" w:space="0" w:color="auto"/>
                    <w:left w:val="none" w:sz="0" w:space="0" w:color="auto"/>
                    <w:bottom w:val="none" w:sz="0" w:space="0" w:color="auto"/>
                    <w:right w:val="none" w:sz="0" w:space="0" w:color="auto"/>
                  </w:divBdr>
                  <w:divsChild>
                    <w:div w:id="523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2740">
              <w:marLeft w:val="0"/>
              <w:marRight w:val="0"/>
              <w:marTop w:val="0"/>
              <w:marBottom w:val="0"/>
              <w:divBdr>
                <w:top w:val="none" w:sz="0" w:space="0" w:color="auto"/>
                <w:left w:val="none" w:sz="0" w:space="0" w:color="auto"/>
                <w:bottom w:val="none" w:sz="0" w:space="0" w:color="auto"/>
                <w:right w:val="none" w:sz="0" w:space="0" w:color="auto"/>
              </w:divBdr>
            </w:div>
          </w:divsChild>
        </w:div>
        <w:div w:id="1238172901">
          <w:marLeft w:val="0"/>
          <w:marRight w:val="0"/>
          <w:marTop w:val="0"/>
          <w:marBottom w:val="0"/>
          <w:divBdr>
            <w:top w:val="none" w:sz="0" w:space="0" w:color="auto"/>
            <w:left w:val="none" w:sz="0" w:space="0" w:color="auto"/>
            <w:bottom w:val="none" w:sz="0" w:space="0" w:color="auto"/>
            <w:right w:val="none" w:sz="0" w:space="0" w:color="auto"/>
          </w:divBdr>
          <w:divsChild>
            <w:div w:id="1548104732">
              <w:marLeft w:val="0"/>
              <w:marRight w:val="0"/>
              <w:marTop w:val="0"/>
              <w:marBottom w:val="0"/>
              <w:divBdr>
                <w:top w:val="none" w:sz="0" w:space="0" w:color="auto"/>
                <w:left w:val="none" w:sz="0" w:space="0" w:color="auto"/>
                <w:bottom w:val="none" w:sz="0" w:space="0" w:color="auto"/>
                <w:right w:val="none" w:sz="0" w:space="0" w:color="auto"/>
              </w:divBdr>
            </w:div>
            <w:div w:id="592513382">
              <w:marLeft w:val="0"/>
              <w:marRight w:val="0"/>
              <w:marTop w:val="0"/>
              <w:marBottom w:val="0"/>
              <w:divBdr>
                <w:top w:val="none" w:sz="0" w:space="0" w:color="auto"/>
                <w:left w:val="none" w:sz="0" w:space="0" w:color="auto"/>
                <w:bottom w:val="none" w:sz="0" w:space="0" w:color="auto"/>
                <w:right w:val="none" w:sz="0" w:space="0" w:color="auto"/>
              </w:divBdr>
              <w:divsChild>
                <w:div w:id="1591811385">
                  <w:marLeft w:val="0"/>
                  <w:marRight w:val="0"/>
                  <w:marTop w:val="0"/>
                  <w:marBottom w:val="0"/>
                  <w:divBdr>
                    <w:top w:val="none" w:sz="0" w:space="0" w:color="auto"/>
                    <w:left w:val="none" w:sz="0" w:space="0" w:color="auto"/>
                    <w:bottom w:val="none" w:sz="0" w:space="0" w:color="auto"/>
                    <w:right w:val="none" w:sz="0" w:space="0" w:color="auto"/>
                  </w:divBdr>
                  <w:divsChild>
                    <w:div w:id="9598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79924">
              <w:marLeft w:val="0"/>
              <w:marRight w:val="0"/>
              <w:marTop w:val="0"/>
              <w:marBottom w:val="0"/>
              <w:divBdr>
                <w:top w:val="none" w:sz="0" w:space="0" w:color="auto"/>
                <w:left w:val="none" w:sz="0" w:space="0" w:color="auto"/>
                <w:bottom w:val="none" w:sz="0" w:space="0" w:color="auto"/>
                <w:right w:val="none" w:sz="0" w:space="0" w:color="auto"/>
              </w:divBdr>
            </w:div>
          </w:divsChild>
        </w:div>
        <w:div w:id="1173837675">
          <w:marLeft w:val="0"/>
          <w:marRight w:val="0"/>
          <w:marTop w:val="0"/>
          <w:marBottom w:val="0"/>
          <w:divBdr>
            <w:top w:val="none" w:sz="0" w:space="0" w:color="auto"/>
            <w:left w:val="none" w:sz="0" w:space="0" w:color="auto"/>
            <w:bottom w:val="none" w:sz="0" w:space="0" w:color="auto"/>
            <w:right w:val="none" w:sz="0" w:space="0" w:color="auto"/>
          </w:divBdr>
          <w:divsChild>
            <w:div w:id="1521045930">
              <w:marLeft w:val="0"/>
              <w:marRight w:val="0"/>
              <w:marTop w:val="0"/>
              <w:marBottom w:val="0"/>
              <w:divBdr>
                <w:top w:val="none" w:sz="0" w:space="0" w:color="auto"/>
                <w:left w:val="none" w:sz="0" w:space="0" w:color="auto"/>
                <w:bottom w:val="none" w:sz="0" w:space="0" w:color="auto"/>
                <w:right w:val="none" w:sz="0" w:space="0" w:color="auto"/>
              </w:divBdr>
            </w:div>
            <w:div w:id="1184057423">
              <w:marLeft w:val="0"/>
              <w:marRight w:val="0"/>
              <w:marTop w:val="0"/>
              <w:marBottom w:val="0"/>
              <w:divBdr>
                <w:top w:val="none" w:sz="0" w:space="0" w:color="auto"/>
                <w:left w:val="none" w:sz="0" w:space="0" w:color="auto"/>
                <w:bottom w:val="none" w:sz="0" w:space="0" w:color="auto"/>
                <w:right w:val="none" w:sz="0" w:space="0" w:color="auto"/>
              </w:divBdr>
              <w:divsChild>
                <w:div w:id="1076590512">
                  <w:marLeft w:val="0"/>
                  <w:marRight w:val="0"/>
                  <w:marTop w:val="0"/>
                  <w:marBottom w:val="0"/>
                  <w:divBdr>
                    <w:top w:val="none" w:sz="0" w:space="0" w:color="auto"/>
                    <w:left w:val="none" w:sz="0" w:space="0" w:color="auto"/>
                    <w:bottom w:val="none" w:sz="0" w:space="0" w:color="auto"/>
                    <w:right w:val="none" w:sz="0" w:space="0" w:color="auto"/>
                  </w:divBdr>
                  <w:divsChild>
                    <w:div w:id="3332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04">
              <w:marLeft w:val="0"/>
              <w:marRight w:val="0"/>
              <w:marTop w:val="0"/>
              <w:marBottom w:val="0"/>
              <w:divBdr>
                <w:top w:val="none" w:sz="0" w:space="0" w:color="auto"/>
                <w:left w:val="none" w:sz="0" w:space="0" w:color="auto"/>
                <w:bottom w:val="none" w:sz="0" w:space="0" w:color="auto"/>
                <w:right w:val="none" w:sz="0" w:space="0" w:color="auto"/>
              </w:divBdr>
            </w:div>
          </w:divsChild>
        </w:div>
        <w:div w:id="800920179">
          <w:marLeft w:val="0"/>
          <w:marRight w:val="0"/>
          <w:marTop w:val="0"/>
          <w:marBottom w:val="0"/>
          <w:divBdr>
            <w:top w:val="none" w:sz="0" w:space="0" w:color="auto"/>
            <w:left w:val="none" w:sz="0" w:space="0" w:color="auto"/>
            <w:bottom w:val="none" w:sz="0" w:space="0" w:color="auto"/>
            <w:right w:val="none" w:sz="0" w:space="0" w:color="auto"/>
          </w:divBdr>
          <w:divsChild>
            <w:div w:id="938637010">
              <w:marLeft w:val="0"/>
              <w:marRight w:val="0"/>
              <w:marTop w:val="0"/>
              <w:marBottom w:val="0"/>
              <w:divBdr>
                <w:top w:val="none" w:sz="0" w:space="0" w:color="auto"/>
                <w:left w:val="none" w:sz="0" w:space="0" w:color="auto"/>
                <w:bottom w:val="none" w:sz="0" w:space="0" w:color="auto"/>
                <w:right w:val="none" w:sz="0" w:space="0" w:color="auto"/>
              </w:divBdr>
            </w:div>
            <w:div w:id="1097599007">
              <w:marLeft w:val="0"/>
              <w:marRight w:val="0"/>
              <w:marTop w:val="0"/>
              <w:marBottom w:val="0"/>
              <w:divBdr>
                <w:top w:val="none" w:sz="0" w:space="0" w:color="auto"/>
                <w:left w:val="none" w:sz="0" w:space="0" w:color="auto"/>
                <w:bottom w:val="none" w:sz="0" w:space="0" w:color="auto"/>
                <w:right w:val="none" w:sz="0" w:space="0" w:color="auto"/>
              </w:divBdr>
              <w:divsChild>
                <w:div w:id="1097479260">
                  <w:marLeft w:val="0"/>
                  <w:marRight w:val="0"/>
                  <w:marTop w:val="0"/>
                  <w:marBottom w:val="0"/>
                  <w:divBdr>
                    <w:top w:val="none" w:sz="0" w:space="0" w:color="auto"/>
                    <w:left w:val="none" w:sz="0" w:space="0" w:color="auto"/>
                    <w:bottom w:val="none" w:sz="0" w:space="0" w:color="auto"/>
                    <w:right w:val="none" w:sz="0" w:space="0" w:color="auto"/>
                  </w:divBdr>
                  <w:divsChild>
                    <w:div w:id="19447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1293">
              <w:marLeft w:val="0"/>
              <w:marRight w:val="0"/>
              <w:marTop w:val="0"/>
              <w:marBottom w:val="0"/>
              <w:divBdr>
                <w:top w:val="none" w:sz="0" w:space="0" w:color="auto"/>
                <w:left w:val="none" w:sz="0" w:space="0" w:color="auto"/>
                <w:bottom w:val="none" w:sz="0" w:space="0" w:color="auto"/>
                <w:right w:val="none" w:sz="0" w:space="0" w:color="auto"/>
              </w:divBdr>
            </w:div>
          </w:divsChild>
        </w:div>
        <w:div w:id="928461337">
          <w:marLeft w:val="0"/>
          <w:marRight w:val="0"/>
          <w:marTop w:val="0"/>
          <w:marBottom w:val="0"/>
          <w:divBdr>
            <w:top w:val="none" w:sz="0" w:space="0" w:color="auto"/>
            <w:left w:val="none" w:sz="0" w:space="0" w:color="auto"/>
            <w:bottom w:val="none" w:sz="0" w:space="0" w:color="auto"/>
            <w:right w:val="none" w:sz="0" w:space="0" w:color="auto"/>
          </w:divBdr>
          <w:divsChild>
            <w:div w:id="1439368235">
              <w:marLeft w:val="0"/>
              <w:marRight w:val="0"/>
              <w:marTop w:val="0"/>
              <w:marBottom w:val="0"/>
              <w:divBdr>
                <w:top w:val="none" w:sz="0" w:space="0" w:color="auto"/>
                <w:left w:val="none" w:sz="0" w:space="0" w:color="auto"/>
                <w:bottom w:val="none" w:sz="0" w:space="0" w:color="auto"/>
                <w:right w:val="none" w:sz="0" w:space="0" w:color="auto"/>
              </w:divBdr>
            </w:div>
            <w:div w:id="1914776498">
              <w:marLeft w:val="0"/>
              <w:marRight w:val="0"/>
              <w:marTop w:val="0"/>
              <w:marBottom w:val="0"/>
              <w:divBdr>
                <w:top w:val="none" w:sz="0" w:space="0" w:color="auto"/>
                <w:left w:val="none" w:sz="0" w:space="0" w:color="auto"/>
                <w:bottom w:val="none" w:sz="0" w:space="0" w:color="auto"/>
                <w:right w:val="none" w:sz="0" w:space="0" w:color="auto"/>
              </w:divBdr>
              <w:divsChild>
                <w:div w:id="1779134031">
                  <w:marLeft w:val="0"/>
                  <w:marRight w:val="0"/>
                  <w:marTop w:val="0"/>
                  <w:marBottom w:val="0"/>
                  <w:divBdr>
                    <w:top w:val="none" w:sz="0" w:space="0" w:color="auto"/>
                    <w:left w:val="none" w:sz="0" w:space="0" w:color="auto"/>
                    <w:bottom w:val="none" w:sz="0" w:space="0" w:color="auto"/>
                    <w:right w:val="none" w:sz="0" w:space="0" w:color="auto"/>
                  </w:divBdr>
                  <w:divsChild>
                    <w:div w:id="20127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4804">
              <w:marLeft w:val="0"/>
              <w:marRight w:val="0"/>
              <w:marTop w:val="0"/>
              <w:marBottom w:val="0"/>
              <w:divBdr>
                <w:top w:val="none" w:sz="0" w:space="0" w:color="auto"/>
                <w:left w:val="none" w:sz="0" w:space="0" w:color="auto"/>
                <w:bottom w:val="none" w:sz="0" w:space="0" w:color="auto"/>
                <w:right w:val="none" w:sz="0" w:space="0" w:color="auto"/>
              </w:divBdr>
            </w:div>
          </w:divsChild>
        </w:div>
        <w:div w:id="1089038326">
          <w:marLeft w:val="0"/>
          <w:marRight w:val="0"/>
          <w:marTop w:val="0"/>
          <w:marBottom w:val="0"/>
          <w:divBdr>
            <w:top w:val="none" w:sz="0" w:space="0" w:color="auto"/>
            <w:left w:val="none" w:sz="0" w:space="0" w:color="auto"/>
            <w:bottom w:val="none" w:sz="0" w:space="0" w:color="auto"/>
            <w:right w:val="none" w:sz="0" w:space="0" w:color="auto"/>
          </w:divBdr>
          <w:divsChild>
            <w:div w:id="234977479">
              <w:marLeft w:val="0"/>
              <w:marRight w:val="0"/>
              <w:marTop w:val="0"/>
              <w:marBottom w:val="0"/>
              <w:divBdr>
                <w:top w:val="none" w:sz="0" w:space="0" w:color="auto"/>
                <w:left w:val="none" w:sz="0" w:space="0" w:color="auto"/>
                <w:bottom w:val="none" w:sz="0" w:space="0" w:color="auto"/>
                <w:right w:val="none" w:sz="0" w:space="0" w:color="auto"/>
              </w:divBdr>
            </w:div>
            <w:div w:id="2121559023">
              <w:marLeft w:val="0"/>
              <w:marRight w:val="0"/>
              <w:marTop w:val="0"/>
              <w:marBottom w:val="0"/>
              <w:divBdr>
                <w:top w:val="none" w:sz="0" w:space="0" w:color="auto"/>
                <w:left w:val="none" w:sz="0" w:space="0" w:color="auto"/>
                <w:bottom w:val="none" w:sz="0" w:space="0" w:color="auto"/>
                <w:right w:val="none" w:sz="0" w:space="0" w:color="auto"/>
              </w:divBdr>
              <w:divsChild>
                <w:div w:id="1577351233">
                  <w:marLeft w:val="0"/>
                  <w:marRight w:val="0"/>
                  <w:marTop w:val="0"/>
                  <w:marBottom w:val="0"/>
                  <w:divBdr>
                    <w:top w:val="none" w:sz="0" w:space="0" w:color="auto"/>
                    <w:left w:val="none" w:sz="0" w:space="0" w:color="auto"/>
                    <w:bottom w:val="none" w:sz="0" w:space="0" w:color="auto"/>
                    <w:right w:val="none" w:sz="0" w:space="0" w:color="auto"/>
                  </w:divBdr>
                  <w:divsChild>
                    <w:div w:id="5862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59875">
      <w:bodyDiv w:val="1"/>
      <w:marLeft w:val="0"/>
      <w:marRight w:val="0"/>
      <w:marTop w:val="0"/>
      <w:marBottom w:val="0"/>
      <w:divBdr>
        <w:top w:val="none" w:sz="0" w:space="0" w:color="auto"/>
        <w:left w:val="none" w:sz="0" w:space="0" w:color="auto"/>
        <w:bottom w:val="none" w:sz="0" w:space="0" w:color="auto"/>
        <w:right w:val="none" w:sz="0" w:space="0" w:color="auto"/>
      </w:divBdr>
    </w:div>
    <w:div w:id="1662808005">
      <w:bodyDiv w:val="1"/>
      <w:marLeft w:val="0"/>
      <w:marRight w:val="0"/>
      <w:marTop w:val="0"/>
      <w:marBottom w:val="0"/>
      <w:divBdr>
        <w:top w:val="none" w:sz="0" w:space="0" w:color="auto"/>
        <w:left w:val="none" w:sz="0" w:space="0" w:color="auto"/>
        <w:bottom w:val="none" w:sz="0" w:space="0" w:color="auto"/>
        <w:right w:val="none" w:sz="0" w:space="0" w:color="auto"/>
      </w:divBdr>
    </w:div>
    <w:div w:id="1686398115">
      <w:bodyDiv w:val="1"/>
      <w:marLeft w:val="0"/>
      <w:marRight w:val="0"/>
      <w:marTop w:val="0"/>
      <w:marBottom w:val="0"/>
      <w:divBdr>
        <w:top w:val="none" w:sz="0" w:space="0" w:color="auto"/>
        <w:left w:val="none" w:sz="0" w:space="0" w:color="auto"/>
        <w:bottom w:val="none" w:sz="0" w:space="0" w:color="auto"/>
        <w:right w:val="none" w:sz="0" w:space="0" w:color="auto"/>
      </w:divBdr>
    </w:div>
    <w:div w:id="1732582553">
      <w:bodyDiv w:val="1"/>
      <w:marLeft w:val="0"/>
      <w:marRight w:val="0"/>
      <w:marTop w:val="0"/>
      <w:marBottom w:val="0"/>
      <w:divBdr>
        <w:top w:val="none" w:sz="0" w:space="0" w:color="auto"/>
        <w:left w:val="none" w:sz="0" w:space="0" w:color="auto"/>
        <w:bottom w:val="none" w:sz="0" w:space="0" w:color="auto"/>
        <w:right w:val="none" w:sz="0" w:space="0" w:color="auto"/>
      </w:divBdr>
    </w:div>
    <w:div w:id="1765802970">
      <w:bodyDiv w:val="1"/>
      <w:marLeft w:val="0"/>
      <w:marRight w:val="0"/>
      <w:marTop w:val="0"/>
      <w:marBottom w:val="0"/>
      <w:divBdr>
        <w:top w:val="none" w:sz="0" w:space="0" w:color="auto"/>
        <w:left w:val="none" w:sz="0" w:space="0" w:color="auto"/>
        <w:bottom w:val="none" w:sz="0" w:space="0" w:color="auto"/>
        <w:right w:val="none" w:sz="0" w:space="0" w:color="auto"/>
      </w:divBdr>
    </w:div>
    <w:div w:id="1766726265">
      <w:bodyDiv w:val="1"/>
      <w:marLeft w:val="0"/>
      <w:marRight w:val="0"/>
      <w:marTop w:val="0"/>
      <w:marBottom w:val="0"/>
      <w:divBdr>
        <w:top w:val="none" w:sz="0" w:space="0" w:color="auto"/>
        <w:left w:val="none" w:sz="0" w:space="0" w:color="auto"/>
        <w:bottom w:val="none" w:sz="0" w:space="0" w:color="auto"/>
        <w:right w:val="none" w:sz="0" w:space="0" w:color="auto"/>
      </w:divBdr>
    </w:div>
    <w:div w:id="18002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51173-FBC4-4F63-8C47-65F6A16A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784</Words>
  <Characters>4474</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Phân tích và đặc tả yêu cầu</vt:lpstr>
      <vt:lpstr>    Yêu cầu</vt:lpstr>
      <vt:lpstr>    Phân tích Use case</vt:lpstr>
      <vt:lpstr>    Thiết kế Database</vt:lpstr>
      <vt:lpstr>        User Collection</vt:lpstr>
      <vt:lpstr>        Token Collection</vt:lpstr>
      <vt:lpstr>        Role Collection</vt:lpstr>
      <vt:lpstr>        UserRole Collection</vt:lpstr>
      <vt:lpstr>        Organization Collection</vt:lpstr>
      <vt:lpstr>        EventOrganization Collection</vt:lpstr>
      <vt:lpstr>        Sector Collection</vt:lpstr>
      <vt:lpstr>        Level Collection</vt:lpstr>
      <vt:lpstr>        RequimentSupport Collection</vt:lpstr>
      <vt:lpstr>        Benifit Collection	</vt:lpstr>
      <vt:lpstr>        Mentor Collection</vt:lpstr>
      <vt:lpstr>        Review Collection</vt:lpstr>
      <vt:lpstr>        Gift Collection</vt:lpstr>
      <vt:lpstr>        Certificate Collection</vt:lpstr>
      <vt:lpstr>        Status Collection</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Văn Hảo</dc:creator>
  <cp:keywords/>
  <dc:description/>
  <cp:lastModifiedBy>Đỗ Văn Hảo</cp:lastModifiedBy>
  <cp:revision>22</cp:revision>
  <dcterms:created xsi:type="dcterms:W3CDTF">2024-10-26T02:40:00Z</dcterms:created>
  <dcterms:modified xsi:type="dcterms:W3CDTF">2024-10-26T03:03:00Z</dcterms:modified>
</cp:coreProperties>
</file>