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E302" w14:textId="77777777" w:rsidR="00ED50DA" w:rsidRDefault="007B78FC">
      <w:pPr>
        <w:pStyle w:val="1"/>
      </w:pPr>
      <w:bookmarkStart w:id="0" w:name="_Toc112182513"/>
      <w:bookmarkStart w:id="1" w:name="_Toc112182474"/>
      <w:bookmarkStart w:id="2" w:name="_Toc112182435"/>
      <w:bookmarkStart w:id="3" w:name="_Toc112182367"/>
      <w:bookmarkStart w:id="4" w:name="_Toc112181008"/>
      <w:bookmarkStart w:id="5" w:name="_Toc112254056"/>
      <w:bookmarkStart w:id="6" w:name="_Toc112254152"/>
      <w:bookmarkStart w:id="7" w:name="_Toc171963196"/>
      <w:r>
        <w:t>Реферат</w:t>
      </w:r>
      <w:bookmarkEnd w:id="0"/>
      <w:bookmarkEnd w:id="1"/>
      <w:bookmarkEnd w:id="2"/>
      <w:bookmarkEnd w:id="3"/>
      <w:bookmarkEnd w:id="4"/>
      <w:bookmarkEnd w:id="5"/>
      <w:bookmarkEnd w:id="6"/>
      <w:bookmarkEnd w:id="7"/>
    </w:p>
    <w:p w14:paraId="365E8165" w14:textId="7DE043AD" w:rsidR="00ED50DA" w:rsidRDefault="007B78FC">
      <w:pPr>
        <w:spacing w:after="0" w:line="360" w:lineRule="auto"/>
        <w:ind w:firstLine="709"/>
        <w:jc w:val="both"/>
      </w:pPr>
      <w:r>
        <w:t xml:space="preserve">Отчёт по учебной технологической практике содержит: </w:t>
      </w:r>
      <w:r w:rsidR="00404562">
        <w:t>2</w:t>
      </w:r>
      <w:r w:rsidR="008A264F" w:rsidRPr="008A264F">
        <w:t>9</w:t>
      </w:r>
      <w:r>
        <w:t xml:space="preserve"> с., </w:t>
      </w:r>
      <w:r w:rsidR="00404562">
        <w:t xml:space="preserve">21 </w:t>
      </w:r>
      <w:r>
        <w:t xml:space="preserve">рис., </w:t>
      </w:r>
      <w:r w:rsidR="00404562">
        <w:t xml:space="preserve">6 </w:t>
      </w:r>
      <w:r>
        <w:t>источник</w:t>
      </w:r>
      <w:r w:rsidR="00404562">
        <w:t>ов</w:t>
      </w:r>
    </w:p>
    <w:p w14:paraId="6296C5F9" w14:textId="77777777" w:rsidR="00ED50DA" w:rsidRDefault="00ED50DA">
      <w:pPr>
        <w:spacing w:after="0" w:line="360" w:lineRule="auto"/>
        <w:jc w:val="both"/>
      </w:pPr>
    </w:p>
    <w:p w14:paraId="4D35C9D5" w14:textId="322224A0" w:rsidR="00ED50DA" w:rsidRPr="001436B9" w:rsidRDefault="001436B9">
      <w:pPr>
        <w:spacing w:line="360" w:lineRule="auto"/>
        <w:ind w:firstLine="709"/>
        <w:jc w:val="both"/>
      </w:pPr>
      <w:r>
        <w:rPr>
          <w:lang w:val="en-US"/>
        </w:rPr>
        <w:t>LINUX</w:t>
      </w:r>
      <w:r w:rsidR="007B78FC" w:rsidRPr="00283E54">
        <w:t xml:space="preserve">. </w:t>
      </w:r>
      <w:r>
        <w:rPr>
          <w:lang w:val="en-US"/>
        </w:rPr>
        <w:t>UBUNTU</w:t>
      </w:r>
      <w:r w:rsidR="007B78FC" w:rsidRPr="00283E54">
        <w:t>.</w:t>
      </w:r>
      <w:r w:rsidRPr="00283E54">
        <w:t xml:space="preserve"> </w:t>
      </w:r>
      <w:r>
        <w:t>ДРАЙВЕРА</w:t>
      </w:r>
      <w:r w:rsidRPr="00283E54">
        <w:t xml:space="preserve"> </w:t>
      </w:r>
      <w:r>
        <w:t>ВИДЕОКАРТЫ</w:t>
      </w:r>
      <w:r w:rsidRPr="00283E54">
        <w:t>.</w:t>
      </w:r>
      <w:r>
        <w:t xml:space="preserve"> </w:t>
      </w:r>
      <w:r>
        <w:rPr>
          <w:lang w:val="en-US"/>
        </w:rPr>
        <w:t>CUDA</w:t>
      </w:r>
      <w:r w:rsidR="007B78FC" w:rsidRPr="00283E54">
        <w:t>.</w:t>
      </w:r>
      <w:r w:rsidRPr="00283E54">
        <w:t xml:space="preserve"> </w:t>
      </w:r>
      <w:r>
        <w:rPr>
          <w:lang w:val="en-US"/>
        </w:rPr>
        <w:t>NVIDIA CUDNN</w:t>
      </w:r>
      <w:r w:rsidR="007B78FC" w:rsidRPr="001436B9">
        <w:rPr>
          <w:lang w:val="en-US"/>
        </w:rPr>
        <w:t xml:space="preserve">. </w:t>
      </w:r>
      <w:r>
        <w:rPr>
          <w:lang w:val="en-US"/>
        </w:rPr>
        <w:t>NVIDIA CON</w:t>
      </w:r>
      <w:r w:rsidR="00040BB4">
        <w:rPr>
          <w:lang w:val="en-US"/>
        </w:rPr>
        <w:t>T</w:t>
      </w:r>
      <w:r>
        <w:rPr>
          <w:lang w:val="en-US"/>
        </w:rPr>
        <w:t>AINER TOOLKIT</w:t>
      </w:r>
      <w:r w:rsidR="007B78FC" w:rsidRPr="001436B9">
        <w:rPr>
          <w:lang w:val="en-US"/>
        </w:rPr>
        <w:t>.</w:t>
      </w:r>
      <w:r>
        <w:rPr>
          <w:lang w:val="en-US"/>
        </w:rPr>
        <w:t xml:space="preserve"> DOCKER</w:t>
      </w:r>
      <w:r w:rsidR="007B78FC" w:rsidRPr="00283E54">
        <w:t>.</w:t>
      </w:r>
      <w:r w:rsidRPr="00283E54">
        <w:t xml:space="preserve"> </w:t>
      </w:r>
      <w:r>
        <w:rPr>
          <w:lang w:val="en-US"/>
        </w:rPr>
        <w:t>ANACONDA</w:t>
      </w:r>
      <w:r w:rsidR="007B78FC" w:rsidRPr="001436B9">
        <w:t>.</w:t>
      </w:r>
      <w:r>
        <w:t xml:space="preserve"> </w:t>
      </w:r>
      <w:r>
        <w:rPr>
          <w:lang w:val="en-US"/>
        </w:rPr>
        <w:t>JUPYTER</w:t>
      </w:r>
      <w:r w:rsidRPr="001436B9">
        <w:t xml:space="preserve">. </w:t>
      </w:r>
    </w:p>
    <w:p w14:paraId="238CCB32" w14:textId="5C6FB18A" w:rsidR="00ED50DA" w:rsidRPr="001436B9" w:rsidRDefault="007B78FC">
      <w:pPr>
        <w:spacing w:after="0" w:line="360" w:lineRule="auto"/>
        <w:ind w:firstLine="709"/>
        <w:jc w:val="both"/>
        <w:rPr>
          <w:rFonts w:cs="Times New Roman"/>
          <w:szCs w:val="28"/>
        </w:rPr>
      </w:pPr>
      <w:bookmarkStart w:id="8" w:name="_Hlk142920531"/>
      <w:r>
        <w:rPr>
          <w:rFonts w:cs="Times New Roman"/>
          <w:szCs w:val="28"/>
        </w:rPr>
        <w:t xml:space="preserve">Целью учебной технологической практики является </w:t>
      </w:r>
      <w:bookmarkEnd w:id="8"/>
      <w:r w:rsidR="001436B9">
        <w:rPr>
          <w:rFonts w:cs="Times New Roman"/>
          <w:szCs w:val="28"/>
        </w:rPr>
        <w:t xml:space="preserve">установка дистрибутива </w:t>
      </w:r>
      <w:r w:rsidR="001436B9">
        <w:rPr>
          <w:rFonts w:cs="Times New Roman"/>
          <w:szCs w:val="28"/>
          <w:lang w:val="en-US"/>
        </w:rPr>
        <w:t>ubuntu</w:t>
      </w:r>
      <w:r w:rsidR="001436B9">
        <w:rPr>
          <w:rFonts w:cs="Times New Roman"/>
          <w:szCs w:val="28"/>
        </w:rPr>
        <w:t>, установка нужных драйверов для правильной работы видеокарты</w:t>
      </w:r>
      <w:r w:rsidR="001436B9" w:rsidRPr="001436B9">
        <w:rPr>
          <w:rFonts w:cs="Times New Roman"/>
          <w:szCs w:val="28"/>
        </w:rPr>
        <w:t xml:space="preserve">, </w:t>
      </w:r>
      <w:r w:rsidR="001436B9">
        <w:rPr>
          <w:rFonts w:cs="Times New Roman"/>
          <w:szCs w:val="28"/>
          <w:lang w:val="en-US"/>
        </w:rPr>
        <w:t>anaconda</w:t>
      </w:r>
      <w:r w:rsidR="001436B9" w:rsidRPr="001436B9">
        <w:rPr>
          <w:rFonts w:cs="Times New Roman"/>
          <w:szCs w:val="28"/>
        </w:rPr>
        <w:t xml:space="preserve">, </w:t>
      </w:r>
      <w:r w:rsidR="001436B9">
        <w:rPr>
          <w:rFonts w:cs="Times New Roman"/>
          <w:szCs w:val="28"/>
        </w:rPr>
        <w:t xml:space="preserve">а также </w:t>
      </w:r>
      <w:r w:rsidR="001436B9">
        <w:rPr>
          <w:rFonts w:cs="Times New Roman"/>
          <w:szCs w:val="28"/>
          <w:lang w:val="en-US"/>
        </w:rPr>
        <w:t>docker</w:t>
      </w:r>
      <w:r w:rsidR="001436B9">
        <w:rPr>
          <w:rFonts w:cs="Times New Roman"/>
          <w:szCs w:val="28"/>
        </w:rPr>
        <w:t xml:space="preserve"> в дальнейшем для работы каждого студента со своим контейнером</w:t>
      </w:r>
      <w:r w:rsidR="00040BB4">
        <w:rPr>
          <w:rFonts w:cs="Times New Roman"/>
          <w:szCs w:val="28"/>
        </w:rPr>
        <w:t>.</w:t>
      </w:r>
    </w:p>
    <w:p w14:paraId="6B5BF655" w14:textId="0B640821" w:rsidR="00ED50DA" w:rsidRDefault="007B78FC">
      <w:pPr>
        <w:spacing w:after="0" w:line="360" w:lineRule="auto"/>
        <w:ind w:firstLine="709"/>
        <w:jc w:val="both"/>
        <w:rPr>
          <w:rFonts w:cs="Times New Roman"/>
          <w:szCs w:val="28"/>
        </w:rPr>
      </w:pPr>
      <w:r>
        <w:rPr>
          <w:rFonts w:cs="Times New Roman"/>
          <w:szCs w:val="28"/>
        </w:rPr>
        <w:t>В результате выполнения</w:t>
      </w:r>
      <w:r w:rsidR="001436B9">
        <w:rPr>
          <w:rFonts w:cs="Times New Roman"/>
          <w:szCs w:val="28"/>
        </w:rPr>
        <w:t>, были установлены нужные драйвера</w:t>
      </w:r>
      <w:r w:rsidR="00040BB4">
        <w:rPr>
          <w:rFonts w:cs="Times New Roman"/>
          <w:szCs w:val="28"/>
        </w:rPr>
        <w:t>, протестирована видеокарта, настроен контейнер</w:t>
      </w:r>
      <w:r w:rsidR="00040BB4" w:rsidRPr="00040BB4">
        <w:rPr>
          <w:rFonts w:cs="Times New Roman"/>
          <w:szCs w:val="28"/>
        </w:rPr>
        <w:t xml:space="preserve"> </w:t>
      </w:r>
      <w:r w:rsidR="007211D7">
        <w:rPr>
          <w:rFonts w:cs="Times New Roman"/>
          <w:szCs w:val="28"/>
          <w:lang w:val="en-US"/>
        </w:rPr>
        <w:t>J</w:t>
      </w:r>
      <w:r w:rsidR="00040BB4">
        <w:rPr>
          <w:rFonts w:cs="Times New Roman"/>
          <w:szCs w:val="28"/>
          <w:lang w:val="en-US"/>
        </w:rPr>
        <w:t>upyter</w:t>
      </w:r>
      <w:r>
        <w:t xml:space="preserve">. </w:t>
      </w:r>
    </w:p>
    <w:p w14:paraId="42060B6C" w14:textId="77777777" w:rsidR="00ED50DA" w:rsidRDefault="007B78FC">
      <w:pPr>
        <w:pStyle w:val="1"/>
      </w:pPr>
      <w:bookmarkStart w:id="9" w:name="_Toc112254153"/>
      <w:bookmarkStart w:id="10" w:name="_Toc171963197"/>
      <w:r>
        <w:lastRenderedPageBreak/>
        <w:t>Содержание</w:t>
      </w:r>
      <w:bookmarkEnd w:id="9"/>
      <w:bookmarkEnd w:id="10"/>
    </w:p>
    <w:sdt>
      <w:sdtPr>
        <w:rPr>
          <w:rFonts w:ascii="Times New Roman" w:eastAsiaTheme="minorHAnsi" w:hAnsi="Times New Roman" w:cs="Times New Roman"/>
          <w:color w:val="auto"/>
          <w:sz w:val="28"/>
          <w:szCs w:val="28"/>
          <w:lang w:eastAsia="en-US"/>
        </w:rPr>
        <w:id w:val="45243465"/>
        <w:docPartObj>
          <w:docPartGallery w:val="Table of Contents"/>
          <w:docPartUnique/>
        </w:docPartObj>
      </w:sdtPr>
      <w:sdtEndPr/>
      <w:sdtContent>
        <w:p w14:paraId="7CF1017A" w14:textId="77777777" w:rsidR="00ED50DA" w:rsidRDefault="00ED50DA">
          <w:pPr>
            <w:pStyle w:val="af8"/>
          </w:pPr>
        </w:p>
        <w:p w14:paraId="0A0C8FBE" w14:textId="1629A934" w:rsidR="009F685B" w:rsidRDefault="007B78FC">
          <w:pPr>
            <w:pStyle w:val="12"/>
            <w:tabs>
              <w:tab w:val="right" w:leader="dot" w:pos="9345"/>
            </w:tabs>
            <w:rPr>
              <w:rFonts w:asciiTheme="minorHAnsi" w:eastAsiaTheme="minorEastAsia" w:hAnsiTheme="minorHAnsi" w:cstheme="minorBidi"/>
              <w:noProof/>
              <w:sz w:val="22"/>
              <w:szCs w:val="22"/>
              <w:lang w:eastAsia="ru-RU"/>
            </w:rPr>
          </w:pPr>
          <w:r>
            <w:fldChar w:fldCharType="begin"/>
          </w:r>
          <w:r>
            <w:rPr>
              <w:webHidden/>
            </w:rPr>
            <w:instrText xml:space="preserve"> TOC \z \o "1-3" \u \h</w:instrText>
          </w:r>
          <w:r>
            <w:fldChar w:fldCharType="separate"/>
          </w:r>
          <w:hyperlink w:anchor="_Toc171963196" w:history="1">
            <w:r w:rsidR="009F685B" w:rsidRPr="00077309">
              <w:rPr>
                <w:rStyle w:val="afa"/>
                <w:noProof/>
              </w:rPr>
              <w:t>Реферат</w:t>
            </w:r>
            <w:r w:rsidR="009F685B">
              <w:rPr>
                <w:noProof/>
                <w:webHidden/>
              </w:rPr>
              <w:tab/>
            </w:r>
            <w:r w:rsidR="009F685B">
              <w:rPr>
                <w:noProof/>
                <w:webHidden/>
              </w:rPr>
              <w:fldChar w:fldCharType="begin"/>
            </w:r>
            <w:r w:rsidR="009F685B">
              <w:rPr>
                <w:noProof/>
                <w:webHidden/>
              </w:rPr>
              <w:instrText xml:space="preserve"> PAGEREF _Toc171963196 \h </w:instrText>
            </w:r>
            <w:r w:rsidR="009F685B">
              <w:rPr>
                <w:noProof/>
                <w:webHidden/>
              </w:rPr>
            </w:r>
            <w:r w:rsidR="009F685B">
              <w:rPr>
                <w:noProof/>
                <w:webHidden/>
              </w:rPr>
              <w:fldChar w:fldCharType="separate"/>
            </w:r>
            <w:r w:rsidR="009F685B">
              <w:rPr>
                <w:noProof/>
                <w:webHidden/>
              </w:rPr>
              <w:t>6</w:t>
            </w:r>
            <w:r w:rsidR="009F685B">
              <w:rPr>
                <w:noProof/>
                <w:webHidden/>
              </w:rPr>
              <w:fldChar w:fldCharType="end"/>
            </w:r>
          </w:hyperlink>
        </w:p>
        <w:p w14:paraId="1EF313BD" w14:textId="138E1573"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197" w:history="1">
            <w:r w:rsidR="009F685B" w:rsidRPr="00077309">
              <w:rPr>
                <w:rStyle w:val="afa"/>
                <w:noProof/>
              </w:rPr>
              <w:t>Содержание</w:t>
            </w:r>
            <w:r w:rsidR="009F685B">
              <w:rPr>
                <w:noProof/>
                <w:webHidden/>
              </w:rPr>
              <w:tab/>
            </w:r>
            <w:r w:rsidR="009F685B">
              <w:rPr>
                <w:noProof/>
                <w:webHidden/>
              </w:rPr>
              <w:fldChar w:fldCharType="begin"/>
            </w:r>
            <w:r w:rsidR="009F685B">
              <w:rPr>
                <w:noProof/>
                <w:webHidden/>
              </w:rPr>
              <w:instrText xml:space="preserve"> PAGEREF _Toc171963197 \h </w:instrText>
            </w:r>
            <w:r w:rsidR="009F685B">
              <w:rPr>
                <w:noProof/>
                <w:webHidden/>
              </w:rPr>
            </w:r>
            <w:r w:rsidR="009F685B">
              <w:rPr>
                <w:noProof/>
                <w:webHidden/>
              </w:rPr>
              <w:fldChar w:fldCharType="separate"/>
            </w:r>
            <w:r w:rsidR="009F685B">
              <w:rPr>
                <w:noProof/>
                <w:webHidden/>
              </w:rPr>
              <w:t>7</w:t>
            </w:r>
            <w:r w:rsidR="009F685B">
              <w:rPr>
                <w:noProof/>
                <w:webHidden/>
              </w:rPr>
              <w:fldChar w:fldCharType="end"/>
            </w:r>
          </w:hyperlink>
        </w:p>
        <w:p w14:paraId="6E48F779" w14:textId="6B1411A3"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198" w:history="1">
            <w:r w:rsidR="009F685B" w:rsidRPr="00077309">
              <w:rPr>
                <w:rStyle w:val="afa"/>
                <w:noProof/>
              </w:rPr>
              <w:t>Введение</w:t>
            </w:r>
            <w:r w:rsidR="009F685B">
              <w:rPr>
                <w:noProof/>
                <w:webHidden/>
              </w:rPr>
              <w:tab/>
            </w:r>
            <w:r w:rsidR="009F685B">
              <w:rPr>
                <w:noProof/>
                <w:webHidden/>
              </w:rPr>
              <w:fldChar w:fldCharType="begin"/>
            </w:r>
            <w:r w:rsidR="009F685B">
              <w:rPr>
                <w:noProof/>
                <w:webHidden/>
              </w:rPr>
              <w:instrText xml:space="preserve"> PAGEREF _Toc171963198 \h </w:instrText>
            </w:r>
            <w:r w:rsidR="009F685B">
              <w:rPr>
                <w:noProof/>
                <w:webHidden/>
              </w:rPr>
            </w:r>
            <w:r w:rsidR="009F685B">
              <w:rPr>
                <w:noProof/>
                <w:webHidden/>
              </w:rPr>
              <w:fldChar w:fldCharType="separate"/>
            </w:r>
            <w:r w:rsidR="009F685B">
              <w:rPr>
                <w:noProof/>
                <w:webHidden/>
              </w:rPr>
              <w:t>8</w:t>
            </w:r>
            <w:r w:rsidR="009F685B">
              <w:rPr>
                <w:noProof/>
                <w:webHidden/>
              </w:rPr>
              <w:fldChar w:fldCharType="end"/>
            </w:r>
          </w:hyperlink>
        </w:p>
        <w:p w14:paraId="004AD78B" w14:textId="2DCB3F15"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199" w:history="1">
            <w:r w:rsidR="009F685B" w:rsidRPr="00077309">
              <w:rPr>
                <w:rStyle w:val="afa"/>
                <w:noProof/>
              </w:rPr>
              <w:t xml:space="preserve">Настройка </w:t>
            </w:r>
            <w:r w:rsidR="009F685B" w:rsidRPr="00077309">
              <w:rPr>
                <w:rStyle w:val="afa"/>
                <w:noProof/>
                <w:lang w:val="en-US"/>
              </w:rPr>
              <w:t>Ubuntu</w:t>
            </w:r>
            <w:r w:rsidR="009F685B" w:rsidRPr="00077309">
              <w:rPr>
                <w:rStyle w:val="afa"/>
                <w:noProof/>
              </w:rPr>
              <w:t xml:space="preserve"> 22.04 </w:t>
            </w:r>
            <w:r w:rsidR="009F685B" w:rsidRPr="00077309">
              <w:rPr>
                <w:rStyle w:val="afa"/>
                <w:noProof/>
                <w:lang w:val="en-US"/>
              </w:rPr>
              <w:t>LTS</w:t>
            </w:r>
            <w:r w:rsidR="009F685B">
              <w:rPr>
                <w:noProof/>
                <w:webHidden/>
              </w:rPr>
              <w:tab/>
            </w:r>
            <w:r w:rsidR="009F685B">
              <w:rPr>
                <w:noProof/>
                <w:webHidden/>
              </w:rPr>
              <w:fldChar w:fldCharType="begin"/>
            </w:r>
            <w:r w:rsidR="009F685B">
              <w:rPr>
                <w:noProof/>
                <w:webHidden/>
              </w:rPr>
              <w:instrText xml:space="preserve"> PAGEREF _Toc171963199 \h </w:instrText>
            </w:r>
            <w:r w:rsidR="009F685B">
              <w:rPr>
                <w:noProof/>
                <w:webHidden/>
              </w:rPr>
            </w:r>
            <w:r w:rsidR="009F685B">
              <w:rPr>
                <w:noProof/>
                <w:webHidden/>
              </w:rPr>
              <w:fldChar w:fldCharType="separate"/>
            </w:r>
            <w:r w:rsidR="009F685B">
              <w:rPr>
                <w:noProof/>
                <w:webHidden/>
              </w:rPr>
              <w:t>9</w:t>
            </w:r>
            <w:r w:rsidR="009F685B">
              <w:rPr>
                <w:noProof/>
                <w:webHidden/>
              </w:rPr>
              <w:fldChar w:fldCharType="end"/>
            </w:r>
          </w:hyperlink>
        </w:p>
        <w:p w14:paraId="523BA944" w14:textId="3A1EC786"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200" w:history="1">
            <w:r w:rsidR="009F685B" w:rsidRPr="00077309">
              <w:rPr>
                <w:rStyle w:val="afa"/>
                <w:noProof/>
              </w:rPr>
              <w:t>Установка драйвера видеокарты</w:t>
            </w:r>
            <w:r w:rsidR="009F685B">
              <w:rPr>
                <w:noProof/>
                <w:webHidden/>
              </w:rPr>
              <w:tab/>
            </w:r>
            <w:r w:rsidR="009F685B">
              <w:rPr>
                <w:noProof/>
                <w:webHidden/>
              </w:rPr>
              <w:fldChar w:fldCharType="begin"/>
            </w:r>
            <w:r w:rsidR="009F685B">
              <w:rPr>
                <w:noProof/>
                <w:webHidden/>
              </w:rPr>
              <w:instrText xml:space="preserve"> PAGEREF _Toc171963200 \h </w:instrText>
            </w:r>
            <w:r w:rsidR="009F685B">
              <w:rPr>
                <w:noProof/>
                <w:webHidden/>
              </w:rPr>
            </w:r>
            <w:r w:rsidR="009F685B">
              <w:rPr>
                <w:noProof/>
                <w:webHidden/>
              </w:rPr>
              <w:fldChar w:fldCharType="separate"/>
            </w:r>
            <w:r w:rsidR="009F685B">
              <w:rPr>
                <w:noProof/>
                <w:webHidden/>
              </w:rPr>
              <w:t>10</w:t>
            </w:r>
            <w:r w:rsidR="009F685B">
              <w:rPr>
                <w:noProof/>
                <w:webHidden/>
              </w:rPr>
              <w:fldChar w:fldCharType="end"/>
            </w:r>
          </w:hyperlink>
        </w:p>
        <w:p w14:paraId="55D97144" w14:textId="51BF5C5B"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201" w:history="1">
            <w:r w:rsidR="009F685B" w:rsidRPr="00077309">
              <w:rPr>
                <w:rStyle w:val="afa"/>
                <w:noProof/>
              </w:rPr>
              <w:t>Установка Nvidia CUDA</w:t>
            </w:r>
            <w:r w:rsidR="009F685B">
              <w:rPr>
                <w:noProof/>
                <w:webHidden/>
              </w:rPr>
              <w:tab/>
            </w:r>
            <w:r w:rsidR="009F685B">
              <w:rPr>
                <w:noProof/>
                <w:webHidden/>
              </w:rPr>
              <w:fldChar w:fldCharType="begin"/>
            </w:r>
            <w:r w:rsidR="009F685B">
              <w:rPr>
                <w:noProof/>
                <w:webHidden/>
              </w:rPr>
              <w:instrText xml:space="preserve"> PAGEREF _Toc171963201 \h </w:instrText>
            </w:r>
            <w:r w:rsidR="009F685B">
              <w:rPr>
                <w:noProof/>
                <w:webHidden/>
              </w:rPr>
            </w:r>
            <w:r w:rsidR="009F685B">
              <w:rPr>
                <w:noProof/>
                <w:webHidden/>
              </w:rPr>
              <w:fldChar w:fldCharType="separate"/>
            </w:r>
            <w:r w:rsidR="009F685B">
              <w:rPr>
                <w:noProof/>
                <w:webHidden/>
              </w:rPr>
              <w:t>11</w:t>
            </w:r>
            <w:r w:rsidR="009F685B">
              <w:rPr>
                <w:noProof/>
                <w:webHidden/>
              </w:rPr>
              <w:fldChar w:fldCharType="end"/>
            </w:r>
          </w:hyperlink>
        </w:p>
        <w:p w14:paraId="11DB2495" w14:textId="78075AB7"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202" w:history="1">
            <w:r w:rsidR="009F685B" w:rsidRPr="00077309">
              <w:rPr>
                <w:rStyle w:val="afa"/>
                <w:noProof/>
              </w:rPr>
              <w:t xml:space="preserve">Установка </w:t>
            </w:r>
            <w:r w:rsidR="009F685B" w:rsidRPr="00077309">
              <w:rPr>
                <w:rStyle w:val="afa"/>
                <w:noProof/>
                <w:lang w:val="en-US"/>
              </w:rPr>
              <w:t>Nvidia</w:t>
            </w:r>
            <w:r w:rsidR="009F685B" w:rsidRPr="00077309">
              <w:rPr>
                <w:rStyle w:val="afa"/>
                <w:noProof/>
              </w:rPr>
              <w:t xml:space="preserve"> </w:t>
            </w:r>
            <w:r w:rsidR="009F685B" w:rsidRPr="00077309">
              <w:rPr>
                <w:rStyle w:val="afa"/>
                <w:noProof/>
                <w:lang w:val="en-US"/>
              </w:rPr>
              <w:t>CUDnn</w:t>
            </w:r>
            <w:r w:rsidR="009F685B">
              <w:rPr>
                <w:noProof/>
                <w:webHidden/>
              </w:rPr>
              <w:tab/>
            </w:r>
            <w:r w:rsidR="009F685B">
              <w:rPr>
                <w:noProof/>
                <w:webHidden/>
              </w:rPr>
              <w:fldChar w:fldCharType="begin"/>
            </w:r>
            <w:r w:rsidR="009F685B">
              <w:rPr>
                <w:noProof/>
                <w:webHidden/>
              </w:rPr>
              <w:instrText xml:space="preserve"> PAGEREF _Toc171963202 \h </w:instrText>
            </w:r>
            <w:r w:rsidR="009F685B">
              <w:rPr>
                <w:noProof/>
                <w:webHidden/>
              </w:rPr>
            </w:r>
            <w:r w:rsidR="009F685B">
              <w:rPr>
                <w:noProof/>
                <w:webHidden/>
              </w:rPr>
              <w:fldChar w:fldCharType="separate"/>
            </w:r>
            <w:r w:rsidR="009F685B">
              <w:rPr>
                <w:noProof/>
                <w:webHidden/>
              </w:rPr>
              <w:t>15</w:t>
            </w:r>
            <w:r w:rsidR="009F685B">
              <w:rPr>
                <w:noProof/>
                <w:webHidden/>
              </w:rPr>
              <w:fldChar w:fldCharType="end"/>
            </w:r>
          </w:hyperlink>
        </w:p>
        <w:p w14:paraId="1F172AAB" w14:textId="4014BEC8"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203" w:history="1">
            <w:r w:rsidR="009F685B" w:rsidRPr="00077309">
              <w:rPr>
                <w:rStyle w:val="afa"/>
                <w:noProof/>
              </w:rPr>
              <w:t>Установка</w:t>
            </w:r>
            <w:r w:rsidR="009F685B" w:rsidRPr="00077309">
              <w:rPr>
                <w:rStyle w:val="afa"/>
                <w:noProof/>
                <w:lang w:val="en-US"/>
              </w:rPr>
              <w:t xml:space="preserve"> Nvidia Container Toolkit </w:t>
            </w:r>
            <w:r w:rsidR="009F685B" w:rsidRPr="00077309">
              <w:rPr>
                <w:rStyle w:val="afa"/>
                <w:noProof/>
              </w:rPr>
              <w:t>и</w:t>
            </w:r>
            <w:r w:rsidR="009F685B" w:rsidRPr="00077309">
              <w:rPr>
                <w:rStyle w:val="afa"/>
                <w:noProof/>
                <w:lang w:val="en-US"/>
              </w:rPr>
              <w:t xml:space="preserve"> Docker</w:t>
            </w:r>
            <w:r w:rsidR="009F685B">
              <w:rPr>
                <w:noProof/>
                <w:webHidden/>
              </w:rPr>
              <w:tab/>
            </w:r>
            <w:r w:rsidR="009F685B">
              <w:rPr>
                <w:noProof/>
                <w:webHidden/>
              </w:rPr>
              <w:fldChar w:fldCharType="begin"/>
            </w:r>
            <w:r w:rsidR="009F685B">
              <w:rPr>
                <w:noProof/>
                <w:webHidden/>
              </w:rPr>
              <w:instrText xml:space="preserve"> PAGEREF _Toc171963203 \h </w:instrText>
            </w:r>
            <w:r w:rsidR="009F685B">
              <w:rPr>
                <w:noProof/>
                <w:webHidden/>
              </w:rPr>
            </w:r>
            <w:r w:rsidR="009F685B">
              <w:rPr>
                <w:noProof/>
                <w:webHidden/>
              </w:rPr>
              <w:fldChar w:fldCharType="separate"/>
            </w:r>
            <w:r w:rsidR="009F685B">
              <w:rPr>
                <w:noProof/>
                <w:webHidden/>
              </w:rPr>
              <w:t>18</w:t>
            </w:r>
            <w:r w:rsidR="009F685B">
              <w:rPr>
                <w:noProof/>
                <w:webHidden/>
              </w:rPr>
              <w:fldChar w:fldCharType="end"/>
            </w:r>
          </w:hyperlink>
        </w:p>
        <w:p w14:paraId="56CCA0FC" w14:textId="2945C1D6"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204" w:history="1">
            <w:r w:rsidR="009F685B" w:rsidRPr="00077309">
              <w:rPr>
                <w:rStyle w:val="afa"/>
                <w:noProof/>
              </w:rPr>
              <w:t>Установка</w:t>
            </w:r>
            <w:r w:rsidR="009F685B" w:rsidRPr="00077309">
              <w:rPr>
                <w:rStyle w:val="afa"/>
                <w:noProof/>
                <w:lang w:val="en-US"/>
              </w:rPr>
              <w:t xml:space="preserve"> Anaconda</w:t>
            </w:r>
            <w:r w:rsidR="009F685B">
              <w:rPr>
                <w:noProof/>
                <w:webHidden/>
              </w:rPr>
              <w:tab/>
            </w:r>
            <w:r w:rsidR="009F685B">
              <w:rPr>
                <w:noProof/>
                <w:webHidden/>
              </w:rPr>
              <w:fldChar w:fldCharType="begin"/>
            </w:r>
            <w:r w:rsidR="009F685B">
              <w:rPr>
                <w:noProof/>
                <w:webHidden/>
              </w:rPr>
              <w:instrText xml:space="preserve"> PAGEREF _Toc171963204 \h </w:instrText>
            </w:r>
            <w:r w:rsidR="009F685B">
              <w:rPr>
                <w:noProof/>
                <w:webHidden/>
              </w:rPr>
            </w:r>
            <w:r w:rsidR="009F685B">
              <w:rPr>
                <w:noProof/>
                <w:webHidden/>
              </w:rPr>
              <w:fldChar w:fldCharType="separate"/>
            </w:r>
            <w:r w:rsidR="009F685B">
              <w:rPr>
                <w:noProof/>
                <w:webHidden/>
              </w:rPr>
              <w:t>21</w:t>
            </w:r>
            <w:r w:rsidR="009F685B">
              <w:rPr>
                <w:noProof/>
                <w:webHidden/>
              </w:rPr>
              <w:fldChar w:fldCharType="end"/>
            </w:r>
          </w:hyperlink>
        </w:p>
        <w:p w14:paraId="0348CC9A" w14:textId="2DCFC154"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205" w:history="1">
            <w:r w:rsidR="009F685B" w:rsidRPr="00077309">
              <w:rPr>
                <w:rStyle w:val="afa"/>
                <w:noProof/>
              </w:rPr>
              <w:t>Заключение</w:t>
            </w:r>
            <w:r w:rsidR="009F685B">
              <w:rPr>
                <w:noProof/>
                <w:webHidden/>
              </w:rPr>
              <w:tab/>
            </w:r>
            <w:r w:rsidR="009F685B">
              <w:rPr>
                <w:noProof/>
                <w:webHidden/>
              </w:rPr>
              <w:fldChar w:fldCharType="begin"/>
            </w:r>
            <w:r w:rsidR="009F685B">
              <w:rPr>
                <w:noProof/>
                <w:webHidden/>
              </w:rPr>
              <w:instrText xml:space="preserve"> PAGEREF _Toc171963205 \h </w:instrText>
            </w:r>
            <w:r w:rsidR="009F685B">
              <w:rPr>
                <w:noProof/>
                <w:webHidden/>
              </w:rPr>
            </w:r>
            <w:r w:rsidR="009F685B">
              <w:rPr>
                <w:noProof/>
                <w:webHidden/>
              </w:rPr>
              <w:fldChar w:fldCharType="separate"/>
            </w:r>
            <w:r w:rsidR="009F685B">
              <w:rPr>
                <w:noProof/>
                <w:webHidden/>
              </w:rPr>
              <w:t>23</w:t>
            </w:r>
            <w:r w:rsidR="009F685B">
              <w:rPr>
                <w:noProof/>
                <w:webHidden/>
              </w:rPr>
              <w:fldChar w:fldCharType="end"/>
            </w:r>
          </w:hyperlink>
        </w:p>
        <w:p w14:paraId="1ADDD663" w14:textId="642F4F13" w:rsidR="009F685B" w:rsidRDefault="0011395E">
          <w:pPr>
            <w:pStyle w:val="12"/>
            <w:tabs>
              <w:tab w:val="right" w:leader="dot" w:pos="9345"/>
            </w:tabs>
            <w:rPr>
              <w:rFonts w:asciiTheme="minorHAnsi" w:eastAsiaTheme="minorEastAsia" w:hAnsiTheme="minorHAnsi" w:cstheme="minorBidi"/>
              <w:noProof/>
              <w:sz w:val="22"/>
              <w:szCs w:val="22"/>
              <w:lang w:eastAsia="ru-RU"/>
            </w:rPr>
          </w:pPr>
          <w:hyperlink w:anchor="_Toc171963206" w:history="1">
            <w:r w:rsidR="009F685B" w:rsidRPr="00077309">
              <w:rPr>
                <w:rStyle w:val="afa"/>
                <w:noProof/>
              </w:rPr>
              <w:t>Список использованных источников</w:t>
            </w:r>
            <w:r w:rsidR="009F685B">
              <w:rPr>
                <w:noProof/>
                <w:webHidden/>
              </w:rPr>
              <w:tab/>
            </w:r>
            <w:r w:rsidR="009F685B">
              <w:rPr>
                <w:noProof/>
                <w:webHidden/>
              </w:rPr>
              <w:fldChar w:fldCharType="begin"/>
            </w:r>
            <w:r w:rsidR="009F685B">
              <w:rPr>
                <w:noProof/>
                <w:webHidden/>
              </w:rPr>
              <w:instrText xml:space="preserve"> PAGEREF _Toc171963206 \h </w:instrText>
            </w:r>
            <w:r w:rsidR="009F685B">
              <w:rPr>
                <w:noProof/>
                <w:webHidden/>
              </w:rPr>
            </w:r>
            <w:r w:rsidR="009F685B">
              <w:rPr>
                <w:noProof/>
                <w:webHidden/>
              </w:rPr>
              <w:fldChar w:fldCharType="separate"/>
            </w:r>
            <w:r w:rsidR="009F685B">
              <w:rPr>
                <w:noProof/>
                <w:webHidden/>
              </w:rPr>
              <w:t>24</w:t>
            </w:r>
            <w:r w:rsidR="009F685B">
              <w:rPr>
                <w:noProof/>
                <w:webHidden/>
              </w:rPr>
              <w:fldChar w:fldCharType="end"/>
            </w:r>
          </w:hyperlink>
        </w:p>
        <w:p w14:paraId="5D684743" w14:textId="4B764E69" w:rsidR="00ED50DA" w:rsidRDefault="007B78FC">
          <w:pPr>
            <w:pStyle w:val="12"/>
            <w:tabs>
              <w:tab w:val="right" w:leader="dot" w:pos="9345"/>
            </w:tabs>
            <w:rPr>
              <w:rFonts w:asciiTheme="minorHAnsi" w:eastAsiaTheme="minorEastAsia" w:hAnsiTheme="minorHAnsi" w:cstheme="minorBidi"/>
              <w:sz w:val="22"/>
              <w:szCs w:val="22"/>
              <w:lang w:eastAsia="ru-RU"/>
            </w:rPr>
          </w:pPr>
          <w:r>
            <w:fldChar w:fldCharType="end"/>
          </w:r>
        </w:p>
      </w:sdtContent>
    </w:sdt>
    <w:p w14:paraId="0482BC25" w14:textId="77777777" w:rsidR="00ED50DA" w:rsidRDefault="00ED50DA"/>
    <w:p w14:paraId="26789303" w14:textId="77777777" w:rsidR="00ED50DA" w:rsidRDefault="007B78FC">
      <w:pPr>
        <w:pStyle w:val="1"/>
      </w:pPr>
      <w:bookmarkStart w:id="11" w:name="_Toc112254154"/>
      <w:bookmarkStart w:id="12" w:name="_Toc112254057"/>
      <w:bookmarkStart w:id="13" w:name="_Toc112181009"/>
      <w:bookmarkStart w:id="14" w:name="_Toc171963198"/>
      <w:r>
        <w:lastRenderedPageBreak/>
        <w:t>Введение</w:t>
      </w:r>
      <w:bookmarkEnd w:id="11"/>
      <w:bookmarkEnd w:id="12"/>
      <w:bookmarkEnd w:id="13"/>
      <w:bookmarkEnd w:id="14"/>
    </w:p>
    <w:p w14:paraId="7AAC9D13" w14:textId="40F3B520" w:rsidR="00ED50DA" w:rsidRPr="00040BB4" w:rsidRDefault="007B78FC" w:rsidP="00040BB4">
      <w:pPr>
        <w:spacing w:after="0" w:line="360" w:lineRule="auto"/>
        <w:ind w:firstLine="709"/>
        <w:jc w:val="both"/>
        <w:rPr>
          <w:rFonts w:cs="Times New Roman"/>
          <w:szCs w:val="28"/>
        </w:rPr>
      </w:pPr>
      <w:r>
        <w:t xml:space="preserve">Целью учебной технологической практики является </w:t>
      </w:r>
      <w:r w:rsidR="00040BB4">
        <w:rPr>
          <w:rFonts w:cs="Times New Roman"/>
          <w:szCs w:val="28"/>
        </w:rPr>
        <w:t xml:space="preserve">установка дистрибутива </w:t>
      </w:r>
      <w:r w:rsidR="00040BB4">
        <w:rPr>
          <w:rFonts w:cs="Times New Roman"/>
          <w:szCs w:val="28"/>
          <w:lang w:val="en-US"/>
        </w:rPr>
        <w:t>ubuntu</w:t>
      </w:r>
      <w:r w:rsidR="00040BB4">
        <w:rPr>
          <w:rFonts w:cs="Times New Roman"/>
          <w:szCs w:val="28"/>
        </w:rPr>
        <w:t>, установка нужных драйверов для правильной работы видеокарты</w:t>
      </w:r>
      <w:r w:rsidR="00040BB4" w:rsidRPr="001436B9">
        <w:rPr>
          <w:rFonts w:cs="Times New Roman"/>
          <w:szCs w:val="28"/>
        </w:rPr>
        <w:t xml:space="preserve">, </w:t>
      </w:r>
      <w:r w:rsidR="00040BB4">
        <w:rPr>
          <w:rFonts w:cs="Times New Roman"/>
          <w:szCs w:val="28"/>
          <w:lang w:val="en-US"/>
        </w:rPr>
        <w:t>anaconda</w:t>
      </w:r>
      <w:r w:rsidR="00040BB4" w:rsidRPr="001436B9">
        <w:rPr>
          <w:rFonts w:cs="Times New Roman"/>
          <w:szCs w:val="28"/>
        </w:rPr>
        <w:t xml:space="preserve">, </w:t>
      </w:r>
      <w:r w:rsidR="00040BB4">
        <w:rPr>
          <w:rFonts w:cs="Times New Roman"/>
          <w:szCs w:val="28"/>
        </w:rPr>
        <w:t xml:space="preserve">а также </w:t>
      </w:r>
      <w:r w:rsidR="00040BB4">
        <w:rPr>
          <w:rFonts w:cs="Times New Roman"/>
          <w:szCs w:val="28"/>
          <w:lang w:val="en-US"/>
        </w:rPr>
        <w:t>docker</w:t>
      </w:r>
      <w:r w:rsidR="00040BB4">
        <w:rPr>
          <w:rFonts w:cs="Times New Roman"/>
          <w:szCs w:val="28"/>
        </w:rPr>
        <w:t xml:space="preserve"> в дальнейшем для работы каждого студента со своим контейнером.</w:t>
      </w:r>
    </w:p>
    <w:p w14:paraId="4B12CA94" w14:textId="77777777" w:rsidR="00ED50DA" w:rsidRDefault="007B78FC">
      <w:pPr>
        <w:spacing w:after="0" w:line="360" w:lineRule="auto"/>
        <w:ind w:firstLine="709"/>
        <w:jc w:val="both"/>
      </w:pPr>
      <w:r>
        <w:t>Основные задачи учебной технологической практики:</w:t>
      </w:r>
    </w:p>
    <w:p w14:paraId="0D18FB3E" w14:textId="4EA95383" w:rsidR="007211D7" w:rsidRPr="00040BB4" w:rsidRDefault="00040BB4" w:rsidP="007211D7">
      <w:pPr>
        <w:pStyle w:val="af4"/>
        <w:numPr>
          <w:ilvl w:val="0"/>
          <w:numId w:val="12"/>
        </w:numPr>
        <w:spacing w:after="0" w:line="360" w:lineRule="auto"/>
        <w:jc w:val="both"/>
      </w:pPr>
      <w:r>
        <w:t xml:space="preserve">Настройка </w:t>
      </w:r>
      <w:r w:rsidR="007211D7" w:rsidRPr="007211D7">
        <w:rPr>
          <w:lang w:val="en-US"/>
        </w:rPr>
        <w:t>U</w:t>
      </w:r>
      <w:r w:rsidRPr="007211D7">
        <w:rPr>
          <w:lang w:val="en-US"/>
        </w:rPr>
        <w:t>buntu</w:t>
      </w:r>
      <w:r w:rsidR="007211D7" w:rsidRPr="007211D7">
        <w:rPr>
          <w:lang w:val="en-US"/>
        </w:rPr>
        <w:t xml:space="preserve"> 22.04 LTS</w:t>
      </w:r>
      <w:r w:rsidRPr="00040BB4">
        <w:t>;</w:t>
      </w:r>
    </w:p>
    <w:p w14:paraId="447526F0" w14:textId="77777777" w:rsidR="00040BB4" w:rsidRDefault="007B78FC" w:rsidP="00040BB4">
      <w:pPr>
        <w:spacing w:after="0" w:line="360" w:lineRule="auto"/>
        <w:ind w:firstLine="708"/>
        <w:jc w:val="both"/>
        <w:rPr>
          <w:szCs w:val="28"/>
        </w:rPr>
      </w:pPr>
      <w:r>
        <w:t>2.</w:t>
      </w:r>
      <w:r w:rsidR="00040BB4" w:rsidRPr="00040BB4">
        <w:t xml:space="preserve"> </w:t>
      </w:r>
      <w:r w:rsidR="00040BB4">
        <w:rPr>
          <w:szCs w:val="28"/>
        </w:rPr>
        <w:t>Установка драйвера видеокарты;</w:t>
      </w:r>
    </w:p>
    <w:p w14:paraId="36A00656" w14:textId="77777777" w:rsidR="00040BB4" w:rsidRDefault="00040BB4" w:rsidP="00040BB4">
      <w:pPr>
        <w:spacing w:after="0" w:line="360" w:lineRule="auto"/>
        <w:ind w:firstLine="708"/>
        <w:jc w:val="both"/>
        <w:rPr>
          <w:szCs w:val="28"/>
        </w:rPr>
      </w:pPr>
      <w:r w:rsidRPr="00040BB4">
        <w:rPr>
          <w:szCs w:val="28"/>
        </w:rPr>
        <w:t>3. Установка Nvidia CUDA;</w:t>
      </w:r>
    </w:p>
    <w:p w14:paraId="7A9B2FDB" w14:textId="77777777" w:rsidR="00040BB4" w:rsidRPr="00283E54" w:rsidRDefault="00040BB4" w:rsidP="00040BB4">
      <w:pPr>
        <w:spacing w:after="0" w:line="360" w:lineRule="auto"/>
        <w:ind w:firstLine="708"/>
        <w:jc w:val="both"/>
        <w:rPr>
          <w:szCs w:val="28"/>
        </w:rPr>
      </w:pPr>
      <w:r w:rsidRPr="00283E54">
        <w:rPr>
          <w:szCs w:val="28"/>
        </w:rPr>
        <w:t xml:space="preserve">4. </w:t>
      </w:r>
      <w:r>
        <w:rPr>
          <w:szCs w:val="28"/>
        </w:rPr>
        <w:t>Установка</w:t>
      </w:r>
      <w:r w:rsidRPr="00283E54">
        <w:rPr>
          <w:szCs w:val="28"/>
        </w:rPr>
        <w:t xml:space="preserve"> </w:t>
      </w:r>
      <w:r w:rsidRPr="00040BB4">
        <w:rPr>
          <w:szCs w:val="28"/>
          <w:lang w:val="en-US"/>
        </w:rPr>
        <w:t>Nvidia</w:t>
      </w:r>
      <w:r w:rsidRPr="00283E54">
        <w:rPr>
          <w:szCs w:val="28"/>
        </w:rPr>
        <w:t xml:space="preserve"> </w:t>
      </w:r>
      <w:r w:rsidRPr="00040BB4">
        <w:rPr>
          <w:szCs w:val="28"/>
          <w:lang w:val="en-US"/>
        </w:rPr>
        <w:t>CUDnn</w:t>
      </w:r>
      <w:r w:rsidRPr="00283E54">
        <w:rPr>
          <w:szCs w:val="28"/>
        </w:rPr>
        <w:t>;</w:t>
      </w:r>
    </w:p>
    <w:p w14:paraId="5E9A316A" w14:textId="0E0CE389" w:rsidR="00040BB4" w:rsidRDefault="00040BB4" w:rsidP="00040BB4">
      <w:pPr>
        <w:spacing w:after="0" w:line="360" w:lineRule="auto"/>
        <w:ind w:firstLine="708"/>
        <w:jc w:val="both"/>
        <w:rPr>
          <w:szCs w:val="28"/>
          <w:lang w:val="en-US"/>
        </w:rPr>
      </w:pPr>
      <w:r>
        <w:rPr>
          <w:szCs w:val="28"/>
          <w:lang w:val="en-US"/>
        </w:rPr>
        <w:t xml:space="preserve">5. </w:t>
      </w:r>
      <w:r>
        <w:rPr>
          <w:szCs w:val="28"/>
        </w:rPr>
        <w:t>Установка</w:t>
      </w:r>
      <w:r w:rsidRPr="00585594">
        <w:rPr>
          <w:szCs w:val="28"/>
          <w:lang w:val="en-US"/>
        </w:rPr>
        <w:t xml:space="preserve"> Nvidia Container Toolkit </w:t>
      </w:r>
      <w:r>
        <w:rPr>
          <w:szCs w:val="28"/>
        </w:rPr>
        <w:t>и</w:t>
      </w:r>
      <w:r w:rsidRPr="00585594">
        <w:rPr>
          <w:szCs w:val="28"/>
          <w:lang w:val="en-US"/>
        </w:rPr>
        <w:t xml:space="preserve"> Docker</w:t>
      </w:r>
      <w:r w:rsidR="007211D7">
        <w:rPr>
          <w:szCs w:val="28"/>
          <w:lang w:val="en-US"/>
        </w:rPr>
        <w:t>;</w:t>
      </w:r>
    </w:p>
    <w:p w14:paraId="1F81C0C9" w14:textId="025639CA" w:rsidR="00EB4135" w:rsidRPr="005C0D61" w:rsidRDefault="00EB4135" w:rsidP="00040BB4">
      <w:pPr>
        <w:spacing w:after="0" w:line="360" w:lineRule="auto"/>
        <w:ind w:firstLine="708"/>
        <w:jc w:val="both"/>
        <w:rPr>
          <w:szCs w:val="28"/>
        </w:rPr>
      </w:pPr>
      <w:r>
        <w:rPr>
          <w:szCs w:val="28"/>
        </w:rPr>
        <w:t xml:space="preserve">6. Установка </w:t>
      </w:r>
      <w:r>
        <w:rPr>
          <w:szCs w:val="28"/>
          <w:lang w:val="en-US"/>
        </w:rPr>
        <w:t>Anaconda</w:t>
      </w:r>
    </w:p>
    <w:p w14:paraId="00C3F7AF" w14:textId="77777777" w:rsidR="00040BB4" w:rsidRPr="005C0D61" w:rsidRDefault="00040BB4" w:rsidP="00040BB4">
      <w:pPr>
        <w:spacing w:after="0" w:line="360" w:lineRule="auto"/>
        <w:ind w:firstLine="708"/>
        <w:jc w:val="both"/>
      </w:pPr>
    </w:p>
    <w:p w14:paraId="1CBC7D17" w14:textId="42A062D4" w:rsidR="007211D7" w:rsidRPr="00EB4135" w:rsidRDefault="00040BB4" w:rsidP="007211D7">
      <w:pPr>
        <w:pStyle w:val="1"/>
        <w:rPr>
          <w:color w:val="000000"/>
        </w:rPr>
      </w:pPr>
      <w:bookmarkStart w:id="15" w:name="_Toc171963199"/>
      <w:r>
        <w:lastRenderedPageBreak/>
        <w:t>Настройка</w:t>
      </w:r>
      <w:r w:rsidRPr="00283E54">
        <w:t xml:space="preserve"> </w:t>
      </w:r>
      <w:r>
        <w:rPr>
          <w:lang w:val="en-US"/>
        </w:rPr>
        <w:t>Ubuntu</w:t>
      </w:r>
      <w:r w:rsidR="00507EC2" w:rsidRPr="00283E54">
        <w:t xml:space="preserve"> </w:t>
      </w:r>
      <w:r w:rsidR="00507EC2" w:rsidRPr="00283E54">
        <w:rPr>
          <w:color w:val="000000"/>
        </w:rPr>
        <w:t xml:space="preserve">22.04 </w:t>
      </w:r>
      <w:r w:rsidR="00507EC2" w:rsidRPr="00507EC2">
        <w:rPr>
          <w:color w:val="000000"/>
          <w:lang w:val="en-US"/>
        </w:rPr>
        <w:t>LTS</w:t>
      </w:r>
      <w:bookmarkEnd w:id="15"/>
    </w:p>
    <w:p w14:paraId="6E12D2C4" w14:textId="5CC7D2C6" w:rsidR="007211D7" w:rsidRDefault="007211D7" w:rsidP="007211D7">
      <w:pPr>
        <w:spacing w:after="0" w:line="360" w:lineRule="auto"/>
        <w:ind w:firstLine="709"/>
        <w:jc w:val="both"/>
      </w:pPr>
      <w:r w:rsidRPr="007211D7">
        <w:t>Для установки необходим установочный образ Ubuntu 22.04 LTS с официального сайта Ubuntu. Далее</w:t>
      </w:r>
      <w:r w:rsidR="00FB3C5A">
        <w:t xml:space="preserve"> создаем</w:t>
      </w:r>
      <w:r w:rsidRPr="007211D7">
        <w:t xml:space="preserve"> загрузочный USB-накопитель. Подключ</w:t>
      </w:r>
      <w:r w:rsidR="00FB3C5A">
        <w:t>аем</w:t>
      </w:r>
      <w:r w:rsidRPr="007211D7">
        <w:t xml:space="preserve"> загрузочный USB-накопитель к компьютеру, который хоти</w:t>
      </w:r>
      <w:r w:rsidR="00FB3C5A">
        <w:t xml:space="preserve">м </w:t>
      </w:r>
      <w:r w:rsidRPr="007211D7">
        <w:t>установить. Перезагру</w:t>
      </w:r>
      <w:r w:rsidR="00FB3C5A">
        <w:t>жаем</w:t>
      </w:r>
      <w:r w:rsidRPr="007211D7">
        <w:t xml:space="preserve"> компьютер и</w:t>
      </w:r>
      <w:r w:rsidR="00FB3C5A">
        <w:t xml:space="preserve"> видим</w:t>
      </w:r>
      <w:r w:rsidRPr="007211D7">
        <w:t xml:space="preserve">, что загрузка идет с USB-накопителя. После загрузки с USB-накопителя </w:t>
      </w:r>
      <w:r w:rsidR="00FB3C5A">
        <w:t>видим</w:t>
      </w:r>
      <w:r w:rsidRPr="007211D7">
        <w:t xml:space="preserve"> экран установки Ubuntu. Выб</w:t>
      </w:r>
      <w:r w:rsidR="00FB3C5A">
        <w:t>ираем</w:t>
      </w:r>
      <w:r w:rsidRPr="007211D7">
        <w:t xml:space="preserve"> язык установки и наж</w:t>
      </w:r>
      <w:r w:rsidR="00FB3C5A">
        <w:t>имаем</w:t>
      </w:r>
      <w:r w:rsidRPr="007211D7">
        <w:t xml:space="preserve"> "Установить Ubuntu". Следу</w:t>
      </w:r>
      <w:r w:rsidR="00FB3C5A">
        <w:t xml:space="preserve">ем </w:t>
      </w:r>
      <w:r w:rsidRPr="007211D7">
        <w:t>инструкциям на экране. После завершения установки извлек</w:t>
      </w:r>
      <w:r w:rsidR="00FB3C5A">
        <w:t>аем</w:t>
      </w:r>
      <w:r w:rsidRPr="007211D7">
        <w:t xml:space="preserve"> USB-накопитель и перезагру</w:t>
      </w:r>
      <w:r w:rsidR="00FB3C5A">
        <w:t>жаем</w:t>
      </w:r>
      <w:r w:rsidRPr="007211D7">
        <w:t xml:space="preserve"> компьютер.</w:t>
      </w:r>
    </w:p>
    <w:p w14:paraId="78EDE352" w14:textId="2F71734A" w:rsidR="00FB3C5A" w:rsidRDefault="00FB3C5A" w:rsidP="007211D7">
      <w:pPr>
        <w:spacing w:after="0" w:line="360" w:lineRule="auto"/>
        <w:ind w:firstLine="709"/>
        <w:jc w:val="both"/>
      </w:pPr>
      <w:r>
        <w:t>На рисунке 1 показано</w:t>
      </w:r>
      <w:r w:rsidRPr="00FB3C5A">
        <w:t xml:space="preserve"> название дистрибутива, номер версии и кодовое имя</w:t>
      </w:r>
      <w:r>
        <w:t xml:space="preserve"> установленной </w:t>
      </w:r>
      <w:r>
        <w:rPr>
          <w:lang w:val="en-US"/>
        </w:rPr>
        <w:t>Ubuntu</w:t>
      </w:r>
      <w:r w:rsidRPr="00FB3C5A">
        <w:t xml:space="preserve">. </w:t>
      </w:r>
      <w:r>
        <w:t>Таким образом, убеждаемся, что все установлено корректно.</w:t>
      </w:r>
    </w:p>
    <w:p w14:paraId="2E60ABBD" w14:textId="77777777" w:rsidR="00FB3C5A" w:rsidRDefault="00FB3C5A" w:rsidP="007211D7">
      <w:pPr>
        <w:spacing w:after="0" w:line="360" w:lineRule="auto"/>
        <w:ind w:firstLine="709"/>
        <w:jc w:val="both"/>
      </w:pPr>
    </w:p>
    <w:p w14:paraId="2E21E8F1" w14:textId="02772274" w:rsidR="00FB3C5A" w:rsidRPr="00FB3C5A" w:rsidRDefault="00FB3C5A" w:rsidP="00FB3C5A">
      <w:pPr>
        <w:spacing w:after="0" w:line="360" w:lineRule="auto"/>
        <w:jc w:val="center"/>
      </w:pPr>
      <w:r w:rsidRPr="00FB3C5A">
        <w:rPr>
          <w:noProof/>
        </w:rPr>
        <w:drawing>
          <wp:inline distT="0" distB="0" distL="0" distR="0" wp14:anchorId="00B111B7" wp14:editId="0ECFA2CF">
            <wp:extent cx="5940425" cy="19513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951355"/>
                    </a:xfrm>
                    <a:prstGeom prst="rect">
                      <a:avLst/>
                    </a:prstGeom>
                    <a:noFill/>
                    <a:ln>
                      <a:noFill/>
                    </a:ln>
                  </pic:spPr>
                </pic:pic>
              </a:graphicData>
            </a:graphic>
          </wp:inline>
        </w:drawing>
      </w:r>
    </w:p>
    <w:p w14:paraId="65CB2A54" w14:textId="7315FA79" w:rsidR="00FB3C5A" w:rsidRPr="00FB3C5A" w:rsidRDefault="00FB3C5A" w:rsidP="00FB3C5A">
      <w:pPr>
        <w:spacing w:after="0" w:line="360" w:lineRule="auto"/>
        <w:jc w:val="center"/>
      </w:pPr>
      <w:r>
        <w:t xml:space="preserve">Рисунок 1 – Информация об установленной </w:t>
      </w:r>
      <w:r>
        <w:rPr>
          <w:lang w:val="en-US"/>
        </w:rPr>
        <w:t>Ubuntu</w:t>
      </w:r>
    </w:p>
    <w:p w14:paraId="1DFC2B38" w14:textId="77777777" w:rsidR="007211D7" w:rsidRPr="00FB3C5A" w:rsidRDefault="007211D7" w:rsidP="007211D7"/>
    <w:p w14:paraId="209DB4EC" w14:textId="2C2589FA" w:rsidR="00ED50DA" w:rsidRPr="00FB3C5A" w:rsidRDefault="007211D7" w:rsidP="00FB3C5A">
      <w:pPr>
        <w:spacing w:after="0"/>
        <w:rPr>
          <w:rFonts w:cs="Times New Roman"/>
          <w:b/>
          <w:bCs/>
          <w:color w:val="000000"/>
          <w:szCs w:val="28"/>
        </w:rPr>
      </w:pPr>
      <w:r w:rsidRPr="00FB3C5A">
        <w:rPr>
          <w:color w:val="000000"/>
        </w:rPr>
        <w:br w:type="page"/>
      </w:r>
    </w:p>
    <w:p w14:paraId="5D328FCF" w14:textId="6688F61B" w:rsidR="00ED50DA" w:rsidRDefault="00040BB4">
      <w:pPr>
        <w:pStyle w:val="1"/>
      </w:pPr>
      <w:bookmarkStart w:id="16" w:name="_Toc171963200"/>
      <w:r w:rsidRPr="00040BB4">
        <w:lastRenderedPageBreak/>
        <w:t>Установка драйвера видеокарты</w:t>
      </w:r>
      <w:bookmarkEnd w:id="16"/>
    </w:p>
    <w:p w14:paraId="3F12B6E7" w14:textId="3897E9D2" w:rsidR="00791560" w:rsidRDefault="00791560" w:rsidP="00791560">
      <w:pPr>
        <w:spacing w:after="0" w:line="360" w:lineRule="auto"/>
        <w:ind w:firstLine="709"/>
      </w:pPr>
      <w:r w:rsidRPr="00791560">
        <w:t xml:space="preserve">Для начала, нужно проверить список рекомендуемых драйверов командой ubuntu-drivers devices. В ней будет предложен список доступных драйверов на устройства, в </w:t>
      </w:r>
      <w:r w:rsidR="00FB3C5A">
        <w:t>том числе</w:t>
      </w:r>
      <w:r w:rsidRPr="00791560">
        <w:t xml:space="preserve"> и на видеокарту</w:t>
      </w:r>
      <w:r w:rsidR="00EB4135">
        <w:t xml:space="preserve"> (рисунок 2).</w:t>
      </w:r>
      <w:r w:rsidRPr="00791560">
        <w:t xml:space="preserve"> Выбираем нужную версию и устанавливаем.</w:t>
      </w:r>
    </w:p>
    <w:p w14:paraId="0000B9BB" w14:textId="13CA9B02" w:rsidR="00791560" w:rsidRDefault="00C73992" w:rsidP="00C73992">
      <w:pPr>
        <w:spacing w:after="0" w:line="360" w:lineRule="auto"/>
        <w:jc w:val="center"/>
      </w:pPr>
      <w:r w:rsidRPr="00C73992">
        <w:rPr>
          <w:noProof/>
        </w:rPr>
        <w:drawing>
          <wp:inline distT="0" distB="0" distL="0" distR="0" wp14:anchorId="54AEA2BC" wp14:editId="17581F87">
            <wp:extent cx="5940425" cy="256603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566035"/>
                    </a:xfrm>
                    <a:prstGeom prst="rect">
                      <a:avLst/>
                    </a:prstGeom>
                    <a:noFill/>
                    <a:ln>
                      <a:noFill/>
                    </a:ln>
                  </pic:spPr>
                </pic:pic>
              </a:graphicData>
            </a:graphic>
          </wp:inline>
        </w:drawing>
      </w:r>
    </w:p>
    <w:p w14:paraId="245FC220" w14:textId="5A745CDC" w:rsidR="00791560" w:rsidRDefault="00791560" w:rsidP="00791560">
      <w:pPr>
        <w:spacing w:after="0" w:line="360" w:lineRule="auto"/>
        <w:ind w:firstLine="709"/>
        <w:jc w:val="center"/>
      </w:pPr>
      <w:r>
        <w:t xml:space="preserve">Рисунок </w:t>
      </w:r>
      <w:r w:rsidR="00EB4135" w:rsidRPr="005C0D61">
        <w:t>2</w:t>
      </w:r>
      <w:r>
        <w:t xml:space="preserve"> – Список версий драйверов</w:t>
      </w:r>
      <w:r>
        <w:br/>
      </w:r>
    </w:p>
    <w:p w14:paraId="3124EFBA" w14:textId="2A8FBEF7" w:rsidR="00C73992" w:rsidRPr="00791560" w:rsidRDefault="00791560" w:rsidP="00C73992">
      <w:pPr>
        <w:spacing w:after="0" w:line="360" w:lineRule="auto"/>
        <w:ind w:firstLine="709"/>
      </w:pPr>
      <w:r w:rsidRPr="00791560">
        <w:t xml:space="preserve"> После установки перезагружаем компьютер и проверяем</w:t>
      </w:r>
      <w:r w:rsidR="00C73992">
        <w:t xml:space="preserve"> </w:t>
      </w:r>
      <w:r w:rsidRPr="00791560">
        <w:t xml:space="preserve">установленную версию командой nvidia-smi. </w:t>
      </w:r>
      <w:r w:rsidR="00C73992">
        <w:t>Так как</w:t>
      </w:r>
      <w:r w:rsidRPr="00791560">
        <w:t xml:space="preserve"> все установлено корректно, выбранная версия драйвера будет отражена в заголовке вывода в поле Driver version</w:t>
      </w:r>
      <w:r w:rsidR="00EB4135">
        <w:t xml:space="preserve"> (рисунок 3).</w:t>
      </w:r>
    </w:p>
    <w:p w14:paraId="5906A4D9" w14:textId="27AAFEF1" w:rsidR="00791560" w:rsidRDefault="007B78FC" w:rsidP="00791560">
      <w:pPr>
        <w:jc w:val="center"/>
        <w:rPr>
          <w:color w:val="000000"/>
          <w:szCs w:val="28"/>
        </w:rPr>
      </w:pPr>
      <w:r>
        <w:br/>
      </w:r>
      <w:r w:rsidR="00791560" w:rsidRPr="00791560">
        <w:rPr>
          <w:noProof/>
          <w:color w:val="000000"/>
          <w:szCs w:val="28"/>
        </w:rPr>
        <w:drawing>
          <wp:inline distT="0" distB="0" distL="0" distR="0" wp14:anchorId="7756D3C2" wp14:editId="1F05D097">
            <wp:extent cx="4679950" cy="248380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0164" cy="2489221"/>
                    </a:xfrm>
                    <a:prstGeom prst="rect">
                      <a:avLst/>
                    </a:prstGeom>
                    <a:noFill/>
                    <a:ln>
                      <a:noFill/>
                    </a:ln>
                  </pic:spPr>
                </pic:pic>
              </a:graphicData>
            </a:graphic>
          </wp:inline>
        </w:drawing>
      </w:r>
    </w:p>
    <w:p w14:paraId="03BED039" w14:textId="7B8B7FB1" w:rsidR="00ED50DA" w:rsidRPr="00703569" w:rsidRDefault="00791560" w:rsidP="00703569">
      <w:pPr>
        <w:jc w:val="center"/>
        <w:rPr>
          <w:color w:val="000000"/>
          <w:szCs w:val="28"/>
        </w:rPr>
      </w:pPr>
      <w:r>
        <w:rPr>
          <w:color w:val="000000"/>
          <w:szCs w:val="28"/>
        </w:rPr>
        <w:t xml:space="preserve">Рисунок </w:t>
      </w:r>
      <w:r w:rsidR="00EB4135">
        <w:rPr>
          <w:color w:val="000000"/>
          <w:szCs w:val="28"/>
        </w:rPr>
        <w:t>3</w:t>
      </w:r>
      <w:r>
        <w:rPr>
          <w:color w:val="000000"/>
          <w:szCs w:val="28"/>
        </w:rPr>
        <w:t xml:space="preserve"> – Вывод версий драйвера и </w:t>
      </w:r>
      <w:r>
        <w:rPr>
          <w:color w:val="000000"/>
          <w:szCs w:val="28"/>
          <w:lang w:val="en-US"/>
        </w:rPr>
        <w:t>Cuda</w:t>
      </w:r>
    </w:p>
    <w:p w14:paraId="3164CDCC" w14:textId="35377885" w:rsidR="00ED50DA" w:rsidRDefault="00040BB4">
      <w:pPr>
        <w:pStyle w:val="1"/>
        <w:ind w:left="-567" w:firstLine="709"/>
      </w:pPr>
      <w:bookmarkStart w:id="17" w:name="_Toc171963201"/>
      <w:r w:rsidRPr="00040BB4">
        <w:lastRenderedPageBreak/>
        <w:t>Установка Nvidia CUDA</w:t>
      </w:r>
      <w:bookmarkEnd w:id="17"/>
    </w:p>
    <w:p w14:paraId="3DFEE0DB" w14:textId="639AFA6E" w:rsidR="00314A68" w:rsidRPr="00314A68" w:rsidRDefault="00314A68" w:rsidP="00314A68">
      <w:pPr>
        <w:spacing w:after="0" w:line="360" w:lineRule="auto"/>
        <w:ind w:firstLine="709"/>
        <w:jc w:val="both"/>
        <w:rPr>
          <w:lang w:val="en-US"/>
        </w:rPr>
      </w:pPr>
      <w:r w:rsidRPr="00314A68">
        <w:rPr>
          <w:lang w:val="en-US"/>
        </w:rPr>
        <w:t>Nvidia</w:t>
      </w:r>
      <w:r w:rsidRPr="00314A68">
        <w:t xml:space="preserve"> </w:t>
      </w:r>
      <w:r w:rsidRPr="00314A68">
        <w:rPr>
          <w:lang w:val="en-US"/>
        </w:rPr>
        <w:t>CUDA</w:t>
      </w:r>
      <w:r w:rsidRPr="00314A68">
        <w:t xml:space="preserve"> (</w:t>
      </w:r>
      <w:r w:rsidRPr="00314A68">
        <w:rPr>
          <w:lang w:val="en-US"/>
        </w:rPr>
        <w:t>Compute</w:t>
      </w:r>
      <w:r w:rsidRPr="00314A68">
        <w:t xml:space="preserve"> </w:t>
      </w:r>
      <w:r w:rsidRPr="00314A68">
        <w:rPr>
          <w:lang w:val="en-US"/>
        </w:rPr>
        <w:t>Unified</w:t>
      </w:r>
      <w:r w:rsidRPr="00314A68">
        <w:t xml:space="preserve"> </w:t>
      </w:r>
      <w:r w:rsidRPr="00314A68">
        <w:rPr>
          <w:lang w:val="en-US"/>
        </w:rPr>
        <w:t>Device</w:t>
      </w:r>
      <w:r w:rsidRPr="00314A68">
        <w:t xml:space="preserve"> </w:t>
      </w:r>
      <w:r w:rsidRPr="00314A68">
        <w:rPr>
          <w:lang w:val="en-US"/>
        </w:rPr>
        <w:t>Architecture</w:t>
      </w:r>
      <w:r w:rsidRPr="00314A68">
        <w:t>)</w:t>
      </w:r>
      <w:r w:rsidRPr="00314A68">
        <w:t xml:space="preserve"> – </w:t>
      </w:r>
      <w:r>
        <w:t>это платформа и модель программирования, разработанная компанией Nvidia, которая позволяет использовать графические процессоры (GPU) для выполнения вычислений общего назначения. Изначально предназначенная для рендеринга графики, CUDA теперь значительно расширила возможности GPU, позволяя им выполнять сложные математические расчеты параллельно. Это значительно ускоряет вычислительные процессы, что делает CUDA незаменимой для задач, требующих больших вычислительных ресурсов.</w:t>
      </w:r>
    </w:p>
    <w:p w14:paraId="2C1756F1" w14:textId="760512A0" w:rsidR="00314A68" w:rsidRPr="00314A68" w:rsidRDefault="00314A68" w:rsidP="00314A68">
      <w:pPr>
        <w:spacing w:after="0" w:line="360" w:lineRule="auto"/>
        <w:ind w:firstLine="709"/>
        <w:jc w:val="both"/>
      </w:pPr>
      <w:r>
        <w:t>CUDA используется для различных применений, включая машинное обучение, научные исследования, обработку изображений и видео, а также рендеринг графики. В машинном обучении CUDA помогает ускорять обучение и инференс нейронных сетей, что позволяет обрабатывать большие объемы данных быстрее и эффективнее. В научных исследованиях она способствует более быстрому выполнению сложных вычислений, необходимых для моделирования физических процессов и анализа больших данных. Обработка изображений и видео также выигрывает от CUDA, благодаря возможности быстрого выполнения преобразований и фильтрации.</w:t>
      </w:r>
    </w:p>
    <w:p w14:paraId="745650F1" w14:textId="67312FF7" w:rsidR="00791560" w:rsidRPr="003D4A2E" w:rsidRDefault="00791560" w:rsidP="00512DDA">
      <w:pPr>
        <w:pStyle w:val="Standard"/>
        <w:spacing w:line="360" w:lineRule="auto"/>
        <w:ind w:firstLine="709"/>
        <w:jc w:val="both"/>
        <w:rPr>
          <w:sz w:val="28"/>
          <w:szCs w:val="28"/>
          <w:lang w:val="en-US"/>
        </w:rPr>
      </w:pPr>
      <w:r>
        <w:rPr>
          <w:sz w:val="28"/>
          <w:szCs w:val="28"/>
        </w:rPr>
        <w:t>Для работы с pytorch используется CUDA версии 1</w:t>
      </w:r>
      <w:r w:rsidR="00512DDA" w:rsidRPr="00512DDA">
        <w:rPr>
          <w:sz w:val="28"/>
          <w:szCs w:val="28"/>
        </w:rPr>
        <w:t>2</w:t>
      </w:r>
      <w:r>
        <w:rPr>
          <w:sz w:val="28"/>
          <w:szCs w:val="28"/>
        </w:rPr>
        <w:t>.</w:t>
      </w:r>
      <w:r w:rsidR="00512DDA" w:rsidRPr="00512DDA">
        <w:rPr>
          <w:sz w:val="28"/>
          <w:szCs w:val="28"/>
        </w:rPr>
        <w:t>1</w:t>
      </w:r>
      <w:r>
        <w:rPr>
          <w:sz w:val="28"/>
          <w:szCs w:val="28"/>
        </w:rPr>
        <w:t xml:space="preserve"> из-за особенностей зависимости torch от версий CUDA и CUDNN и их зависимостями между собой. Установочный пакет идет с этим руководством, также идет официальный гайд от Nvidia по установке пакета. Все команды описаны в нем</w:t>
      </w:r>
      <w:r w:rsidR="00512DDA" w:rsidRPr="00572107">
        <w:rPr>
          <w:sz w:val="28"/>
          <w:szCs w:val="28"/>
        </w:rPr>
        <w:t>.</w:t>
      </w:r>
      <w:r w:rsidR="00572107">
        <w:rPr>
          <w:sz w:val="28"/>
          <w:szCs w:val="28"/>
        </w:rPr>
        <w:t xml:space="preserve"> С официального сайта </w:t>
      </w:r>
      <w:r w:rsidR="00572107">
        <w:rPr>
          <w:sz w:val="28"/>
          <w:szCs w:val="28"/>
          <w:lang w:val="en-US"/>
        </w:rPr>
        <w:t>pytorch</w:t>
      </w:r>
      <w:r w:rsidR="00572107" w:rsidRPr="00572107">
        <w:rPr>
          <w:sz w:val="28"/>
          <w:szCs w:val="28"/>
        </w:rPr>
        <w:t xml:space="preserve"> </w:t>
      </w:r>
      <w:r w:rsidR="00572107">
        <w:rPr>
          <w:sz w:val="28"/>
          <w:szCs w:val="28"/>
        </w:rPr>
        <w:t xml:space="preserve">можно проверить совместимость (рисунок </w:t>
      </w:r>
      <w:r w:rsidR="00EB4135">
        <w:rPr>
          <w:sz w:val="28"/>
          <w:szCs w:val="28"/>
        </w:rPr>
        <w:t>4</w:t>
      </w:r>
      <w:r w:rsidR="00572107">
        <w:rPr>
          <w:sz w:val="28"/>
          <w:szCs w:val="28"/>
        </w:rPr>
        <w:t>).</w:t>
      </w:r>
      <w:r w:rsidR="003D4A2E">
        <w:rPr>
          <w:sz w:val="28"/>
          <w:szCs w:val="28"/>
          <w:lang w:val="en-US"/>
        </w:rPr>
        <w:t>[5]</w:t>
      </w:r>
    </w:p>
    <w:p w14:paraId="07C72240" w14:textId="77777777" w:rsidR="00791560" w:rsidRPr="00791560" w:rsidRDefault="00791560" w:rsidP="00512DDA">
      <w:pPr>
        <w:spacing w:after="0" w:line="360" w:lineRule="auto"/>
        <w:ind w:firstLine="709"/>
        <w:jc w:val="both"/>
      </w:pPr>
    </w:p>
    <w:p w14:paraId="660100C5" w14:textId="34B4FF02" w:rsidR="00791560" w:rsidRDefault="00512DDA" w:rsidP="00791560">
      <w:r w:rsidRPr="00512DDA">
        <w:rPr>
          <w:noProof/>
        </w:rPr>
        <w:lastRenderedPageBreak/>
        <w:drawing>
          <wp:inline distT="0" distB="0" distL="0" distR="0" wp14:anchorId="27ADB7E0" wp14:editId="306F71DD">
            <wp:extent cx="5940425" cy="23526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352675"/>
                    </a:xfrm>
                    <a:prstGeom prst="rect">
                      <a:avLst/>
                    </a:prstGeom>
                  </pic:spPr>
                </pic:pic>
              </a:graphicData>
            </a:graphic>
          </wp:inline>
        </w:drawing>
      </w:r>
    </w:p>
    <w:p w14:paraId="58FEA91D" w14:textId="2CF9FA31" w:rsidR="00512DDA" w:rsidRDefault="00512DDA" w:rsidP="00512DDA">
      <w:pPr>
        <w:jc w:val="center"/>
      </w:pPr>
      <w:r>
        <w:t xml:space="preserve">Рисунок </w:t>
      </w:r>
      <w:r w:rsidR="00EB4135">
        <w:t>4</w:t>
      </w:r>
      <w:r>
        <w:t xml:space="preserve"> – Совместимость версий</w:t>
      </w:r>
    </w:p>
    <w:p w14:paraId="7628AF9C" w14:textId="310E17D6" w:rsidR="00C73992" w:rsidRDefault="00C73992" w:rsidP="00512DDA">
      <w:pPr>
        <w:jc w:val="center"/>
      </w:pPr>
    </w:p>
    <w:p w14:paraId="0FF68FF3" w14:textId="4A794C18" w:rsidR="00512DDA" w:rsidRPr="00C73992" w:rsidRDefault="00572107" w:rsidP="00572107">
      <w:pPr>
        <w:spacing w:after="0" w:line="360" w:lineRule="auto"/>
        <w:ind w:firstLine="709"/>
        <w:jc w:val="both"/>
      </w:pPr>
      <w:r>
        <w:t xml:space="preserve">С официального сайт </w:t>
      </w:r>
      <w:r>
        <w:rPr>
          <w:lang w:val="en-US"/>
        </w:rPr>
        <w:t>Pytorch</w:t>
      </w:r>
      <w:r w:rsidRPr="00572107">
        <w:t xml:space="preserve"> </w:t>
      </w:r>
      <w:r>
        <w:t>взяты тесты для проверки корректной работы видеокарты. С помощью</w:t>
      </w:r>
      <w:r w:rsidR="009F685B">
        <w:t xml:space="preserve"> </w:t>
      </w:r>
      <w:r w:rsidRPr="00572107">
        <w:t>псевдографическ</w:t>
      </w:r>
      <w:r>
        <w:t>ого</w:t>
      </w:r>
      <w:r w:rsidRPr="00572107">
        <w:t xml:space="preserve"> монитор</w:t>
      </w:r>
      <w:r>
        <w:t xml:space="preserve">а </w:t>
      </w:r>
      <w:r>
        <w:rPr>
          <w:lang w:val="en-US"/>
        </w:rPr>
        <w:t>nvtop</w:t>
      </w:r>
      <w:r w:rsidRPr="00572107">
        <w:t xml:space="preserve"> </w:t>
      </w:r>
      <w:r>
        <w:t xml:space="preserve">проверяем работу видеокарты во время выполнения тестов. </w:t>
      </w:r>
      <w:r w:rsidR="00C73992">
        <w:t xml:space="preserve">На рисунке </w:t>
      </w:r>
      <w:r w:rsidR="00EB4135">
        <w:t xml:space="preserve">5 </w:t>
      </w:r>
      <w:r w:rsidR="00C73992">
        <w:t xml:space="preserve">показан код теста для </w:t>
      </w:r>
      <w:r w:rsidR="00C73992">
        <w:rPr>
          <w:lang w:val="en-US"/>
        </w:rPr>
        <w:t>cuda</w:t>
      </w:r>
      <w:r w:rsidR="00C73992">
        <w:t xml:space="preserve">. На рисунке </w:t>
      </w:r>
      <w:r w:rsidR="00EB4135">
        <w:t>6</w:t>
      </w:r>
      <w:r w:rsidR="00C73992">
        <w:t xml:space="preserve"> показаны результаты файла. Программа работает корректно, с помощью </w:t>
      </w:r>
      <w:r w:rsidR="00C73992" w:rsidRPr="00572107">
        <w:t>псевдографическ</w:t>
      </w:r>
      <w:r w:rsidR="00C73992">
        <w:t>ого</w:t>
      </w:r>
      <w:r w:rsidR="00C73992" w:rsidRPr="00572107">
        <w:t xml:space="preserve"> монитор</w:t>
      </w:r>
      <w:r w:rsidR="00C73992">
        <w:t xml:space="preserve">а </w:t>
      </w:r>
      <w:r w:rsidR="00C73992">
        <w:rPr>
          <w:lang w:val="en-US"/>
        </w:rPr>
        <w:t>nvtop</w:t>
      </w:r>
      <w:r w:rsidR="00C73992" w:rsidRPr="00C73992">
        <w:t xml:space="preserve"> </w:t>
      </w:r>
      <w:r w:rsidR="00C73992">
        <w:t>смотрим работу видеокарты.</w:t>
      </w:r>
    </w:p>
    <w:p w14:paraId="68C8D1AD" w14:textId="6528F1B3" w:rsidR="00572107" w:rsidRPr="00572107" w:rsidRDefault="00C73992" w:rsidP="00C73992">
      <w:pPr>
        <w:spacing w:after="0" w:line="360" w:lineRule="auto"/>
        <w:jc w:val="center"/>
      </w:pPr>
      <w:r w:rsidRPr="00C73992">
        <w:rPr>
          <w:noProof/>
        </w:rPr>
        <w:lastRenderedPageBreak/>
        <w:drawing>
          <wp:inline distT="0" distB="0" distL="0" distR="0" wp14:anchorId="65C594FB" wp14:editId="34C7843D">
            <wp:extent cx="4908550" cy="457904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0870" cy="4581204"/>
                    </a:xfrm>
                    <a:prstGeom prst="rect">
                      <a:avLst/>
                    </a:prstGeom>
                    <a:noFill/>
                    <a:ln>
                      <a:noFill/>
                    </a:ln>
                  </pic:spPr>
                </pic:pic>
              </a:graphicData>
            </a:graphic>
          </wp:inline>
        </w:drawing>
      </w:r>
    </w:p>
    <w:p w14:paraId="35D8B4DD" w14:textId="5B0142E1" w:rsidR="00C73992" w:rsidRDefault="00512DDA" w:rsidP="00EB4135">
      <w:pPr>
        <w:spacing w:line="360" w:lineRule="auto"/>
        <w:jc w:val="center"/>
      </w:pPr>
      <w:r>
        <w:t xml:space="preserve">Рисунок </w:t>
      </w:r>
      <w:r w:rsidR="00EB4135">
        <w:t>5</w:t>
      </w:r>
      <w:r>
        <w:t xml:space="preserve"> – </w:t>
      </w:r>
      <w:r w:rsidR="00C73992">
        <w:t>Файл для проверки работы видеокарты</w:t>
      </w:r>
    </w:p>
    <w:p w14:paraId="5A6FA640" w14:textId="77777777" w:rsidR="00EB4135" w:rsidRPr="00512DDA" w:rsidRDefault="00EB4135" w:rsidP="00EB4135">
      <w:pPr>
        <w:spacing w:line="360" w:lineRule="auto"/>
        <w:jc w:val="center"/>
      </w:pPr>
    </w:p>
    <w:p w14:paraId="30A59175" w14:textId="6F0D03B7" w:rsidR="00791560" w:rsidRDefault="00791560" w:rsidP="00791560">
      <w:r w:rsidRPr="00791560">
        <w:rPr>
          <w:noProof/>
        </w:rPr>
        <w:drawing>
          <wp:inline distT="0" distB="0" distL="0" distR="0" wp14:anchorId="2E41E2C6" wp14:editId="142B300D">
            <wp:extent cx="6047435" cy="15430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0560" cy="1556605"/>
                    </a:xfrm>
                    <a:prstGeom prst="rect">
                      <a:avLst/>
                    </a:prstGeom>
                    <a:noFill/>
                    <a:ln>
                      <a:noFill/>
                    </a:ln>
                  </pic:spPr>
                </pic:pic>
              </a:graphicData>
            </a:graphic>
          </wp:inline>
        </w:drawing>
      </w:r>
    </w:p>
    <w:p w14:paraId="1B104B73" w14:textId="1BBC517C" w:rsidR="00512DDA" w:rsidRDefault="00512DDA" w:rsidP="00512DDA">
      <w:pPr>
        <w:jc w:val="center"/>
      </w:pPr>
      <w:r>
        <w:t xml:space="preserve">Рисунок </w:t>
      </w:r>
      <w:r w:rsidR="00EB4135">
        <w:t>6</w:t>
      </w:r>
      <w:r>
        <w:t xml:space="preserve"> – </w:t>
      </w:r>
      <w:r w:rsidR="00C73992">
        <w:t>Вывод тестовой программы</w:t>
      </w:r>
    </w:p>
    <w:p w14:paraId="1DD0D60D" w14:textId="77777777" w:rsidR="00F57799" w:rsidRDefault="00F57799" w:rsidP="00512DDA">
      <w:pPr>
        <w:jc w:val="center"/>
      </w:pPr>
    </w:p>
    <w:p w14:paraId="0A586CAE" w14:textId="0D448B3F" w:rsidR="00512DDA" w:rsidRPr="00791560" w:rsidRDefault="00F57799" w:rsidP="00F57799">
      <w:pPr>
        <w:spacing w:after="0" w:line="360" w:lineRule="auto"/>
        <w:ind w:firstLine="709"/>
        <w:jc w:val="both"/>
      </w:pPr>
      <w:r w:rsidRPr="00F57799">
        <w:t>Тест</w:t>
      </w:r>
      <w:r w:rsidR="003D4A2E" w:rsidRPr="003D4A2E">
        <w:t xml:space="preserve"> </w:t>
      </w:r>
      <w:r w:rsidRPr="00F57799">
        <w:t>DeviceQuery</w:t>
      </w:r>
      <w:r w:rsidR="003D4A2E" w:rsidRPr="003D4A2E">
        <w:t xml:space="preserve"> </w:t>
      </w:r>
      <w:r w:rsidRPr="00F57799">
        <w:t xml:space="preserve">в CUDA samples представляет собой базовый утилитарный инструмент для анализа характеристик и возможностей графического процессора (GPU) на </w:t>
      </w:r>
      <w:r>
        <w:t>нашей</w:t>
      </w:r>
      <w:r w:rsidRPr="00F57799">
        <w:t xml:space="preserve"> системе</w:t>
      </w:r>
      <w:r>
        <w:t>. Данный тест</w:t>
      </w:r>
      <w:r w:rsidRPr="00F57799">
        <w:t xml:space="preserve"> помогает убедиться, что используемые функции и возможности CUDA соответствуют </w:t>
      </w:r>
      <w:r w:rsidRPr="00F57799">
        <w:lastRenderedPageBreak/>
        <w:t>аппаратным возможностям установленного устройства.</w:t>
      </w:r>
      <w:r w:rsidR="003D4A2E" w:rsidRPr="003D4A2E">
        <w:t>[1]</w:t>
      </w:r>
      <w:r>
        <w:t xml:space="preserve"> Результаты тестов изображены на рисунке </w:t>
      </w:r>
      <w:r w:rsidR="00EB4135">
        <w:t>7</w:t>
      </w:r>
      <w:r>
        <w:t>.</w:t>
      </w:r>
    </w:p>
    <w:p w14:paraId="18B59B1A" w14:textId="2A41B564" w:rsidR="00ED50DA" w:rsidRDefault="00ED50DA"/>
    <w:p w14:paraId="64B0E37F" w14:textId="7D4E156B" w:rsidR="00791560" w:rsidRDefault="00791560" w:rsidP="00791560">
      <w:r w:rsidRPr="00791560">
        <w:rPr>
          <w:noProof/>
        </w:rPr>
        <w:drawing>
          <wp:inline distT="0" distB="0" distL="0" distR="0" wp14:anchorId="68A03227" wp14:editId="304B8417">
            <wp:extent cx="5940425" cy="524446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244465"/>
                    </a:xfrm>
                    <a:prstGeom prst="rect">
                      <a:avLst/>
                    </a:prstGeom>
                    <a:noFill/>
                    <a:ln>
                      <a:noFill/>
                    </a:ln>
                  </pic:spPr>
                </pic:pic>
              </a:graphicData>
            </a:graphic>
          </wp:inline>
        </w:drawing>
      </w:r>
    </w:p>
    <w:p w14:paraId="35D8881C" w14:textId="2AB94DE4" w:rsidR="00791560" w:rsidRDefault="00512DDA" w:rsidP="00F57799">
      <w:pPr>
        <w:jc w:val="center"/>
      </w:pPr>
      <w:r>
        <w:t xml:space="preserve">Рисунок </w:t>
      </w:r>
      <w:r w:rsidR="00EB4135">
        <w:t>7</w:t>
      </w:r>
      <w:r>
        <w:t xml:space="preserve"> – Результаты тестов </w:t>
      </w:r>
      <w:r w:rsidR="00F57799" w:rsidRPr="00F57799">
        <w:t>DeviceQuery</w:t>
      </w:r>
    </w:p>
    <w:p w14:paraId="545C0FE6" w14:textId="77777777" w:rsidR="00F57799" w:rsidRDefault="00F57799" w:rsidP="00F57799">
      <w:pPr>
        <w:jc w:val="center"/>
      </w:pPr>
    </w:p>
    <w:p w14:paraId="60FF861C" w14:textId="1148CC2D" w:rsidR="00791560" w:rsidRPr="003D4A2E" w:rsidRDefault="00F57799" w:rsidP="00F57799">
      <w:pPr>
        <w:spacing w:after="0" w:line="360" w:lineRule="auto"/>
        <w:ind w:firstLine="709"/>
        <w:jc w:val="both"/>
        <w:rPr>
          <w:lang w:val="en-US"/>
        </w:rPr>
      </w:pPr>
      <w:r w:rsidRPr="00F57799">
        <w:t>Основная задача</w:t>
      </w:r>
      <w:r w:rsidR="003D4A2E" w:rsidRPr="003D4A2E">
        <w:t xml:space="preserve"> </w:t>
      </w:r>
      <w:r w:rsidRPr="00F57799">
        <w:t>bandwidthTest</w:t>
      </w:r>
      <w:r w:rsidR="003D4A2E" w:rsidRPr="003D4A2E">
        <w:t xml:space="preserve"> </w:t>
      </w:r>
      <w:r w:rsidRPr="00F57799">
        <w:t>заключается в измерении скорости передачи данных между глобальной памятью GPU и другими участками памяти, такими как хостовая память (RAM компьютера).</w:t>
      </w:r>
      <w:r>
        <w:t xml:space="preserve"> Результаты данного теста изображены на рисунке </w:t>
      </w:r>
      <w:r w:rsidR="00EB4135">
        <w:t>8</w:t>
      </w:r>
      <w:r>
        <w:t>.</w:t>
      </w:r>
      <w:r w:rsidR="003D4A2E">
        <w:rPr>
          <w:lang w:val="en-US"/>
        </w:rPr>
        <w:t>[1]</w:t>
      </w:r>
    </w:p>
    <w:p w14:paraId="26955DC6" w14:textId="4C688D63" w:rsidR="00791560" w:rsidRDefault="00791560" w:rsidP="00791560">
      <w:r w:rsidRPr="00791560">
        <w:rPr>
          <w:noProof/>
        </w:rPr>
        <w:lastRenderedPageBreak/>
        <w:drawing>
          <wp:inline distT="0" distB="0" distL="0" distR="0" wp14:anchorId="62711090" wp14:editId="755D8B3B">
            <wp:extent cx="5940425" cy="305371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053715"/>
                    </a:xfrm>
                    <a:prstGeom prst="rect">
                      <a:avLst/>
                    </a:prstGeom>
                    <a:noFill/>
                    <a:ln>
                      <a:noFill/>
                    </a:ln>
                  </pic:spPr>
                </pic:pic>
              </a:graphicData>
            </a:graphic>
          </wp:inline>
        </w:drawing>
      </w:r>
    </w:p>
    <w:p w14:paraId="61AF550F" w14:textId="3F99FC88" w:rsidR="00512DDA" w:rsidRPr="00791560" w:rsidRDefault="00512DDA" w:rsidP="00512DDA">
      <w:pPr>
        <w:jc w:val="center"/>
      </w:pPr>
      <w:r>
        <w:t xml:space="preserve">Рисунок </w:t>
      </w:r>
      <w:r w:rsidR="00EB4135">
        <w:t>8</w:t>
      </w:r>
      <w:r>
        <w:t xml:space="preserve"> – Результаты тест</w:t>
      </w:r>
      <w:r w:rsidR="00F57799">
        <w:t>а</w:t>
      </w:r>
      <w:r>
        <w:t xml:space="preserve"> </w:t>
      </w:r>
      <w:r>
        <w:rPr>
          <w:lang w:val="en-US"/>
        </w:rPr>
        <w:t>bandwidthTest</w:t>
      </w:r>
    </w:p>
    <w:p w14:paraId="034F96E2" w14:textId="1E5F012F" w:rsidR="00512DDA" w:rsidRPr="00512DDA" w:rsidRDefault="00512DDA" w:rsidP="00791560"/>
    <w:p w14:paraId="6835A585" w14:textId="77777777" w:rsidR="00512DDA" w:rsidRPr="00791560" w:rsidRDefault="00512DDA" w:rsidP="00791560"/>
    <w:p w14:paraId="412A5009" w14:textId="77777777" w:rsidR="00791560" w:rsidRDefault="00791560"/>
    <w:p w14:paraId="0A0BEE98" w14:textId="77777777" w:rsidR="00ED50DA" w:rsidRDefault="00ED50DA"/>
    <w:p w14:paraId="06CCEEE6" w14:textId="77777777" w:rsidR="00ED50DA" w:rsidRDefault="00ED50DA"/>
    <w:p w14:paraId="7EF5B170" w14:textId="77777777" w:rsidR="00ED50DA" w:rsidRDefault="00ED50DA"/>
    <w:p w14:paraId="32A50542" w14:textId="77777777" w:rsidR="00ED50DA" w:rsidRDefault="00ED50DA"/>
    <w:p w14:paraId="7FC77A48" w14:textId="77777777" w:rsidR="00ED50DA" w:rsidRDefault="00ED50DA"/>
    <w:p w14:paraId="22AB1D09" w14:textId="77777777" w:rsidR="00ED50DA" w:rsidRDefault="00ED50DA"/>
    <w:p w14:paraId="1985A5EF" w14:textId="77777777" w:rsidR="00ED50DA" w:rsidRDefault="00ED50DA"/>
    <w:p w14:paraId="373B7620" w14:textId="77777777" w:rsidR="00ED50DA" w:rsidRDefault="00ED50DA"/>
    <w:p w14:paraId="7F2F7B38" w14:textId="77777777" w:rsidR="00ED50DA" w:rsidRDefault="00ED50DA"/>
    <w:p w14:paraId="5B970C20" w14:textId="77777777" w:rsidR="00ED50DA" w:rsidRDefault="00ED50DA"/>
    <w:p w14:paraId="4CB92056" w14:textId="0C66A3AD" w:rsidR="00ED50DA" w:rsidRDefault="007B78FC">
      <w:pPr>
        <w:spacing w:after="0" w:line="360" w:lineRule="auto"/>
        <w:jc w:val="center"/>
      </w:pPr>
      <w:r>
        <w:br/>
      </w:r>
    </w:p>
    <w:p w14:paraId="7032DDBF" w14:textId="1106160E" w:rsidR="00ED50DA" w:rsidRDefault="007B78FC" w:rsidP="00512DDA">
      <w:pPr>
        <w:spacing w:after="0" w:line="360" w:lineRule="auto"/>
        <w:jc w:val="center"/>
      </w:pPr>
      <w:r>
        <w:t xml:space="preserve"> </w:t>
      </w:r>
      <w:r>
        <w:br/>
      </w:r>
    </w:p>
    <w:p w14:paraId="6A71CB84" w14:textId="11428E80" w:rsidR="00ED50DA" w:rsidRDefault="00040BB4">
      <w:pPr>
        <w:pStyle w:val="1"/>
        <w:ind w:left="-567" w:firstLine="709"/>
        <w:rPr>
          <w:lang w:val="en-US"/>
        </w:rPr>
      </w:pPr>
      <w:bookmarkStart w:id="18" w:name="_Toc171963202"/>
      <w:r w:rsidRPr="00040BB4">
        <w:lastRenderedPageBreak/>
        <w:t>Установка</w:t>
      </w:r>
      <w:r w:rsidRPr="00791560">
        <w:t xml:space="preserve"> </w:t>
      </w:r>
      <w:r w:rsidRPr="00040BB4">
        <w:rPr>
          <w:lang w:val="en-US"/>
        </w:rPr>
        <w:t>Nvidia</w:t>
      </w:r>
      <w:r w:rsidRPr="00791560">
        <w:t xml:space="preserve"> </w:t>
      </w:r>
      <w:r w:rsidRPr="00040BB4">
        <w:rPr>
          <w:lang w:val="en-US"/>
        </w:rPr>
        <w:t>CUDnn</w:t>
      </w:r>
      <w:bookmarkEnd w:id="18"/>
    </w:p>
    <w:p w14:paraId="2154964F" w14:textId="74FA7B1B" w:rsidR="00314A68" w:rsidRPr="00314A68" w:rsidRDefault="00314A68" w:rsidP="00314A68">
      <w:pPr>
        <w:spacing w:after="0" w:line="360" w:lineRule="auto"/>
        <w:ind w:firstLine="709"/>
        <w:jc w:val="both"/>
        <w:rPr>
          <w:lang w:val="en-US"/>
        </w:rPr>
      </w:pPr>
      <w:r w:rsidRPr="00314A68">
        <w:rPr>
          <w:lang w:val="en-US"/>
        </w:rPr>
        <w:t>Nvidia</w:t>
      </w:r>
      <w:r w:rsidRPr="00314A68">
        <w:t xml:space="preserve"> </w:t>
      </w:r>
      <w:r w:rsidRPr="00314A68">
        <w:rPr>
          <w:lang w:val="en-US"/>
        </w:rPr>
        <w:t>cuDNN</w:t>
      </w:r>
      <w:r w:rsidRPr="00314A68">
        <w:t xml:space="preserve"> (</w:t>
      </w:r>
      <w:r w:rsidRPr="00314A68">
        <w:rPr>
          <w:lang w:val="en-US"/>
        </w:rPr>
        <w:t>CUDA</w:t>
      </w:r>
      <w:r w:rsidRPr="00314A68">
        <w:t xml:space="preserve"> </w:t>
      </w:r>
      <w:r w:rsidRPr="00314A68">
        <w:rPr>
          <w:lang w:val="en-US"/>
        </w:rPr>
        <w:t>Deep</w:t>
      </w:r>
      <w:r w:rsidRPr="00314A68">
        <w:t xml:space="preserve"> </w:t>
      </w:r>
      <w:r w:rsidRPr="00314A68">
        <w:rPr>
          <w:lang w:val="en-US"/>
        </w:rPr>
        <w:t>Neural</w:t>
      </w:r>
      <w:r w:rsidRPr="00314A68">
        <w:t xml:space="preserve"> </w:t>
      </w:r>
      <w:r w:rsidRPr="00314A68">
        <w:rPr>
          <w:lang w:val="en-US"/>
        </w:rPr>
        <w:t>Network</w:t>
      </w:r>
      <w:r w:rsidRPr="00314A68">
        <w:t xml:space="preserve"> </w:t>
      </w:r>
      <w:r w:rsidRPr="00314A68">
        <w:rPr>
          <w:lang w:val="en-US"/>
        </w:rPr>
        <w:t>library</w:t>
      </w:r>
      <w:r w:rsidRPr="00314A68">
        <w:t>)</w:t>
      </w:r>
      <w:r w:rsidRPr="00314A68">
        <w:t xml:space="preserve"> –</w:t>
      </w:r>
      <w:r w:rsidRPr="00314A68">
        <w:t xml:space="preserve"> это высокопроизводительная библиотека для работы с глубокими нейронными сетями, разработанная компанией </w:t>
      </w:r>
      <w:r w:rsidRPr="00314A68">
        <w:rPr>
          <w:lang w:val="en-US"/>
        </w:rPr>
        <w:t>Nvidia</w:t>
      </w:r>
      <w:r w:rsidRPr="00314A68">
        <w:t xml:space="preserve">. </w:t>
      </w:r>
      <w:r w:rsidRPr="00314A68">
        <w:rPr>
          <w:lang w:val="en-US"/>
        </w:rPr>
        <w:t>cuDNN</w:t>
      </w:r>
      <w:r w:rsidRPr="00314A68">
        <w:t xml:space="preserve"> предоставляет оптимизированные примитивы для глубокого обучения, такие как свертки, нормализация, активации и другие операции, часто используемые в нейронных сетях. Эти примитивы специально разработаны для эффективного использования вычислительной мощности </w:t>
      </w:r>
      <w:r w:rsidRPr="00314A68">
        <w:rPr>
          <w:lang w:val="en-US"/>
        </w:rPr>
        <w:t>GPU</w:t>
      </w:r>
      <w:r w:rsidRPr="00314A68">
        <w:t>, что позволяет значительно ускорить обучение и инференс моделей глубокого обучения.</w:t>
      </w:r>
    </w:p>
    <w:p w14:paraId="41617D5F" w14:textId="4517253F" w:rsidR="00314A68" w:rsidRPr="00314A68" w:rsidRDefault="00314A68" w:rsidP="00314A68">
      <w:pPr>
        <w:spacing w:after="0" w:line="360" w:lineRule="auto"/>
        <w:ind w:firstLine="709"/>
        <w:jc w:val="both"/>
      </w:pPr>
      <w:r w:rsidRPr="00314A68">
        <w:rPr>
          <w:lang w:val="en-US"/>
        </w:rPr>
        <w:t>cuDNN</w:t>
      </w:r>
      <w:r w:rsidRPr="00314A68">
        <w:t xml:space="preserve"> используется в различных областях, где требуется быстрое и эффективное обучение нейронных сетей, таких как компьютерное зрение, обработка естественного языка и распознавание речи. Благодаря своей высокой производительности, </w:t>
      </w:r>
      <w:r w:rsidRPr="00314A68">
        <w:rPr>
          <w:lang w:val="en-US"/>
        </w:rPr>
        <w:t>cuDNN</w:t>
      </w:r>
      <w:r w:rsidRPr="00314A68">
        <w:t xml:space="preserve"> помогает исследователям и разработчикам создавать и обучать более сложные и точные модели, а также позволяет интегрировать глубокое обучение в приложения реального времени.</w:t>
      </w:r>
    </w:p>
    <w:p w14:paraId="5BE06811" w14:textId="571EF579" w:rsidR="00703569" w:rsidRPr="003D4A2E" w:rsidRDefault="00703569" w:rsidP="00703569">
      <w:pPr>
        <w:pStyle w:val="Standard"/>
        <w:spacing w:line="360" w:lineRule="auto"/>
        <w:ind w:firstLine="709"/>
        <w:jc w:val="both"/>
        <w:rPr>
          <w:sz w:val="28"/>
          <w:szCs w:val="28"/>
          <w:lang w:val="en-US"/>
        </w:rPr>
      </w:pPr>
      <w:r>
        <w:rPr>
          <w:sz w:val="28"/>
          <w:szCs w:val="28"/>
        </w:rPr>
        <w:t>Также как и CUDA, CUDNN необходимо строго версии 9.2, совместимой с CUDA 12.1. В файлах отобран этот deb-пакет. Процесс установки описан в официальном руководстве.</w:t>
      </w:r>
      <w:r w:rsidR="003D4A2E" w:rsidRPr="003D4A2E">
        <w:rPr>
          <w:sz w:val="28"/>
          <w:szCs w:val="28"/>
        </w:rPr>
        <w:t>[2]</w:t>
      </w:r>
      <w:r>
        <w:rPr>
          <w:sz w:val="28"/>
          <w:szCs w:val="28"/>
        </w:rPr>
        <w:t xml:space="preserve"> На рисунке </w:t>
      </w:r>
      <w:r w:rsidR="00EB4135">
        <w:rPr>
          <w:sz w:val="28"/>
          <w:szCs w:val="28"/>
        </w:rPr>
        <w:t>9</w:t>
      </w:r>
      <w:r>
        <w:rPr>
          <w:sz w:val="28"/>
          <w:szCs w:val="28"/>
        </w:rPr>
        <w:t xml:space="preserve"> показан фрагмент с официальной документации по тестированию </w:t>
      </w:r>
      <w:r>
        <w:rPr>
          <w:sz w:val="28"/>
          <w:szCs w:val="28"/>
          <w:lang w:val="en-US"/>
        </w:rPr>
        <w:t>CUDnn</w:t>
      </w:r>
      <w:r>
        <w:rPr>
          <w:sz w:val="28"/>
          <w:szCs w:val="28"/>
        </w:rPr>
        <w:t xml:space="preserve">. Все тесты для видеокарты находятся в директории </w:t>
      </w:r>
      <w:r>
        <w:rPr>
          <w:sz w:val="28"/>
          <w:szCs w:val="28"/>
          <w:lang w:val="en-US"/>
        </w:rPr>
        <w:t>temp</w:t>
      </w:r>
      <w:r w:rsidRPr="00EB4135">
        <w:rPr>
          <w:sz w:val="28"/>
          <w:szCs w:val="28"/>
        </w:rPr>
        <w:t>.</w:t>
      </w:r>
    </w:p>
    <w:p w14:paraId="252C3C87" w14:textId="77777777" w:rsidR="00572107" w:rsidRPr="00703569" w:rsidRDefault="00572107" w:rsidP="00572107"/>
    <w:p w14:paraId="1E7D5951" w14:textId="0CA81D45" w:rsidR="00F41547" w:rsidRDefault="00F41547" w:rsidP="00F41547">
      <w:r w:rsidRPr="00F41547">
        <w:rPr>
          <w:noProof/>
        </w:rPr>
        <w:lastRenderedPageBreak/>
        <w:drawing>
          <wp:inline distT="0" distB="0" distL="0" distR="0" wp14:anchorId="56B951A0" wp14:editId="40820291">
            <wp:extent cx="5940425" cy="363537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635375"/>
                    </a:xfrm>
                    <a:prstGeom prst="rect">
                      <a:avLst/>
                    </a:prstGeom>
                    <a:noFill/>
                    <a:ln>
                      <a:noFill/>
                    </a:ln>
                  </pic:spPr>
                </pic:pic>
              </a:graphicData>
            </a:graphic>
          </wp:inline>
        </w:drawing>
      </w:r>
    </w:p>
    <w:p w14:paraId="3C39E1EA" w14:textId="15DF9235" w:rsidR="00703569" w:rsidRPr="005C0D61" w:rsidRDefault="00703569" w:rsidP="00703569">
      <w:pPr>
        <w:jc w:val="center"/>
      </w:pPr>
      <w:r>
        <w:t xml:space="preserve">Рисунок </w:t>
      </w:r>
      <w:r w:rsidR="00EB4135">
        <w:t>9</w:t>
      </w:r>
      <w:r>
        <w:t xml:space="preserve"> – Команды для тестирования </w:t>
      </w:r>
      <w:r>
        <w:rPr>
          <w:lang w:val="en-US"/>
        </w:rPr>
        <w:t>CUDnn</w:t>
      </w:r>
    </w:p>
    <w:p w14:paraId="3CF8B1E1" w14:textId="77777777" w:rsidR="00EB4135" w:rsidRPr="00EB4135" w:rsidRDefault="00EB4135" w:rsidP="00703569">
      <w:pPr>
        <w:jc w:val="center"/>
      </w:pPr>
    </w:p>
    <w:p w14:paraId="14848758" w14:textId="141BB41B" w:rsidR="0009255F" w:rsidRPr="003D4A2E" w:rsidRDefault="00703569" w:rsidP="0009255F">
      <w:pPr>
        <w:spacing w:after="0" w:line="360" w:lineRule="auto"/>
        <w:ind w:firstLine="709"/>
        <w:jc w:val="both"/>
        <w:rPr>
          <w:lang w:val="en-US"/>
        </w:rPr>
      </w:pPr>
      <w:r w:rsidRPr="00703569">
        <w:t>Тест</w:t>
      </w:r>
      <w:r w:rsidR="0009255F">
        <w:t xml:space="preserve"> </w:t>
      </w:r>
      <w:r w:rsidRPr="00703569">
        <w:t>mnistCUDNN</w:t>
      </w:r>
      <w:r w:rsidR="0009255F">
        <w:t xml:space="preserve"> </w:t>
      </w:r>
      <w:r w:rsidRPr="00703569">
        <w:t>относится к бенчмарку или тесту производительности, который использует библиотеку CUDA Deep Neural Network (cuDNN) для обучения и тестирования модели нейронной сети на датасете MNIST.</w:t>
      </w:r>
      <w:r w:rsidR="0009255F" w:rsidRPr="0009255F">
        <w:t xml:space="preserve"> </w:t>
      </w:r>
      <w:r w:rsidR="003D4A2E">
        <w:rPr>
          <w:lang w:val="en-US"/>
        </w:rPr>
        <w:t>[2]</w:t>
      </w:r>
    </w:p>
    <w:p w14:paraId="3B48F7E3" w14:textId="39549684" w:rsidR="0009255F" w:rsidRPr="00703569" w:rsidRDefault="0009255F" w:rsidP="0009255F">
      <w:pPr>
        <w:spacing w:after="0" w:line="360" w:lineRule="auto"/>
        <w:ind w:firstLine="709"/>
        <w:jc w:val="both"/>
      </w:pPr>
      <w:r>
        <w:t xml:space="preserve">На рисунках </w:t>
      </w:r>
      <w:r w:rsidR="00EB4135">
        <w:t>10</w:t>
      </w:r>
      <w:r>
        <w:t xml:space="preserve"> и 1</w:t>
      </w:r>
      <w:r w:rsidR="00EB4135">
        <w:t>1</w:t>
      </w:r>
      <w:r>
        <w:t xml:space="preserve"> показаны результаты тестов </w:t>
      </w:r>
      <w:r>
        <w:rPr>
          <w:lang w:val="en-US"/>
        </w:rPr>
        <w:t>mnistCUDNN</w:t>
      </w:r>
      <w:r>
        <w:t>.</w:t>
      </w:r>
    </w:p>
    <w:p w14:paraId="78A12EAE" w14:textId="795A8CCA" w:rsidR="00703569" w:rsidRDefault="00703569" w:rsidP="0009255F">
      <w:pPr>
        <w:spacing w:after="0" w:line="360" w:lineRule="auto"/>
        <w:ind w:firstLine="709"/>
        <w:jc w:val="both"/>
      </w:pPr>
    </w:p>
    <w:p w14:paraId="1FB7D130" w14:textId="1DDCE368" w:rsidR="00F41547" w:rsidRDefault="00F41547" w:rsidP="00F41547">
      <w:pPr>
        <w:jc w:val="center"/>
      </w:pPr>
      <w:r w:rsidRPr="00F41547">
        <w:rPr>
          <w:noProof/>
        </w:rPr>
        <w:lastRenderedPageBreak/>
        <w:drawing>
          <wp:inline distT="0" distB="0" distL="0" distR="0" wp14:anchorId="41A2DAFC" wp14:editId="7568C7C4">
            <wp:extent cx="5351210" cy="5359791"/>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281" cy="5384902"/>
                    </a:xfrm>
                    <a:prstGeom prst="rect">
                      <a:avLst/>
                    </a:prstGeom>
                    <a:noFill/>
                    <a:ln>
                      <a:noFill/>
                    </a:ln>
                  </pic:spPr>
                </pic:pic>
              </a:graphicData>
            </a:graphic>
          </wp:inline>
        </w:drawing>
      </w:r>
    </w:p>
    <w:p w14:paraId="65A9214D" w14:textId="2AE3F49D" w:rsidR="00703569" w:rsidRPr="005C0D61" w:rsidRDefault="00703569" w:rsidP="00703569">
      <w:pPr>
        <w:jc w:val="center"/>
      </w:pPr>
      <w:r>
        <w:t xml:space="preserve">Рисунок </w:t>
      </w:r>
      <w:r w:rsidR="00EB4135">
        <w:t>10</w:t>
      </w:r>
      <w:r>
        <w:t xml:space="preserve"> – Результаты тестов </w:t>
      </w:r>
      <w:r>
        <w:rPr>
          <w:lang w:val="en-US"/>
        </w:rPr>
        <w:t>mnistCUDNN</w:t>
      </w:r>
    </w:p>
    <w:p w14:paraId="062BE568" w14:textId="77777777" w:rsidR="008D6CB5" w:rsidRPr="00EB4135" w:rsidRDefault="008D6CB5" w:rsidP="00703569">
      <w:pPr>
        <w:jc w:val="center"/>
      </w:pPr>
    </w:p>
    <w:p w14:paraId="4072E7F5" w14:textId="13398523" w:rsidR="0009255F" w:rsidRDefault="0009255F" w:rsidP="0009255F">
      <w:pPr>
        <w:spacing w:after="0" w:line="360" w:lineRule="auto"/>
        <w:ind w:firstLine="709"/>
        <w:jc w:val="both"/>
      </w:pPr>
      <w:r w:rsidRPr="00703569">
        <w:t>mnistCUDNN</w:t>
      </w:r>
      <w:r w:rsidRPr="0009255F">
        <w:t xml:space="preserve"> </w:t>
      </w:r>
      <w:r>
        <w:t>–</w:t>
      </w:r>
      <w:r w:rsidRPr="00703569">
        <w:t xml:space="preserve"> это измерение производительности и скорости обучения нейронной сети на GPU с использованием cuDNN. Этот тест позволяет оценить эффективность алгоритмов обучения и инференса на конкретной аппаратной конфигурации с поддержкой CUDA.</w:t>
      </w:r>
    </w:p>
    <w:p w14:paraId="20B54F1B" w14:textId="2385F965" w:rsidR="0009255F" w:rsidRPr="0009255F" w:rsidRDefault="0009255F" w:rsidP="0009255F">
      <w:pPr>
        <w:spacing w:after="0" w:line="360" w:lineRule="auto"/>
        <w:ind w:firstLine="709"/>
        <w:jc w:val="both"/>
      </w:pPr>
      <w:r w:rsidRPr="0009255F">
        <w:t>Тест</w:t>
      </w:r>
      <w:r>
        <w:t xml:space="preserve"> </w:t>
      </w:r>
      <w:r w:rsidRPr="0009255F">
        <w:t>mnistCUDNN</w:t>
      </w:r>
      <w:r>
        <w:t xml:space="preserve"> </w:t>
      </w:r>
      <w:r w:rsidRPr="0009255F">
        <w:t>является важным инструментом для оценки производительности глубокого обучения на GPU и помогает оптимизировать разработку и развертывание нейронных сетей, учитывая аппаратные особенности и возможности, предоставляемые CUDA и cuDNN.</w:t>
      </w:r>
    </w:p>
    <w:p w14:paraId="0865B239" w14:textId="77777777" w:rsidR="0009255F" w:rsidRPr="0009255F" w:rsidRDefault="0009255F" w:rsidP="0009255F"/>
    <w:p w14:paraId="2D805C91" w14:textId="23DDE207" w:rsidR="00F41547" w:rsidRDefault="007B78FC" w:rsidP="00F41547">
      <w:pPr>
        <w:jc w:val="center"/>
      </w:pPr>
      <w:r>
        <w:lastRenderedPageBreak/>
        <w:br/>
      </w:r>
      <w:r w:rsidR="00F41547" w:rsidRPr="00F41547">
        <w:rPr>
          <w:noProof/>
        </w:rPr>
        <w:drawing>
          <wp:inline distT="0" distB="0" distL="0" distR="0" wp14:anchorId="670B09B5" wp14:editId="0F970C61">
            <wp:extent cx="5563009" cy="549343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925" cy="5510139"/>
                    </a:xfrm>
                    <a:prstGeom prst="rect">
                      <a:avLst/>
                    </a:prstGeom>
                    <a:noFill/>
                    <a:ln>
                      <a:noFill/>
                    </a:ln>
                  </pic:spPr>
                </pic:pic>
              </a:graphicData>
            </a:graphic>
          </wp:inline>
        </w:drawing>
      </w:r>
    </w:p>
    <w:p w14:paraId="1448B934" w14:textId="7ED200E0" w:rsidR="0009255F" w:rsidRPr="00EB4135" w:rsidRDefault="0009255F" w:rsidP="0009255F">
      <w:pPr>
        <w:jc w:val="center"/>
      </w:pPr>
      <w:r>
        <w:t xml:space="preserve">Рисунок </w:t>
      </w:r>
      <w:r w:rsidRPr="00EB4135">
        <w:t>1</w:t>
      </w:r>
      <w:r w:rsidR="00EB4135">
        <w:t>1</w:t>
      </w:r>
      <w:r>
        <w:t xml:space="preserve"> – Результаты тестов </w:t>
      </w:r>
      <w:r>
        <w:rPr>
          <w:lang w:val="en-US"/>
        </w:rPr>
        <w:t>mnistCUDNN</w:t>
      </w:r>
    </w:p>
    <w:p w14:paraId="1234F286" w14:textId="77777777" w:rsidR="0009255F" w:rsidRDefault="0009255F" w:rsidP="00F41547">
      <w:pPr>
        <w:jc w:val="center"/>
      </w:pPr>
    </w:p>
    <w:p w14:paraId="4246CE23" w14:textId="7EA0AC9B" w:rsidR="0009255F" w:rsidRPr="00EB4135" w:rsidRDefault="0009255F" w:rsidP="00F41547">
      <w:pPr>
        <w:jc w:val="center"/>
      </w:pPr>
    </w:p>
    <w:p w14:paraId="157EBC22" w14:textId="77777777" w:rsidR="0009255F" w:rsidRPr="00F41547" w:rsidRDefault="0009255F" w:rsidP="00F41547">
      <w:pPr>
        <w:jc w:val="center"/>
      </w:pPr>
    </w:p>
    <w:p w14:paraId="6DE184C8" w14:textId="306BEB29" w:rsidR="00040BB4" w:rsidRDefault="007B78FC" w:rsidP="00040BB4">
      <w:pPr>
        <w:jc w:val="center"/>
      </w:pPr>
      <w:r>
        <w:br/>
      </w:r>
    </w:p>
    <w:p w14:paraId="7FAFD6C0" w14:textId="0445ABE5" w:rsidR="00040BB4" w:rsidRDefault="007B78FC" w:rsidP="00040BB4">
      <w:pPr>
        <w:jc w:val="center"/>
      </w:pPr>
      <w:r>
        <w:br/>
      </w:r>
      <w:r>
        <w:br/>
      </w:r>
      <w:r>
        <w:br/>
      </w:r>
      <w:r>
        <w:br/>
      </w:r>
      <w:r>
        <w:br/>
      </w:r>
    </w:p>
    <w:p w14:paraId="1BAF6E59" w14:textId="300721FC" w:rsidR="00CF74C9" w:rsidRDefault="00040BB4">
      <w:pPr>
        <w:pStyle w:val="1"/>
        <w:ind w:left="-567" w:firstLine="709"/>
        <w:rPr>
          <w:lang w:val="en-US"/>
        </w:rPr>
      </w:pPr>
      <w:bookmarkStart w:id="19" w:name="_Toc171963203"/>
      <w:r w:rsidRPr="00040BB4">
        <w:lastRenderedPageBreak/>
        <w:t>Установка</w:t>
      </w:r>
      <w:r w:rsidRPr="00EB4135">
        <w:t xml:space="preserve"> </w:t>
      </w:r>
      <w:r w:rsidRPr="00040BB4">
        <w:rPr>
          <w:lang w:val="en-US"/>
        </w:rPr>
        <w:t>Nvidia</w:t>
      </w:r>
      <w:r w:rsidRPr="00EB4135">
        <w:t xml:space="preserve"> </w:t>
      </w:r>
      <w:r w:rsidRPr="00040BB4">
        <w:rPr>
          <w:lang w:val="en-US"/>
        </w:rPr>
        <w:t>Container</w:t>
      </w:r>
      <w:r w:rsidRPr="00EB4135">
        <w:t xml:space="preserve"> </w:t>
      </w:r>
      <w:r w:rsidRPr="00040BB4">
        <w:rPr>
          <w:lang w:val="en-US"/>
        </w:rPr>
        <w:t>Toolkit</w:t>
      </w:r>
      <w:r w:rsidRPr="00EB4135">
        <w:t xml:space="preserve"> </w:t>
      </w:r>
      <w:r w:rsidRPr="00040BB4">
        <w:t>и</w:t>
      </w:r>
      <w:r w:rsidRPr="00EB4135">
        <w:t xml:space="preserve"> </w:t>
      </w:r>
      <w:r w:rsidRPr="00040BB4">
        <w:rPr>
          <w:lang w:val="en-US"/>
        </w:rPr>
        <w:t>Docker</w:t>
      </w:r>
      <w:bookmarkEnd w:id="19"/>
    </w:p>
    <w:p w14:paraId="45EFDE58" w14:textId="1F91D291" w:rsidR="00314A68" w:rsidRPr="00314A68" w:rsidRDefault="00314A68" w:rsidP="00314A68">
      <w:pPr>
        <w:spacing w:after="0" w:line="360" w:lineRule="auto"/>
        <w:ind w:firstLine="709"/>
        <w:jc w:val="both"/>
        <w:rPr>
          <w:lang w:val="en-US"/>
        </w:rPr>
      </w:pPr>
      <w:r w:rsidRPr="00314A68">
        <w:rPr>
          <w:lang w:val="en-US"/>
        </w:rPr>
        <w:t>Docker</w:t>
      </w:r>
      <w:r w:rsidRPr="00314A68">
        <w:t xml:space="preserve"> </w:t>
      </w:r>
      <w:r>
        <w:t>–</w:t>
      </w:r>
      <w:r w:rsidRPr="00314A68">
        <w:t xml:space="preserve"> </w:t>
      </w:r>
      <w:r w:rsidRPr="00314A68">
        <w:t xml:space="preserve">это открытая платформа для разработки, доставки и запуска приложений в контейнерах. Контейнеры представляют собой стандартизированный способ упаковки приложений и всех их зависимостей, включая библиотеки и другие ресурсы, в единое целое. Это обеспечивает изоляцию и портабельность, позволяя приложениям работать на любой совместимой с </w:t>
      </w:r>
      <w:r w:rsidRPr="00314A68">
        <w:rPr>
          <w:lang w:val="en-US"/>
        </w:rPr>
        <w:t>Docker</w:t>
      </w:r>
      <w:r w:rsidRPr="00314A68">
        <w:t xml:space="preserve"> системе, независимо от окружения разработки или развертывания.</w:t>
      </w:r>
    </w:p>
    <w:p w14:paraId="7520D3A0" w14:textId="3847BA66" w:rsidR="00314A68" w:rsidRPr="00314A68" w:rsidRDefault="00314A68" w:rsidP="00314A68">
      <w:pPr>
        <w:spacing w:after="0" w:line="360" w:lineRule="auto"/>
        <w:ind w:firstLine="709"/>
        <w:jc w:val="both"/>
      </w:pPr>
      <w:r w:rsidRPr="00314A68">
        <w:t xml:space="preserve">Основные концепции </w:t>
      </w:r>
      <w:r w:rsidRPr="00314A68">
        <w:rPr>
          <w:lang w:val="en-US"/>
        </w:rPr>
        <w:t>Docker</w:t>
      </w:r>
      <w:r w:rsidRPr="00314A68">
        <w:t xml:space="preserve"> включают образы и контейнеры. Образы представляют собой шаблоны для создания контейнеров, включающие все необходимые компоненты приложения и его настроек. Контейнеры — это запущенные экземпляры этих образов, которые работают в изолированной среде, где они могут выполнять свои функции без вмешательства в другие контейнеры или хост-систему.</w:t>
      </w:r>
    </w:p>
    <w:p w14:paraId="1CAF8243" w14:textId="07638E99" w:rsidR="00314A68" w:rsidRPr="00314A68" w:rsidRDefault="00314A68" w:rsidP="00314A68">
      <w:pPr>
        <w:spacing w:after="0" w:line="360" w:lineRule="auto"/>
        <w:ind w:firstLine="709"/>
        <w:jc w:val="both"/>
      </w:pPr>
      <w:r w:rsidRPr="00314A68">
        <w:rPr>
          <w:lang w:val="en-US"/>
        </w:rPr>
        <w:t>Docker</w:t>
      </w:r>
      <w:r w:rsidRPr="00314A68">
        <w:t xml:space="preserve"> предоставляет простой и эффективный способ управления приложениями, улучшая разработку и развертывание благодаря своей легковесной виртуализации и гибкости настройки окружений. Это делает </w:t>
      </w:r>
      <w:r w:rsidRPr="00314A68">
        <w:rPr>
          <w:lang w:val="en-US"/>
        </w:rPr>
        <w:t>Docker</w:t>
      </w:r>
      <w:r w:rsidRPr="00314A68">
        <w:t xml:space="preserve"> популярным инструментом для современной разработки программного обеспечения, особенно в контексте микросервисной архитектуры и непрерывной поставки приложений.</w:t>
      </w:r>
    </w:p>
    <w:p w14:paraId="3CF63C67" w14:textId="25BEC464" w:rsidR="0009255F" w:rsidRPr="003D4A2E" w:rsidRDefault="0009255F" w:rsidP="0009255F">
      <w:r>
        <w:t xml:space="preserve">Устанавливаем </w:t>
      </w:r>
      <w:r>
        <w:rPr>
          <w:lang w:val="en-US"/>
        </w:rPr>
        <w:t>Docker</w:t>
      </w:r>
      <w:r w:rsidRPr="0009255F">
        <w:t xml:space="preserve"> </w:t>
      </w:r>
      <w:r>
        <w:t>с помощью официальной документации.</w:t>
      </w:r>
      <w:r w:rsidR="003D4A2E" w:rsidRPr="003D4A2E">
        <w:t>[3]</w:t>
      </w:r>
    </w:p>
    <w:p w14:paraId="4FD6320D" w14:textId="37BBA714" w:rsidR="0009255F" w:rsidRDefault="0009255F" w:rsidP="0009255F">
      <w:r>
        <w:t>На рисунке 1</w:t>
      </w:r>
      <w:r w:rsidR="00EB4135">
        <w:t>2</w:t>
      </w:r>
      <w:r>
        <w:t xml:space="preserve"> показана версия установленного </w:t>
      </w:r>
      <w:r>
        <w:rPr>
          <w:lang w:val="en-US"/>
        </w:rPr>
        <w:t>Docker</w:t>
      </w:r>
      <w:r w:rsidRPr="0009255F">
        <w:t>.</w:t>
      </w:r>
    </w:p>
    <w:p w14:paraId="72DDAE40" w14:textId="77777777" w:rsidR="0009255F" w:rsidRDefault="0009255F" w:rsidP="0009255F"/>
    <w:p w14:paraId="39945A88" w14:textId="4A45914E" w:rsidR="0009255F" w:rsidRDefault="0009255F" w:rsidP="0009255F">
      <w:pPr>
        <w:jc w:val="center"/>
      </w:pPr>
      <w:r w:rsidRPr="0009255F">
        <w:rPr>
          <w:noProof/>
        </w:rPr>
        <w:drawing>
          <wp:inline distT="0" distB="0" distL="0" distR="0" wp14:anchorId="75A357A5" wp14:editId="06035E4E">
            <wp:extent cx="4501662" cy="49130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8686" cy="495350"/>
                    </a:xfrm>
                    <a:prstGeom prst="rect">
                      <a:avLst/>
                    </a:prstGeom>
                    <a:noFill/>
                    <a:ln>
                      <a:noFill/>
                    </a:ln>
                  </pic:spPr>
                </pic:pic>
              </a:graphicData>
            </a:graphic>
          </wp:inline>
        </w:drawing>
      </w:r>
    </w:p>
    <w:p w14:paraId="3918308A" w14:textId="305369DA" w:rsidR="0009255F" w:rsidRPr="00EB4135" w:rsidRDefault="0009255F" w:rsidP="0009255F">
      <w:pPr>
        <w:jc w:val="center"/>
      </w:pPr>
      <w:r>
        <w:t>Рисунок 1</w:t>
      </w:r>
      <w:r w:rsidR="00EB4135">
        <w:t>2</w:t>
      </w:r>
      <w:r>
        <w:t xml:space="preserve"> – Версия </w:t>
      </w:r>
      <w:r>
        <w:rPr>
          <w:lang w:val="en-US"/>
        </w:rPr>
        <w:t>Docker</w:t>
      </w:r>
    </w:p>
    <w:p w14:paraId="38874866" w14:textId="77777777" w:rsidR="009F685B" w:rsidRPr="00EB4135" w:rsidRDefault="009F685B" w:rsidP="0009255F">
      <w:pPr>
        <w:jc w:val="center"/>
      </w:pPr>
    </w:p>
    <w:p w14:paraId="7660A268" w14:textId="17556418" w:rsidR="0009255F" w:rsidRDefault="0009255F" w:rsidP="0009255F">
      <w:r>
        <w:t>Устанавливаем образы для проверки корректной работы. Список образов изображен на рисунке 1</w:t>
      </w:r>
      <w:r w:rsidR="00EB4135">
        <w:t>3</w:t>
      </w:r>
      <w:r>
        <w:t>.</w:t>
      </w:r>
    </w:p>
    <w:p w14:paraId="19F74A3B" w14:textId="77777777" w:rsidR="009F685B" w:rsidRDefault="009F685B" w:rsidP="0009255F"/>
    <w:p w14:paraId="36B65FD7" w14:textId="3EE786D6" w:rsidR="0009255F" w:rsidRDefault="0009255F" w:rsidP="0009255F">
      <w:r w:rsidRPr="0009255F">
        <w:rPr>
          <w:noProof/>
        </w:rPr>
        <w:lastRenderedPageBreak/>
        <w:drawing>
          <wp:inline distT="0" distB="0" distL="0" distR="0" wp14:anchorId="10C6D3C1" wp14:editId="23BE910C">
            <wp:extent cx="5940425" cy="8737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873760"/>
                    </a:xfrm>
                    <a:prstGeom prst="rect">
                      <a:avLst/>
                    </a:prstGeom>
                    <a:noFill/>
                    <a:ln>
                      <a:noFill/>
                    </a:ln>
                  </pic:spPr>
                </pic:pic>
              </a:graphicData>
            </a:graphic>
          </wp:inline>
        </w:drawing>
      </w:r>
    </w:p>
    <w:p w14:paraId="1178DC66" w14:textId="5566817B" w:rsidR="009F685B" w:rsidRDefault="009F685B" w:rsidP="009F685B">
      <w:pPr>
        <w:jc w:val="center"/>
      </w:pPr>
      <w:r>
        <w:t>Рисунок 1</w:t>
      </w:r>
      <w:r w:rsidR="00EB4135">
        <w:t>3</w:t>
      </w:r>
      <w:r>
        <w:t xml:space="preserve"> – Список образов</w:t>
      </w:r>
    </w:p>
    <w:p w14:paraId="3B5AD0AB" w14:textId="77777777" w:rsidR="009F685B" w:rsidRPr="0009255F" w:rsidRDefault="009F685B" w:rsidP="009F685B">
      <w:pPr>
        <w:jc w:val="center"/>
      </w:pPr>
    </w:p>
    <w:p w14:paraId="44C25578" w14:textId="6E755365" w:rsidR="0009255F" w:rsidRPr="003D4A2E" w:rsidRDefault="0009255F" w:rsidP="0009255F">
      <w:pPr>
        <w:rPr>
          <w:lang w:val="en-US"/>
        </w:rPr>
      </w:pPr>
      <w:r>
        <w:t xml:space="preserve">Для корректной работы </w:t>
      </w:r>
      <w:r>
        <w:rPr>
          <w:lang w:val="en-US"/>
        </w:rPr>
        <w:t>Jupyter</w:t>
      </w:r>
      <w:r>
        <w:t xml:space="preserve">. Пишем свой образ. </w:t>
      </w:r>
      <w:r>
        <w:rPr>
          <w:lang w:val="en-US"/>
        </w:rPr>
        <w:t>Dockerfile</w:t>
      </w:r>
      <w:r w:rsidRPr="00EB4135">
        <w:t xml:space="preserve"> </w:t>
      </w:r>
      <w:r>
        <w:t xml:space="preserve">изображен на рисунке </w:t>
      </w:r>
      <w:r w:rsidR="0017171D">
        <w:t>1</w:t>
      </w:r>
      <w:r w:rsidR="00EB4135">
        <w:t>4</w:t>
      </w:r>
      <w:r w:rsidR="0017171D">
        <w:t>.</w:t>
      </w:r>
      <w:r w:rsidR="003D4A2E">
        <w:rPr>
          <w:lang w:val="en-US"/>
        </w:rPr>
        <w:t>[3]</w:t>
      </w:r>
    </w:p>
    <w:p w14:paraId="5D0BDB2B" w14:textId="77777777" w:rsidR="008D6CB5" w:rsidRDefault="008D6CB5" w:rsidP="0009255F"/>
    <w:p w14:paraId="3AD1D840" w14:textId="5B51F658" w:rsidR="0017171D" w:rsidRPr="0017171D" w:rsidRDefault="0017171D" w:rsidP="0017171D">
      <w:r w:rsidRPr="0017171D">
        <w:rPr>
          <w:noProof/>
        </w:rPr>
        <w:drawing>
          <wp:inline distT="0" distB="0" distL="0" distR="0" wp14:anchorId="72646D33" wp14:editId="6D3ABE0A">
            <wp:extent cx="5940425" cy="1943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943100"/>
                    </a:xfrm>
                    <a:prstGeom prst="rect">
                      <a:avLst/>
                    </a:prstGeom>
                  </pic:spPr>
                </pic:pic>
              </a:graphicData>
            </a:graphic>
          </wp:inline>
        </w:drawing>
      </w:r>
    </w:p>
    <w:p w14:paraId="5B7CF64D" w14:textId="3AC4C606" w:rsidR="0017171D" w:rsidRPr="005C0D61" w:rsidRDefault="0017171D" w:rsidP="0017171D">
      <w:pPr>
        <w:jc w:val="center"/>
      </w:pPr>
      <w:r>
        <w:t>Рисунок 1</w:t>
      </w:r>
      <w:r w:rsidR="00EB4135">
        <w:t>4</w:t>
      </w:r>
      <w:r>
        <w:t xml:space="preserve"> – </w:t>
      </w:r>
      <w:r>
        <w:rPr>
          <w:lang w:val="en-US"/>
        </w:rPr>
        <w:t>Dockerfile</w:t>
      </w:r>
    </w:p>
    <w:p w14:paraId="22030B78" w14:textId="26A765DE" w:rsidR="003D4A2E" w:rsidRPr="003D4A2E" w:rsidRDefault="003D4A2E" w:rsidP="003D4A2E">
      <w:pPr>
        <w:spacing w:after="0" w:line="360" w:lineRule="auto"/>
        <w:ind w:firstLine="709"/>
        <w:jc w:val="both"/>
      </w:pPr>
      <w:r>
        <w:t xml:space="preserve">Jupyter </w:t>
      </w:r>
      <w:r>
        <w:t>–</w:t>
      </w:r>
      <w:r>
        <w:t xml:space="preserve"> это интерактивная вычислительная среда, которая позволяет пользователям создавать и обмениваться документами, содержащими живой код, уравнения, визуализации и текстовые пояснения. Она поддерживает более 40 языков программирования, включая Python, R и Julia, что делает её универсальным инструментом для научных вычислений, анализа данных и машинного обучения. С Jupyter пользователи могут выполнять код в реальном времени, видеть результаты мгновенно и интерактивно исследовать данные.</w:t>
      </w:r>
    </w:p>
    <w:p w14:paraId="29EDA63A" w14:textId="69DBAE5E" w:rsidR="008D6CB5" w:rsidRPr="0017171D" w:rsidRDefault="003D4A2E" w:rsidP="003D4A2E">
      <w:pPr>
        <w:spacing w:after="0" w:line="360" w:lineRule="auto"/>
        <w:ind w:firstLine="709"/>
        <w:jc w:val="both"/>
      </w:pPr>
      <w:r>
        <w:t>Основное предназначение Jupyter заключается в упрощении процесса исследования данных и создания воспроизводимых исследовательских отчетов. Она широко используется в образовании, науке и бизнесе для разработки и презентации данных и моделей. Благодаря возможности объединять код, визуализации и текст в одном документе, Jupyter упрощает совместную работу и обмен знаниями между специалистами и командами, что способствует более глубокому пониманию и эффективному решению задач.</w:t>
      </w:r>
    </w:p>
    <w:p w14:paraId="31006851" w14:textId="2C36E5DD" w:rsidR="0017171D" w:rsidRDefault="0017171D" w:rsidP="0017171D">
      <w:pPr>
        <w:spacing w:after="0" w:line="360" w:lineRule="auto"/>
        <w:ind w:firstLine="709"/>
        <w:jc w:val="both"/>
      </w:pPr>
      <w:r>
        <w:lastRenderedPageBreak/>
        <w:t>Собираем данный образ, монтируем его к выбранной папке на компьютере для дальнейшего сохранения файлов и запускаем свой контейнер в интерактивном режиме. На рисунке 1</w:t>
      </w:r>
      <w:r w:rsidR="00EB4135">
        <w:t>5</w:t>
      </w:r>
      <w:r>
        <w:t xml:space="preserve"> изображен запуск контейнера собранного образа.</w:t>
      </w:r>
    </w:p>
    <w:p w14:paraId="3A4E1615" w14:textId="41767DA2" w:rsidR="0017171D" w:rsidRPr="0017171D" w:rsidRDefault="0017171D" w:rsidP="0017171D">
      <w:pPr>
        <w:spacing w:after="0" w:line="360" w:lineRule="auto"/>
        <w:jc w:val="both"/>
      </w:pPr>
      <w:r>
        <w:t xml:space="preserve">Переходим по адресу в терминале на локальный адрес </w:t>
      </w:r>
      <w:r>
        <w:rPr>
          <w:lang w:val="en-US"/>
        </w:rPr>
        <w:t>Jupyter</w:t>
      </w:r>
      <w:r w:rsidRPr="0017171D">
        <w:t>.</w:t>
      </w:r>
      <w:r w:rsidR="003D4A2E" w:rsidRPr="003D4A2E">
        <w:t>[4]</w:t>
      </w:r>
      <w:r w:rsidRPr="0017171D">
        <w:t xml:space="preserve"> </w:t>
      </w:r>
      <w:r>
        <w:t xml:space="preserve">Создаем файл </w:t>
      </w:r>
      <w:r>
        <w:rPr>
          <w:lang w:val="en-US"/>
        </w:rPr>
        <w:t>example</w:t>
      </w:r>
      <w:r w:rsidRPr="0017171D">
        <w:t xml:space="preserve">. </w:t>
      </w:r>
      <w:r>
        <w:t xml:space="preserve">Проверяем корректность работы </w:t>
      </w:r>
      <w:r>
        <w:rPr>
          <w:lang w:val="en-US"/>
        </w:rPr>
        <w:t>cuda</w:t>
      </w:r>
      <w:r w:rsidRPr="0017171D">
        <w:t xml:space="preserve"> </w:t>
      </w:r>
      <w:r>
        <w:t xml:space="preserve">и </w:t>
      </w:r>
      <w:r>
        <w:rPr>
          <w:lang w:val="en-US"/>
        </w:rPr>
        <w:t>cudnn</w:t>
      </w:r>
      <w:r w:rsidRPr="0017171D">
        <w:t xml:space="preserve"> </w:t>
      </w:r>
      <w:r>
        <w:t>для дальнейшего корректного обучения. Данные процедуры изображены на рисунке 1</w:t>
      </w:r>
      <w:r w:rsidR="00EB4135">
        <w:t>6</w:t>
      </w:r>
      <w:r>
        <w:t>.</w:t>
      </w:r>
    </w:p>
    <w:p w14:paraId="2965A90B" w14:textId="3C12C5AA" w:rsidR="00131B28" w:rsidRDefault="00131B28" w:rsidP="0017171D">
      <w:pPr>
        <w:spacing w:after="0" w:line="360" w:lineRule="auto"/>
        <w:jc w:val="center"/>
      </w:pPr>
    </w:p>
    <w:p w14:paraId="2ADA2462" w14:textId="77777777" w:rsidR="00131B28" w:rsidRPr="0017171D" w:rsidRDefault="00131B28" w:rsidP="00131B28">
      <w:r w:rsidRPr="0017171D">
        <w:rPr>
          <w:noProof/>
        </w:rPr>
        <w:drawing>
          <wp:inline distT="0" distB="0" distL="0" distR="0" wp14:anchorId="163541E9" wp14:editId="142E3E0C">
            <wp:extent cx="6106784" cy="209608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9215" cy="2103785"/>
                    </a:xfrm>
                    <a:prstGeom prst="rect">
                      <a:avLst/>
                    </a:prstGeom>
                    <a:noFill/>
                    <a:ln>
                      <a:noFill/>
                    </a:ln>
                  </pic:spPr>
                </pic:pic>
              </a:graphicData>
            </a:graphic>
          </wp:inline>
        </w:drawing>
      </w:r>
    </w:p>
    <w:p w14:paraId="0DB28F6F" w14:textId="44768D30" w:rsidR="00131B28" w:rsidRPr="00131B28" w:rsidRDefault="00131B28" w:rsidP="00131B28">
      <w:pPr>
        <w:jc w:val="center"/>
      </w:pPr>
      <w:r>
        <w:t>Рисунок 1</w:t>
      </w:r>
      <w:r w:rsidR="00EB4135">
        <w:t>5</w:t>
      </w:r>
      <w:r>
        <w:t xml:space="preserve"> – Запуск контейнера </w:t>
      </w:r>
      <w:r>
        <w:rPr>
          <w:lang w:val="en-US"/>
        </w:rPr>
        <w:t>jupyter</w:t>
      </w:r>
      <w:r w:rsidRPr="00131B28">
        <w:t>-</w:t>
      </w:r>
      <w:r>
        <w:rPr>
          <w:lang w:val="en-US"/>
        </w:rPr>
        <w:t>cuda</w:t>
      </w:r>
    </w:p>
    <w:p w14:paraId="3735ED37" w14:textId="77777777" w:rsidR="00131B28" w:rsidRDefault="00131B28" w:rsidP="0017171D">
      <w:pPr>
        <w:spacing w:after="0" w:line="360" w:lineRule="auto"/>
        <w:jc w:val="center"/>
      </w:pPr>
    </w:p>
    <w:p w14:paraId="78211C38" w14:textId="726BECEA" w:rsidR="0017171D" w:rsidRDefault="0017171D" w:rsidP="0017171D">
      <w:pPr>
        <w:spacing w:after="0" w:line="360" w:lineRule="auto"/>
        <w:jc w:val="center"/>
      </w:pPr>
      <w:r w:rsidRPr="0017171D">
        <w:rPr>
          <w:noProof/>
        </w:rPr>
        <w:drawing>
          <wp:inline distT="0" distB="0" distL="0" distR="0" wp14:anchorId="21E8B980" wp14:editId="3BC06854">
            <wp:extent cx="5964842" cy="200464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8363" cy="2012551"/>
                    </a:xfrm>
                    <a:prstGeom prst="rect">
                      <a:avLst/>
                    </a:prstGeom>
                    <a:noFill/>
                    <a:ln>
                      <a:noFill/>
                    </a:ln>
                  </pic:spPr>
                </pic:pic>
              </a:graphicData>
            </a:graphic>
          </wp:inline>
        </w:drawing>
      </w:r>
    </w:p>
    <w:p w14:paraId="1F12A923" w14:textId="4F2DE305" w:rsidR="0017171D" w:rsidRDefault="0017171D" w:rsidP="0017171D">
      <w:pPr>
        <w:spacing w:after="0" w:line="360" w:lineRule="auto"/>
        <w:jc w:val="center"/>
      </w:pPr>
      <w:r>
        <w:t>Рисунок 1</w:t>
      </w:r>
      <w:r w:rsidR="00EB4135">
        <w:t>6</w:t>
      </w:r>
      <w:r>
        <w:t xml:space="preserve"> – </w:t>
      </w:r>
      <w:r>
        <w:rPr>
          <w:lang w:val="en-US"/>
        </w:rPr>
        <w:t>Jupyter</w:t>
      </w:r>
      <w:r w:rsidRPr="00131B28">
        <w:t xml:space="preserve"> </w:t>
      </w:r>
      <w:r w:rsidR="00131B28">
        <w:rPr>
          <w:lang w:val="en-US"/>
        </w:rPr>
        <w:t>docker</w:t>
      </w:r>
      <w:r w:rsidR="00131B28" w:rsidRPr="00131B28">
        <w:t xml:space="preserve"> </w:t>
      </w:r>
      <w:r w:rsidR="00131B28">
        <w:t>образ</w:t>
      </w:r>
    </w:p>
    <w:p w14:paraId="015B726F" w14:textId="72BDFDC1" w:rsidR="009F685B" w:rsidRPr="0017171D" w:rsidRDefault="009F685B" w:rsidP="0017171D">
      <w:pPr>
        <w:spacing w:after="0" w:line="360" w:lineRule="auto"/>
        <w:jc w:val="center"/>
      </w:pPr>
    </w:p>
    <w:p w14:paraId="781DC7D6" w14:textId="7243FD21" w:rsidR="00131B28" w:rsidRDefault="00131B28" w:rsidP="0017171D">
      <w:pPr>
        <w:spacing w:after="0" w:line="360" w:lineRule="auto"/>
        <w:jc w:val="both"/>
      </w:pPr>
      <w:r>
        <w:t>Останавливаем контейнер и снова запускаем для проверки корректности монтирования образа. На рисунке 1</w:t>
      </w:r>
      <w:r w:rsidR="00EB4135">
        <w:t>7</w:t>
      </w:r>
      <w:r>
        <w:t xml:space="preserve"> мы видим, что наш файл сохранился, значит все было выполнено корректно.</w:t>
      </w:r>
    </w:p>
    <w:p w14:paraId="5F16442D" w14:textId="2F91122E" w:rsidR="009F685B" w:rsidRDefault="009F685B" w:rsidP="0017171D">
      <w:pPr>
        <w:spacing w:after="0" w:line="360" w:lineRule="auto"/>
        <w:jc w:val="both"/>
      </w:pPr>
    </w:p>
    <w:p w14:paraId="69025A25" w14:textId="0D281510" w:rsidR="00131B28" w:rsidRPr="00131B28" w:rsidRDefault="00131B28" w:rsidP="009F685B">
      <w:pPr>
        <w:spacing w:after="0" w:line="360" w:lineRule="auto"/>
        <w:jc w:val="center"/>
      </w:pPr>
      <w:r w:rsidRPr="00131B28">
        <w:rPr>
          <w:noProof/>
        </w:rPr>
        <w:lastRenderedPageBreak/>
        <w:drawing>
          <wp:inline distT="0" distB="0" distL="0" distR="0" wp14:anchorId="471AC4F2" wp14:editId="3906882B">
            <wp:extent cx="6350855" cy="1464328"/>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47391" cy="1486587"/>
                    </a:xfrm>
                    <a:prstGeom prst="rect">
                      <a:avLst/>
                    </a:prstGeom>
                    <a:noFill/>
                    <a:ln>
                      <a:noFill/>
                    </a:ln>
                  </pic:spPr>
                </pic:pic>
              </a:graphicData>
            </a:graphic>
          </wp:inline>
        </w:drawing>
      </w:r>
    </w:p>
    <w:p w14:paraId="2BFBEC44" w14:textId="5FDD4700" w:rsidR="00131B28" w:rsidRDefault="00131B28" w:rsidP="00131B28">
      <w:pPr>
        <w:spacing w:after="0" w:line="360" w:lineRule="auto"/>
        <w:jc w:val="center"/>
      </w:pPr>
      <w:r>
        <w:t xml:space="preserve">Рисунок </w:t>
      </w:r>
      <w:r w:rsidR="00EB4135">
        <w:t>7</w:t>
      </w:r>
      <w:r>
        <w:t>6 – Проверка корректности монтирования образа</w:t>
      </w:r>
    </w:p>
    <w:p w14:paraId="4D1E9FA0" w14:textId="77777777" w:rsidR="00131B28" w:rsidRPr="00131B28" w:rsidRDefault="00131B28" w:rsidP="00131B28">
      <w:pPr>
        <w:spacing w:after="0" w:line="360" w:lineRule="auto"/>
        <w:jc w:val="center"/>
      </w:pPr>
    </w:p>
    <w:p w14:paraId="3E5CE689" w14:textId="4387FCF7" w:rsidR="0017171D" w:rsidRDefault="0017171D" w:rsidP="0017171D">
      <w:r>
        <w:t>На рисунке 1</w:t>
      </w:r>
      <w:r w:rsidR="00EB4135">
        <w:t>8</w:t>
      </w:r>
      <w:r w:rsidR="00131B28">
        <w:t xml:space="preserve"> изображены</w:t>
      </w:r>
      <w:r>
        <w:t xml:space="preserve"> все контейнеры</w:t>
      </w:r>
      <w:r w:rsidR="00131B28">
        <w:t>: запущенные и остановленные.</w:t>
      </w:r>
    </w:p>
    <w:p w14:paraId="3C634C8E" w14:textId="77777777" w:rsidR="009F685B" w:rsidRDefault="009F685B" w:rsidP="0017171D"/>
    <w:p w14:paraId="6F1D60E3" w14:textId="3392F81C" w:rsidR="0017171D" w:rsidRPr="0017171D" w:rsidRDefault="0017171D" w:rsidP="0017171D">
      <w:r w:rsidRPr="0017171D">
        <w:rPr>
          <w:noProof/>
        </w:rPr>
        <w:drawing>
          <wp:inline distT="0" distB="0" distL="0" distR="0" wp14:anchorId="1B0D7A66" wp14:editId="6824F602">
            <wp:extent cx="5785912" cy="773723"/>
            <wp:effectExtent l="0" t="0" r="571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2716" cy="788005"/>
                    </a:xfrm>
                    <a:prstGeom prst="rect">
                      <a:avLst/>
                    </a:prstGeom>
                    <a:noFill/>
                    <a:ln>
                      <a:noFill/>
                    </a:ln>
                  </pic:spPr>
                </pic:pic>
              </a:graphicData>
            </a:graphic>
          </wp:inline>
        </w:drawing>
      </w:r>
    </w:p>
    <w:p w14:paraId="2A021F16" w14:textId="4F35965C" w:rsidR="0017171D" w:rsidRDefault="0017171D" w:rsidP="004579F0">
      <w:pPr>
        <w:jc w:val="center"/>
      </w:pPr>
      <w:r>
        <w:t>Рисунок 1</w:t>
      </w:r>
      <w:r w:rsidR="00EB4135">
        <w:t>8</w:t>
      </w:r>
      <w:r>
        <w:t xml:space="preserve"> – Список всех </w:t>
      </w:r>
      <w:r>
        <w:rPr>
          <w:lang w:val="en-US"/>
        </w:rPr>
        <w:t>Docker</w:t>
      </w:r>
      <w:r w:rsidRPr="0017171D">
        <w:t xml:space="preserve"> </w:t>
      </w:r>
      <w:r>
        <w:t>контейнеров</w:t>
      </w:r>
    </w:p>
    <w:p w14:paraId="0083A053" w14:textId="496E8593" w:rsidR="00314A68" w:rsidRPr="00314A68" w:rsidRDefault="00314A68" w:rsidP="00314A68">
      <w:pPr>
        <w:spacing w:after="0" w:line="360" w:lineRule="auto"/>
        <w:ind w:firstLine="709"/>
        <w:jc w:val="both"/>
        <w:rPr>
          <w:lang w:val="en-US"/>
        </w:rPr>
      </w:pPr>
      <w:r>
        <w:t>Nvidia Container Toolkit представляет собой набор инструментов, разработанных Nvidia, для интеграции возможностей работы с GPU в контейнерные среды, такие как Docker. Он позволяет контейнерам, запущенным в таких средах, использовать графические процессоры (GPU) для вычислений, что особенно полезно для задач, требующих высокой производительности, таких как машинное обучение, глубокое обучение и обработка больших данных. С помощью Nvidia Container Toolkit можно легко и эффективно переносить и запускать сложные вычислительные задачи в контейнерах, обеспечивая доступ к аппаратному ускорению на базе GPU.</w:t>
      </w:r>
    </w:p>
    <w:p w14:paraId="3F251CC2" w14:textId="54AA3012" w:rsidR="00BC5C69" w:rsidRPr="0017171D" w:rsidRDefault="00314A68" w:rsidP="00314A68">
      <w:pPr>
        <w:spacing w:after="0" w:line="360" w:lineRule="auto"/>
        <w:ind w:firstLine="709"/>
        <w:jc w:val="both"/>
      </w:pPr>
      <w:r>
        <w:t>Этот инструмент необходим для разработчиков и исследователей, работающих с высокопроизводительными вычислительными задачами, позволяя им оптимизировать и ускорить выполнение своих приложений. Nvidia Container Toolkit обеспечивает простую и гибкую настройку контейнеров с поддержкой GPU, что позволяет максимально эффективно использовать вычислительные ресурсы и улучшать производительность приложений. Это делает его незаменимым инструментом в экосистеме разработки и развертывания приложений с использованием GPU.</w:t>
      </w:r>
    </w:p>
    <w:p w14:paraId="3E66D05B" w14:textId="77D78C03" w:rsidR="0009255F" w:rsidRPr="0009255F" w:rsidRDefault="004579F0" w:rsidP="00314A68">
      <w:pPr>
        <w:pStyle w:val="PreformattedTex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у</w:t>
      </w:r>
      <w:r w:rsidR="0009255F" w:rsidRPr="0009255F">
        <w:rPr>
          <w:rFonts w:ascii="Times New Roman" w:hAnsi="Times New Roman" w:cs="Times New Roman"/>
          <w:sz w:val="28"/>
          <w:szCs w:val="28"/>
        </w:rPr>
        <w:t>станавливаем Nvidia Container Toolkit при помощи следующих команд:</w:t>
      </w:r>
    </w:p>
    <w:p w14:paraId="0954002A" w14:textId="77777777" w:rsidR="0009255F" w:rsidRPr="0009255F" w:rsidRDefault="0009255F" w:rsidP="004579F0">
      <w:pPr>
        <w:pStyle w:val="PreformattedText"/>
        <w:spacing w:line="360" w:lineRule="auto"/>
        <w:ind w:firstLine="709"/>
        <w:jc w:val="both"/>
        <w:rPr>
          <w:rFonts w:ascii="Times New Roman" w:hAnsi="Times New Roman" w:cs="Times New Roman"/>
          <w:sz w:val="28"/>
          <w:szCs w:val="28"/>
          <w:lang w:val="en-US"/>
        </w:rPr>
      </w:pPr>
      <w:r w:rsidRPr="0009255F">
        <w:rPr>
          <w:rStyle w:val="SourceText"/>
          <w:rFonts w:ascii="Times New Roman" w:hAnsi="Times New Roman" w:cs="Times New Roman"/>
          <w:sz w:val="28"/>
          <w:szCs w:val="28"/>
          <w:lang w:val="en-US"/>
        </w:rPr>
        <w:t>distribution=$(. /etc/os-release;echo $ID$VERSION_ID)</w:t>
      </w:r>
    </w:p>
    <w:p w14:paraId="7696FB35" w14:textId="77777777" w:rsidR="0009255F" w:rsidRPr="0009255F" w:rsidRDefault="0009255F" w:rsidP="004579F0">
      <w:pPr>
        <w:pStyle w:val="PreformattedText"/>
        <w:spacing w:line="360" w:lineRule="auto"/>
        <w:ind w:firstLine="709"/>
        <w:jc w:val="both"/>
        <w:rPr>
          <w:rFonts w:ascii="Times New Roman" w:hAnsi="Times New Roman" w:cs="Times New Roman"/>
          <w:sz w:val="28"/>
          <w:szCs w:val="28"/>
          <w:lang w:val="en-US"/>
        </w:rPr>
      </w:pPr>
      <w:r w:rsidRPr="0009255F">
        <w:rPr>
          <w:rStyle w:val="SourceText"/>
          <w:rFonts w:ascii="Times New Roman" w:hAnsi="Times New Roman" w:cs="Times New Roman"/>
          <w:sz w:val="28"/>
          <w:szCs w:val="28"/>
          <w:lang w:val="en-US"/>
        </w:rPr>
        <w:t>curl -s -L https://nvidia.github.io/nvidia-docker/gpgkey | sudo apt-key add -</w:t>
      </w:r>
    </w:p>
    <w:p w14:paraId="19302A0D" w14:textId="77777777" w:rsidR="0009255F" w:rsidRPr="0009255F" w:rsidRDefault="0009255F" w:rsidP="004579F0">
      <w:pPr>
        <w:pStyle w:val="PreformattedText"/>
        <w:spacing w:line="360" w:lineRule="auto"/>
        <w:ind w:firstLine="709"/>
        <w:jc w:val="both"/>
        <w:rPr>
          <w:rFonts w:ascii="Times New Roman" w:hAnsi="Times New Roman" w:cs="Times New Roman"/>
          <w:sz w:val="28"/>
          <w:szCs w:val="28"/>
          <w:lang w:val="en-US"/>
        </w:rPr>
      </w:pPr>
      <w:r w:rsidRPr="0009255F">
        <w:rPr>
          <w:rStyle w:val="SourceText"/>
          <w:rFonts w:ascii="Times New Roman" w:hAnsi="Times New Roman" w:cs="Times New Roman"/>
          <w:sz w:val="28"/>
          <w:szCs w:val="28"/>
          <w:lang w:val="en-US"/>
        </w:rPr>
        <w:t>curl -s -L https://nvidia.github.io/nvidia-docker/$distribution/nvidia-docker.list | sudo tee /etc/apt/sources.list.d/nvidia-docker.list</w:t>
      </w:r>
    </w:p>
    <w:p w14:paraId="67C9E9B2" w14:textId="77777777" w:rsidR="0009255F" w:rsidRPr="0009255F" w:rsidRDefault="0009255F" w:rsidP="004579F0">
      <w:pPr>
        <w:pStyle w:val="PreformattedText"/>
        <w:spacing w:line="360" w:lineRule="auto"/>
        <w:ind w:firstLine="709"/>
        <w:jc w:val="both"/>
        <w:rPr>
          <w:rFonts w:ascii="Times New Roman" w:hAnsi="Times New Roman" w:cs="Times New Roman"/>
          <w:sz w:val="28"/>
          <w:szCs w:val="28"/>
          <w:lang w:val="en-US"/>
        </w:rPr>
      </w:pPr>
      <w:r w:rsidRPr="0009255F">
        <w:rPr>
          <w:rStyle w:val="SourceText"/>
          <w:rFonts w:ascii="Times New Roman" w:hAnsi="Times New Roman" w:cs="Times New Roman"/>
          <w:sz w:val="28"/>
          <w:szCs w:val="28"/>
          <w:lang w:val="en-US"/>
        </w:rPr>
        <w:t>sudo apt-get update &amp;&amp; sudo apt-get install -y nvidia-container-toolkit</w:t>
      </w:r>
    </w:p>
    <w:p w14:paraId="48173B9D" w14:textId="77777777" w:rsidR="0009255F" w:rsidRPr="004579F0" w:rsidRDefault="0009255F" w:rsidP="004579F0">
      <w:pPr>
        <w:pStyle w:val="PreformattedText"/>
        <w:spacing w:line="360" w:lineRule="auto"/>
        <w:ind w:firstLine="709"/>
        <w:jc w:val="both"/>
        <w:rPr>
          <w:rFonts w:ascii="Times New Roman" w:hAnsi="Times New Roman" w:cs="Times New Roman"/>
          <w:sz w:val="28"/>
          <w:szCs w:val="28"/>
          <w:lang w:val="en-US"/>
        </w:rPr>
      </w:pPr>
      <w:r w:rsidRPr="004579F0">
        <w:rPr>
          <w:rStyle w:val="SourceText"/>
          <w:rFonts w:ascii="Times New Roman" w:hAnsi="Times New Roman" w:cs="Times New Roman"/>
          <w:sz w:val="28"/>
          <w:szCs w:val="28"/>
          <w:lang w:val="en-US"/>
        </w:rPr>
        <w:t>sudo systemctl restart docker</w:t>
      </w:r>
    </w:p>
    <w:p w14:paraId="4E7D4903" w14:textId="7EFBB09D" w:rsidR="00ED50DA" w:rsidRDefault="00CF74C9" w:rsidP="00CF74C9">
      <w:pPr>
        <w:pStyle w:val="1"/>
        <w:ind w:left="-567" w:firstLine="709"/>
        <w:rPr>
          <w:color w:val="000000"/>
          <w:lang w:val="en-US"/>
        </w:rPr>
      </w:pPr>
      <w:bookmarkStart w:id="20" w:name="_Toc171963204"/>
      <w:r>
        <w:rPr>
          <w:color w:val="000000"/>
        </w:rPr>
        <w:lastRenderedPageBreak/>
        <w:t>Установка</w:t>
      </w:r>
      <w:r w:rsidRPr="004579F0">
        <w:rPr>
          <w:color w:val="000000"/>
          <w:lang w:val="en-US"/>
        </w:rPr>
        <w:t xml:space="preserve"> </w:t>
      </w:r>
      <w:r>
        <w:rPr>
          <w:color w:val="000000"/>
          <w:lang w:val="en-US"/>
        </w:rPr>
        <w:t>Anaconda</w:t>
      </w:r>
      <w:bookmarkEnd w:id="20"/>
      <w:r w:rsidRPr="004579F0">
        <w:rPr>
          <w:color w:val="000000"/>
          <w:lang w:val="en-US"/>
        </w:rPr>
        <w:t xml:space="preserve"> </w:t>
      </w:r>
    </w:p>
    <w:p w14:paraId="1F2DA4A3" w14:textId="28CF6DF3" w:rsidR="003D4A2E" w:rsidRPr="003D4A2E" w:rsidRDefault="003D4A2E" w:rsidP="003D4A2E">
      <w:pPr>
        <w:spacing w:after="0" w:line="360" w:lineRule="auto"/>
        <w:ind w:firstLine="709"/>
        <w:jc w:val="both"/>
        <w:rPr>
          <w:lang w:val="en-US"/>
        </w:rPr>
      </w:pPr>
      <w:r w:rsidRPr="003D4A2E">
        <w:rPr>
          <w:lang w:val="en-US"/>
        </w:rPr>
        <w:t>Anaconda</w:t>
      </w:r>
      <w:r w:rsidRPr="003D4A2E">
        <w:t xml:space="preserve"> </w:t>
      </w:r>
      <w:r>
        <w:t>–</w:t>
      </w:r>
      <w:r w:rsidRPr="003D4A2E">
        <w:t xml:space="preserve"> это дистрибуция </w:t>
      </w:r>
      <w:r w:rsidRPr="003D4A2E">
        <w:rPr>
          <w:lang w:val="en-US"/>
        </w:rPr>
        <w:t>Python</w:t>
      </w:r>
      <w:r w:rsidRPr="003D4A2E">
        <w:t xml:space="preserve"> и </w:t>
      </w:r>
      <w:r w:rsidRPr="003D4A2E">
        <w:rPr>
          <w:lang w:val="en-US"/>
        </w:rPr>
        <w:t>R</w:t>
      </w:r>
      <w:r w:rsidRPr="003D4A2E">
        <w:t xml:space="preserve">, предназначенная для научных вычислений, анализа данных и машинного обучения. Она включает в себя множество пакетов и библиотек, необходимых для этих целей, а также инструменты для управления зависимостями и окружениями. </w:t>
      </w:r>
      <w:r w:rsidRPr="003D4A2E">
        <w:rPr>
          <w:lang w:val="en-US"/>
        </w:rPr>
        <w:t>Anaconda</w:t>
      </w:r>
      <w:r w:rsidRPr="003D4A2E">
        <w:t xml:space="preserve"> значительно упрощает установку и настройку среды для работы с данными, предоставляя пользователям всё необходимое в одном комплекте.</w:t>
      </w:r>
    </w:p>
    <w:p w14:paraId="18B3755E" w14:textId="3511CDDE" w:rsidR="003D4A2E" w:rsidRPr="003D4A2E" w:rsidRDefault="003D4A2E" w:rsidP="003D4A2E">
      <w:pPr>
        <w:spacing w:after="0" w:line="360" w:lineRule="auto"/>
        <w:ind w:firstLine="709"/>
        <w:jc w:val="both"/>
      </w:pPr>
      <w:r w:rsidRPr="003D4A2E">
        <w:t xml:space="preserve">Основное предназначение </w:t>
      </w:r>
      <w:r w:rsidRPr="003D4A2E">
        <w:rPr>
          <w:lang w:val="en-US"/>
        </w:rPr>
        <w:t>Anaconda</w:t>
      </w:r>
      <w:r w:rsidRPr="003D4A2E">
        <w:t xml:space="preserve"> заключается в создании удобной и функциональной среды для работы с данными и разработке моделей машинного обучения. С её помощью можно легко управлять различными версиями библиотек и инструментов, что особенно полезно при работе над несколькими проектами. </w:t>
      </w:r>
      <w:r w:rsidRPr="003D4A2E">
        <w:rPr>
          <w:lang w:val="en-US"/>
        </w:rPr>
        <w:t>Anaconda</w:t>
      </w:r>
      <w:r w:rsidRPr="003D4A2E">
        <w:t xml:space="preserve"> также включает в себя </w:t>
      </w:r>
      <w:r w:rsidRPr="003D4A2E">
        <w:rPr>
          <w:lang w:val="en-US"/>
        </w:rPr>
        <w:t>Anaconda</w:t>
      </w:r>
      <w:r w:rsidRPr="003D4A2E">
        <w:t xml:space="preserve"> </w:t>
      </w:r>
      <w:r w:rsidRPr="003D4A2E">
        <w:rPr>
          <w:lang w:val="en-US"/>
        </w:rPr>
        <w:t>Navigator</w:t>
      </w:r>
      <w:r w:rsidRPr="003D4A2E">
        <w:t>, графическую оболочку, которая позволяет пользователям управлять пакетами и окружениями через удобный интерфейс, что делает процесс работы с данными более интуитивным и доступным.</w:t>
      </w:r>
    </w:p>
    <w:p w14:paraId="0AD23FA0" w14:textId="32A50BC0" w:rsidR="00CF74C9" w:rsidRDefault="004579F0" w:rsidP="009F685B">
      <w:pPr>
        <w:spacing w:after="0" w:line="360" w:lineRule="auto"/>
        <w:ind w:firstLine="709"/>
        <w:jc w:val="both"/>
      </w:pPr>
      <w:r>
        <w:t xml:space="preserve">Устанавливаем </w:t>
      </w:r>
      <w:r>
        <w:rPr>
          <w:lang w:val="en-US"/>
        </w:rPr>
        <w:t>Anaconda</w:t>
      </w:r>
      <w:r w:rsidRPr="004579F0">
        <w:t xml:space="preserve">. </w:t>
      </w:r>
      <w:r>
        <w:t>Чтобы запустить графическую оболочку и</w:t>
      </w:r>
      <w:r w:rsidR="00BC5C69" w:rsidRPr="00BC5C69">
        <w:t xml:space="preserve"> </w:t>
      </w:r>
      <w:r w:rsidR="00BC5C69">
        <w:t xml:space="preserve">работать в своем окружении нужно сначала перейти в директорию, где установлена </w:t>
      </w:r>
      <w:r w:rsidR="00BC5C69">
        <w:rPr>
          <w:lang w:val="en-US"/>
        </w:rPr>
        <w:t>anaconda</w:t>
      </w:r>
      <w:r w:rsidR="00BC5C69" w:rsidRPr="00BC5C69">
        <w:t>3</w:t>
      </w:r>
      <w:r w:rsidR="00BC5C69">
        <w:t xml:space="preserve">. Прописываем в терминале </w:t>
      </w:r>
      <w:r w:rsidR="00BC5C69">
        <w:rPr>
          <w:lang w:val="en-US"/>
        </w:rPr>
        <w:t>conda</w:t>
      </w:r>
      <w:r w:rsidR="00BC5C69" w:rsidRPr="00BC5C69">
        <w:t xml:space="preserve"> </w:t>
      </w:r>
      <w:r w:rsidR="00BC5C69">
        <w:rPr>
          <w:lang w:val="en-US"/>
        </w:rPr>
        <w:t>activate</w:t>
      </w:r>
      <w:r w:rsidR="00BC5C69" w:rsidRPr="00BC5C69">
        <w:t xml:space="preserve"> </w:t>
      </w:r>
      <w:r w:rsidR="00BC5C69">
        <w:t xml:space="preserve">и </w:t>
      </w:r>
      <w:r w:rsidR="00BC5C69">
        <w:rPr>
          <w:lang w:val="en-US"/>
        </w:rPr>
        <w:t>anaconda</w:t>
      </w:r>
      <w:r w:rsidR="00BC5C69" w:rsidRPr="00BC5C69">
        <w:t>-</w:t>
      </w:r>
      <w:r w:rsidR="00BC5C69">
        <w:rPr>
          <w:lang w:val="en-US"/>
        </w:rPr>
        <w:t>navigator</w:t>
      </w:r>
      <w:r w:rsidR="00BC5C69" w:rsidRPr="00BC5C69">
        <w:t>.</w:t>
      </w:r>
      <w:r w:rsidR="003D4A2E" w:rsidRPr="003D4A2E">
        <w:t xml:space="preserve"> [6]</w:t>
      </w:r>
      <w:r w:rsidR="00BC5C69" w:rsidRPr="00BC5C69">
        <w:t xml:space="preserve"> </w:t>
      </w:r>
      <w:r w:rsidR="00BC5C69">
        <w:t xml:space="preserve">Нам откроется графическая оболочка </w:t>
      </w:r>
      <w:r w:rsidR="00BC5C69">
        <w:rPr>
          <w:lang w:val="en-US"/>
        </w:rPr>
        <w:t>anaconda</w:t>
      </w:r>
      <w:r w:rsidR="00BC5C69">
        <w:t>, данный пункт изображен на рисунке 1</w:t>
      </w:r>
      <w:r w:rsidR="00EB4135">
        <w:t>9</w:t>
      </w:r>
      <w:r w:rsidR="00BC5C69">
        <w:t>.</w:t>
      </w:r>
    </w:p>
    <w:p w14:paraId="240A50A6" w14:textId="77777777" w:rsidR="008D6CB5" w:rsidRDefault="008D6CB5" w:rsidP="009F685B">
      <w:pPr>
        <w:spacing w:after="0" w:line="360" w:lineRule="auto"/>
        <w:ind w:firstLine="709"/>
        <w:jc w:val="both"/>
      </w:pPr>
    </w:p>
    <w:p w14:paraId="3C909EB5" w14:textId="39B6C6F6" w:rsidR="00BC5C69" w:rsidRDefault="00BC5C69" w:rsidP="00BC5C69">
      <w:pPr>
        <w:jc w:val="both"/>
      </w:pPr>
      <w:r w:rsidRPr="00BC5C69">
        <w:rPr>
          <w:noProof/>
        </w:rPr>
        <w:lastRenderedPageBreak/>
        <w:drawing>
          <wp:inline distT="0" distB="0" distL="0" distR="0" wp14:anchorId="04FEC322" wp14:editId="30EDE688">
            <wp:extent cx="5940425" cy="33610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361055"/>
                    </a:xfrm>
                    <a:prstGeom prst="rect">
                      <a:avLst/>
                    </a:prstGeom>
                    <a:noFill/>
                    <a:ln>
                      <a:noFill/>
                    </a:ln>
                  </pic:spPr>
                </pic:pic>
              </a:graphicData>
            </a:graphic>
          </wp:inline>
        </w:drawing>
      </w:r>
    </w:p>
    <w:p w14:paraId="5F97BF79" w14:textId="32EA203B" w:rsidR="00BC5C69" w:rsidRPr="005C0D61" w:rsidRDefault="00BC5C69" w:rsidP="00BC5C69">
      <w:pPr>
        <w:jc w:val="center"/>
      </w:pPr>
      <w:r>
        <w:t>Рисунок 1</w:t>
      </w:r>
      <w:r w:rsidR="00EB4135">
        <w:t>9</w:t>
      </w:r>
      <w:r>
        <w:t xml:space="preserve"> – </w:t>
      </w:r>
      <w:r>
        <w:rPr>
          <w:lang w:val="en-US"/>
        </w:rPr>
        <w:t>Anaconda</w:t>
      </w:r>
      <w:r w:rsidRPr="00EB4135">
        <w:t>-</w:t>
      </w:r>
      <w:r>
        <w:rPr>
          <w:lang w:val="en-US"/>
        </w:rPr>
        <w:t>navigator</w:t>
      </w:r>
    </w:p>
    <w:p w14:paraId="5AE352C5" w14:textId="77777777" w:rsidR="008D6CB5" w:rsidRPr="00EB4135" w:rsidRDefault="008D6CB5" w:rsidP="00BC5C69">
      <w:pPr>
        <w:jc w:val="center"/>
      </w:pPr>
    </w:p>
    <w:p w14:paraId="20A2F982" w14:textId="7A4A4470" w:rsidR="00BC5C69" w:rsidRPr="00BC5C69" w:rsidRDefault="00BC5C69" w:rsidP="00BC5C69">
      <w:pPr>
        <w:spacing w:after="0" w:line="360" w:lineRule="auto"/>
        <w:ind w:firstLine="709"/>
        <w:jc w:val="both"/>
        <w:rPr>
          <w:lang w:val="en-US"/>
        </w:rPr>
      </w:pPr>
      <w:r>
        <w:t xml:space="preserve">Открываем </w:t>
      </w:r>
      <w:r>
        <w:rPr>
          <w:lang w:val="en-US"/>
        </w:rPr>
        <w:t>anaconda</w:t>
      </w:r>
      <w:r w:rsidRPr="00BC5C69">
        <w:t>-</w:t>
      </w:r>
      <w:r>
        <w:rPr>
          <w:lang w:val="en-US"/>
        </w:rPr>
        <w:t>navigator</w:t>
      </w:r>
      <w:r w:rsidRPr="00BC5C69">
        <w:t xml:space="preserve"> </w:t>
      </w:r>
      <w:r>
        <w:t xml:space="preserve">из-под пользователя </w:t>
      </w:r>
      <w:r>
        <w:rPr>
          <w:lang w:val="en-US"/>
        </w:rPr>
        <w:t>root</w:t>
      </w:r>
      <w:r w:rsidRPr="00BC5C69">
        <w:t>.</w:t>
      </w:r>
      <w:r>
        <w:t xml:space="preserve"> Можно создать свою среду для изолированной работы. На рисунке </w:t>
      </w:r>
      <w:r w:rsidR="00EB4135">
        <w:t>20</w:t>
      </w:r>
      <w:r>
        <w:t xml:space="preserve"> изображены список сред.</w:t>
      </w:r>
    </w:p>
    <w:p w14:paraId="4830EFA4" w14:textId="77777777" w:rsidR="00BC5C69" w:rsidRPr="00BC5C69" w:rsidRDefault="00BC5C69" w:rsidP="00BC5C69">
      <w:pPr>
        <w:spacing w:after="0" w:line="360" w:lineRule="auto"/>
        <w:ind w:firstLine="709"/>
        <w:jc w:val="both"/>
      </w:pPr>
    </w:p>
    <w:p w14:paraId="2CBDCDAC" w14:textId="284AC255" w:rsidR="00BC5C69" w:rsidRDefault="00BC5C69" w:rsidP="004579F0">
      <w:pPr>
        <w:jc w:val="both"/>
      </w:pPr>
    </w:p>
    <w:p w14:paraId="35A4C85F" w14:textId="6285D303" w:rsidR="00BC5C69" w:rsidRPr="00BC5C69" w:rsidRDefault="00BC5C69" w:rsidP="00BC5C69">
      <w:pPr>
        <w:jc w:val="both"/>
      </w:pPr>
      <w:r w:rsidRPr="00BC5C69">
        <w:rPr>
          <w:noProof/>
        </w:rPr>
        <w:drawing>
          <wp:inline distT="0" distB="0" distL="0" distR="0" wp14:anchorId="2D050BDC" wp14:editId="52C4C9FD">
            <wp:extent cx="5940425" cy="33610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361055"/>
                    </a:xfrm>
                    <a:prstGeom prst="rect">
                      <a:avLst/>
                    </a:prstGeom>
                    <a:noFill/>
                    <a:ln>
                      <a:noFill/>
                    </a:ln>
                  </pic:spPr>
                </pic:pic>
              </a:graphicData>
            </a:graphic>
          </wp:inline>
        </w:drawing>
      </w:r>
    </w:p>
    <w:p w14:paraId="43563DD6" w14:textId="5E8F1A20" w:rsidR="008D6CB5" w:rsidRPr="005C0D61" w:rsidRDefault="00BC5C69" w:rsidP="008D6CB5">
      <w:pPr>
        <w:jc w:val="center"/>
      </w:pPr>
      <w:r>
        <w:lastRenderedPageBreak/>
        <w:t>Рисунок</w:t>
      </w:r>
      <w:r w:rsidRPr="00EB4135">
        <w:t xml:space="preserve"> </w:t>
      </w:r>
      <w:r w:rsidR="00EB4135">
        <w:t>20</w:t>
      </w:r>
      <w:r w:rsidRPr="00EB4135">
        <w:t xml:space="preserve"> – </w:t>
      </w:r>
      <w:r>
        <w:rPr>
          <w:lang w:val="en-US"/>
        </w:rPr>
        <w:t>Environments</w:t>
      </w:r>
      <w:r w:rsidRPr="00EB4135">
        <w:t xml:space="preserve"> </w:t>
      </w:r>
      <w:r>
        <w:t>в</w:t>
      </w:r>
      <w:r w:rsidRPr="00EB4135">
        <w:t xml:space="preserve"> </w:t>
      </w:r>
      <w:r>
        <w:rPr>
          <w:lang w:val="en-US"/>
        </w:rPr>
        <w:t>Anaconda</w:t>
      </w:r>
    </w:p>
    <w:p w14:paraId="405C2606" w14:textId="7AAACEF8" w:rsidR="00BC5C69" w:rsidRDefault="00BC5C69" w:rsidP="009F685B">
      <w:pPr>
        <w:spacing w:after="0" w:line="360" w:lineRule="auto"/>
        <w:ind w:firstLine="709"/>
        <w:jc w:val="both"/>
      </w:pPr>
      <w:r>
        <w:t>На рисунке 2</w:t>
      </w:r>
      <w:r w:rsidR="00EB4135">
        <w:t>1</w:t>
      </w:r>
      <w:r>
        <w:t xml:space="preserve"> изображена проверка работы видеокарты в </w:t>
      </w:r>
      <w:r>
        <w:rPr>
          <w:lang w:val="en-US"/>
        </w:rPr>
        <w:t>Anaconda</w:t>
      </w:r>
      <w:r w:rsidRPr="00BC5C69">
        <w:t xml:space="preserve"> </w:t>
      </w:r>
      <w:r>
        <w:rPr>
          <w:lang w:val="en-US"/>
        </w:rPr>
        <w:t>Jupyter</w:t>
      </w:r>
      <w:r w:rsidRPr="00BC5C69">
        <w:t>.</w:t>
      </w:r>
      <w:r w:rsidR="009F685B">
        <w:t xml:space="preserve"> </w:t>
      </w:r>
      <w:r>
        <w:t>Все работает корректно.</w:t>
      </w:r>
    </w:p>
    <w:p w14:paraId="5813C625" w14:textId="77777777" w:rsidR="00BC5C69" w:rsidRPr="00BC5C69" w:rsidRDefault="00BC5C69" w:rsidP="004579F0">
      <w:pPr>
        <w:jc w:val="both"/>
      </w:pPr>
    </w:p>
    <w:p w14:paraId="27E58530" w14:textId="09A55442" w:rsidR="00BC5C69" w:rsidRDefault="00BC5C69" w:rsidP="00BC5C69">
      <w:pPr>
        <w:jc w:val="center"/>
      </w:pPr>
      <w:r w:rsidRPr="00BC5C69">
        <w:rPr>
          <w:noProof/>
        </w:rPr>
        <w:drawing>
          <wp:inline distT="0" distB="0" distL="0" distR="0" wp14:anchorId="52EB4C93" wp14:editId="34FFF5C6">
            <wp:extent cx="5597719" cy="4119754"/>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8480" cy="4127674"/>
                    </a:xfrm>
                    <a:prstGeom prst="rect">
                      <a:avLst/>
                    </a:prstGeom>
                    <a:noFill/>
                    <a:ln>
                      <a:noFill/>
                    </a:ln>
                  </pic:spPr>
                </pic:pic>
              </a:graphicData>
            </a:graphic>
          </wp:inline>
        </w:drawing>
      </w:r>
    </w:p>
    <w:p w14:paraId="673B7A9C" w14:textId="092427C7" w:rsidR="00BC5C69" w:rsidRPr="00BC5C69" w:rsidRDefault="00BC5C69" w:rsidP="00BC5C69">
      <w:pPr>
        <w:jc w:val="center"/>
      </w:pPr>
      <w:r>
        <w:t>Рисунок 2</w:t>
      </w:r>
      <w:r w:rsidR="00EB4135">
        <w:t>1</w:t>
      </w:r>
      <w:r>
        <w:t xml:space="preserve"> – Проверка работы видеокарты в </w:t>
      </w:r>
      <w:r>
        <w:rPr>
          <w:lang w:val="en-US"/>
        </w:rPr>
        <w:t>Anaconda</w:t>
      </w:r>
      <w:r w:rsidRPr="00BC5C69">
        <w:t xml:space="preserve"> </w:t>
      </w:r>
      <w:r>
        <w:rPr>
          <w:lang w:val="en-US"/>
        </w:rPr>
        <w:t>Jupyter</w:t>
      </w:r>
    </w:p>
    <w:p w14:paraId="7CD8A70F" w14:textId="77777777" w:rsidR="00ED50DA" w:rsidRDefault="007B78FC">
      <w:pPr>
        <w:pStyle w:val="1"/>
      </w:pPr>
      <w:bookmarkStart w:id="21" w:name="_Toc101883236"/>
      <w:bookmarkStart w:id="22" w:name="_Toc112254060"/>
      <w:bookmarkStart w:id="23" w:name="_Toc112254157"/>
      <w:bookmarkStart w:id="24" w:name="_Toc171963205"/>
      <w:r>
        <w:lastRenderedPageBreak/>
        <w:t>Заключение</w:t>
      </w:r>
      <w:bookmarkEnd w:id="21"/>
      <w:bookmarkEnd w:id="22"/>
      <w:bookmarkEnd w:id="23"/>
      <w:bookmarkEnd w:id="24"/>
    </w:p>
    <w:p w14:paraId="1E8DF43F" w14:textId="6F48A3BF" w:rsidR="00ED50DA" w:rsidRPr="00EB4135" w:rsidRDefault="007B78FC">
      <w:pPr>
        <w:spacing w:line="360" w:lineRule="auto"/>
        <w:jc w:val="both"/>
      </w:pPr>
      <w:r>
        <w:t xml:space="preserve">Цель учебной технологической практики заключалась в </w:t>
      </w:r>
      <w:r w:rsidR="00EB4135">
        <w:rPr>
          <w:rFonts w:cs="Times New Roman"/>
          <w:szCs w:val="28"/>
        </w:rPr>
        <w:t xml:space="preserve">установке и настройке дистрибутива </w:t>
      </w:r>
      <w:r w:rsidR="00EB4135">
        <w:rPr>
          <w:rFonts w:cs="Times New Roman"/>
          <w:szCs w:val="28"/>
          <w:lang w:val="en-US"/>
        </w:rPr>
        <w:t>ubuntu</w:t>
      </w:r>
      <w:r w:rsidR="00EB4135">
        <w:rPr>
          <w:rFonts w:cs="Times New Roman"/>
          <w:szCs w:val="28"/>
        </w:rPr>
        <w:t>, нужных драйверов для правильной работы видеокарты</w:t>
      </w:r>
      <w:r w:rsidR="00EB4135" w:rsidRPr="001436B9">
        <w:rPr>
          <w:rFonts w:cs="Times New Roman"/>
          <w:szCs w:val="28"/>
        </w:rPr>
        <w:t xml:space="preserve">, </w:t>
      </w:r>
      <w:r w:rsidR="00EB4135">
        <w:rPr>
          <w:rFonts w:cs="Times New Roman"/>
          <w:szCs w:val="28"/>
          <w:lang w:val="en-US"/>
        </w:rPr>
        <w:t>anaconda</w:t>
      </w:r>
      <w:r w:rsidR="00EB4135" w:rsidRPr="001436B9">
        <w:rPr>
          <w:rFonts w:cs="Times New Roman"/>
          <w:szCs w:val="28"/>
        </w:rPr>
        <w:t xml:space="preserve">, </w:t>
      </w:r>
      <w:r w:rsidR="00EB4135">
        <w:rPr>
          <w:rFonts w:cs="Times New Roman"/>
          <w:szCs w:val="28"/>
        </w:rPr>
        <w:t xml:space="preserve">а также </w:t>
      </w:r>
      <w:r w:rsidR="00EB4135">
        <w:rPr>
          <w:rFonts w:cs="Times New Roman"/>
          <w:szCs w:val="28"/>
          <w:lang w:val="en-US"/>
        </w:rPr>
        <w:t>Docker</w:t>
      </w:r>
      <w:r w:rsidR="00EB4135" w:rsidRPr="00EB4135">
        <w:rPr>
          <w:rFonts w:cs="Times New Roman"/>
          <w:szCs w:val="28"/>
        </w:rPr>
        <w:t>.</w:t>
      </w:r>
    </w:p>
    <w:p w14:paraId="46DFC9DC" w14:textId="77777777" w:rsidR="00ED50DA" w:rsidRDefault="007B78FC">
      <w:pPr>
        <w:spacing w:line="360" w:lineRule="auto"/>
        <w:jc w:val="both"/>
      </w:pPr>
      <w:r>
        <w:t>Выполнение в учебной технологической практике задач:</w:t>
      </w:r>
    </w:p>
    <w:p w14:paraId="124FE6E0" w14:textId="02FD9F35" w:rsidR="00ED50DA" w:rsidRDefault="00EB4135">
      <w:pPr>
        <w:pStyle w:val="af4"/>
        <w:numPr>
          <w:ilvl w:val="0"/>
          <w:numId w:val="1"/>
        </w:numPr>
        <w:spacing w:after="0" w:line="360" w:lineRule="auto"/>
        <w:jc w:val="both"/>
      </w:pPr>
      <w:r>
        <w:t xml:space="preserve">Установлена и настроена </w:t>
      </w:r>
      <w:r w:rsidRPr="007211D7">
        <w:rPr>
          <w:lang w:val="en-US"/>
        </w:rPr>
        <w:t>Ubuntu</w:t>
      </w:r>
      <w:r w:rsidRPr="00EB4135">
        <w:t xml:space="preserve"> 22.04 </w:t>
      </w:r>
      <w:r w:rsidRPr="007211D7">
        <w:rPr>
          <w:lang w:val="en-US"/>
        </w:rPr>
        <w:t>LTS</w:t>
      </w:r>
      <w:r>
        <w:t>.</w:t>
      </w:r>
    </w:p>
    <w:p w14:paraId="62AD4B39" w14:textId="474DFEDC" w:rsidR="00EB4135" w:rsidRPr="00EB4135" w:rsidRDefault="00EB4135" w:rsidP="00EB4135">
      <w:pPr>
        <w:pStyle w:val="af4"/>
        <w:numPr>
          <w:ilvl w:val="0"/>
          <w:numId w:val="1"/>
        </w:numPr>
        <w:spacing w:after="0" w:line="360" w:lineRule="auto"/>
        <w:jc w:val="both"/>
        <w:rPr>
          <w:szCs w:val="28"/>
        </w:rPr>
      </w:pPr>
      <w:r w:rsidRPr="00EB4135">
        <w:rPr>
          <w:szCs w:val="28"/>
        </w:rPr>
        <w:t>Установ</w:t>
      </w:r>
      <w:r>
        <w:rPr>
          <w:szCs w:val="28"/>
        </w:rPr>
        <w:t>лены</w:t>
      </w:r>
      <w:r w:rsidRPr="00EB4135">
        <w:rPr>
          <w:szCs w:val="28"/>
        </w:rPr>
        <w:t xml:space="preserve"> драйвера видеокарты;</w:t>
      </w:r>
    </w:p>
    <w:p w14:paraId="3AA20151" w14:textId="03C17601" w:rsidR="00EB4135" w:rsidRDefault="00EB4135" w:rsidP="009F685B">
      <w:pPr>
        <w:pStyle w:val="af4"/>
        <w:numPr>
          <w:ilvl w:val="0"/>
          <w:numId w:val="1"/>
        </w:numPr>
        <w:spacing w:after="0" w:line="360" w:lineRule="auto"/>
        <w:jc w:val="both"/>
      </w:pPr>
      <w:r w:rsidRPr="00040BB4">
        <w:rPr>
          <w:szCs w:val="28"/>
        </w:rPr>
        <w:t>Установ</w:t>
      </w:r>
      <w:r>
        <w:rPr>
          <w:szCs w:val="28"/>
        </w:rPr>
        <w:t>лена и протестирована</w:t>
      </w:r>
      <w:r w:rsidRPr="00040BB4">
        <w:rPr>
          <w:szCs w:val="28"/>
        </w:rPr>
        <w:t xml:space="preserve"> Nvidia CUDA</w:t>
      </w:r>
    </w:p>
    <w:p w14:paraId="08DCF495" w14:textId="5E7D017A" w:rsidR="00EB4135" w:rsidRPr="00EB4135" w:rsidRDefault="00EB4135" w:rsidP="009F685B">
      <w:pPr>
        <w:pStyle w:val="af4"/>
        <w:numPr>
          <w:ilvl w:val="0"/>
          <w:numId w:val="1"/>
        </w:numPr>
        <w:spacing w:after="0" w:line="360" w:lineRule="auto"/>
        <w:jc w:val="both"/>
      </w:pPr>
      <w:r>
        <w:rPr>
          <w:szCs w:val="28"/>
        </w:rPr>
        <w:t>Установлена и протестирована</w:t>
      </w:r>
      <w:r w:rsidRPr="00283E54">
        <w:rPr>
          <w:szCs w:val="28"/>
        </w:rPr>
        <w:t xml:space="preserve"> </w:t>
      </w:r>
      <w:r w:rsidRPr="00040BB4">
        <w:rPr>
          <w:szCs w:val="28"/>
          <w:lang w:val="en-US"/>
        </w:rPr>
        <w:t>Nvidia</w:t>
      </w:r>
      <w:r w:rsidRPr="00283E54">
        <w:rPr>
          <w:szCs w:val="28"/>
        </w:rPr>
        <w:t xml:space="preserve"> </w:t>
      </w:r>
      <w:r w:rsidRPr="00040BB4">
        <w:rPr>
          <w:szCs w:val="28"/>
          <w:lang w:val="en-US"/>
        </w:rPr>
        <w:t>CUDnn</w:t>
      </w:r>
    </w:p>
    <w:p w14:paraId="7CAE8B4B" w14:textId="384DD6BE" w:rsidR="00EB4135" w:rsidRPr="00EB4135" w:rsidRDefault="00EB4135" w:rsidP="009F685B">
      <w:pPr>
        <w:pStyle w:val="af4"/>
        <w:numPr>
          <w:ilvl w:val="0"/>
          <w:numId w:val="1"/>
        </w:numPr>
        <w:spacing w:after="0" w:line="360" w:lineRule="auto"/>
        <w:jc w:val="both"/>
        <w:rPr>
          <w:lang w:val="en-US"/>
        </w:rPr>
      </w:pPr>
      <w:r>
        <w:rPr>
          <w:szCs w:val="28"/>
        </w:rPr>
        <w:t>Установлены</w:t>
      </w:r>
      <w:r w:rsidRPr="00585594">
        <w:rPr>
          <w:szCs w:val="28"/>
          <w:lang w:val="en-US"/>
        </w:rPr>
        <w:t xml:space="preserve"> Nvidia Container Toolkit </w:t>
      </w:r>
      <w:r>
        <w:rPr>
          <w:szCs w:val="28"/>
        </w:rPr>
        <w:t>и</w:t>
      </w:r>
      <w:r w:rsidRPr="00585594">
        <w:rPr>
          <w:szCs w:val="28"/>
          <w:lang w:val="en-US"/>
        </w:rPr>
        <w:t xml:space="preserve"> Docker</w:t>
      </w:r>
    </w:p>
    <w:p w14:paraId="1D341596" w14:textId="2B8FAC87" w:rsidR="00EB4135" w:rsidRPr="00EB4135" w:rsidRDefault="00EB4135" w:rsidP="00EB4135">
      <w:pPr>
        <w:pStyle w:val="af4"/>
        <w:numPr>
          <w:ilvl w:val="0"/>
          <w:numId w:val="1"/>
        </w:numPr>
        <w:spacing w:after="0" w:line="360" w:lineRule="auto"/>
        <w:jc w:val="both"/>
        <w:rPr>
          <w:szCs w:val="28"/>
          <w:lang w:val="en-US"/>
        </w:rPr>
      </w:pPr>
      <w:r w:rsidRPr="00EB4135">
        <w:rPr>
          <w:szCs w:val="28"/>
        </w:rPr>
        <w:t>Установ</w:t>
      </w:r>
      <w:r>
        <w:rPr>
          <w:szCs w:val="28"/>
        </w:rPr>
        <w:t>лена и настроена</w:t>
      </w:r>
      <w:r w:rsidRPr="00EB4135">
        <w:rPr>
          <w:szCs w:val="28"/>
        </w:rPr>
        <w:t xml:space="preserve"> </w:t>
      </w:r>
      <w:r w:rsidRPr="00EB4135">
        <w:rPr>
          <w:szCs w:val="28"/>
          <w:lang w:val="en-US"/>
        </w:rPr>
        <w:t>Anaconda</w:t>
      </w:r>
    </w:p>
    <w:p w14:paraId="7D552100" w14:textId="50481E8B" w:rsidR="00ED50DA" w:rsidRDefault="007B78FC" w:rsidP="00EB4135">
      <w:pPr>
        <w:tabs>
          <w:tab w:val="left" w:pos="567"/>
        </w:tabs>
        <w:spacing w:after="0" w:line="360" w:lineRule="auto"/>
        <w:ind w:hanging="142"/>
        <w:jc w:val="both"/>
      </w:pPr>
      <w:r>
        <w:t xml:space="preserve">Поставленные в работе задачи решены в полном объеме. </w:t>
      </w:r>
    </w:p>
    <w:p w14:paraId="79C8ADBC" w14:textId="77777777" w:rsidR="00EB4135" w:rsidRDefault="00EB4135" w:rsidP="009F685B">
      <w:pPr>
        <w:spacing w:after="0" w:line="360" w:lineRule="auto"/>
        <w:jc w:val="both"/>
      </w:pPr>
    </w:p>
    <w:p w14:paraId="45DFF93B" w14:textId="77777777" w:rsidR="00ED50DA" w:rsidRDefault="007B78FC">
      <w:pPr>
        <w:spacing w:line="360" w:lineRule="auto"/>
        <w:jc w:val="both"/>
      </w:pPr>
      <w:r>
        <w:t xml:space="preserve"> </w:t>
      </w:r>
      <w:r>
        <w:br w:type="page"/>
      </w:r>
    </w:p>
    <w:p w14:paraId="3C692C91" w14:textId="77777777" w:rsidR="00ED50DA" w:rsidRDefault="007B78FC">
      <w:pPr>
        <w:pStyle w:val="1"/>
      </w:pPr>
      <w:bookmarkStart w:id="25" w:name="_Toc101883237"/>
      <w:bookmarkStart w:id="26" w:name="_Toc112254061"/>
      <w:bookmarkStart w:id="27" w:name="_Toc112254158"/>
      <w:bookmarkStart w:id="28" w:name="_Toc171963206"/>
      <w:r>
        <w:lastRenderedPageBreak/>
        <w:t>Список использованных источников</w:t>
      </w:r>
      <w:bookmarkEnd w:id="25"/>
      <w:bookmarkEnd w:id="26"/>
      <w:bookmarkEnd w:id="27"/>
      <w:bookmarkEnd w:id="28"/>
    </w:p>
    <w:p w14:paraId="2CCCD51D" w14:textId="77777777" w:rsidR="008D6CB5" w:rsidRDefault="008D6CB5" w:rsidP="008D6CB5">
      <w:pPr>
        <w:pStyle w:val="af4"/>
        <w:numPr>
          <w:ilvl w:val="0"/>
          <w:numId w:val="2"/>
        </w:numPr>
        <w:spacing w:after="0" w:line="360" w:lineRule="auto"/>
        <w:ind w:left="0" w:firstLine="709"/>
        <w:jc w:val="both"/>
      </w:pPr>
      <w:r w:rsidRPr="008D6CB5">
        <w:rPr>
          <w:lang w:val="en-US"/>
        </w:rPr>
        <w:t>NVIDIA CUDA Installation Guide for Linux</w:t>
      </w:r>
      <w:r>
        <w:rPr>
          <w:lang w:val="en-US"/>
        </w:rPr>
        <w:t xml:space="preserve">. </w:t>
      </w:r>
      <w:r w:rsidR="007B78FC" w:rsidRPr="008D6CB5">
        <w:rPr>
          <w:lang w:val="en-US"/>
        </w:rPr>
        <w:t>URL</w:t>
      </w:r>
      <w:r w:rsidR="007B78FC" w:rsidRPr="008D6CB5">
        <w:t xml:space="preserve">: </w:t>
      </w:r>
      <w:r w:rsidRPr="008D6CB5">
        <w:rPr>
          <w:lang w:val="en-US"/>
        </w:rPr>
        <w:t>https</w:t>
      </w:r>
      <w:r w:rsidRPr="008D6CB5">
        <w:t>://</w:t>
      </w:r>
      <w:r w:rsidRPr="008D6CB5">
        <w:rPr>
          <w:lang w:val="en-US"/>
        </w:rPr>
        <w:t>docs</w:t>
      </w:r>
      <w:r w:rsidRPr="008D6CB5">
        <w:t>.</w:t>
      </w:r>
      <w:r w:rsidRPr="008D6CB5">
        <w:rPr>
          <w:lang w:val="en-US"/>
        </w:rPr>
        <w:t>nvidia</w:t>
      </w:r>
      <w:r w:rsidRPr="008D6CB5">
        <w:t>.</w:t>
      </w:r>
      <w:r w:rsidRPr="008D6CB5">
        <w:rPr>
          <w:lang w:val="en-US"/>
        </w:rPr>
        <w:t>com</w:t>
      </w:r>
      <w:r w:rsidRPr="008D6CB5">
        <w:t>/</w:t>
      </w:r>
      <w:r w:rsidRPr="008D6CB5">
        <w:rPr>
          <w:lang w:val="en-US"/>
        </w:rPr>
        <w:t>cuda</w:t>
      </w:r>
      <w:r w:rsidRPr="008D6CB5">
        <w:t>/</w:t>
      </w:r>
      <w:r w:rsidRPr="008D6CB5">
        <w:rPr>
          <w:lang w:val="en-US"/>
        </w:rPr>
        <w:t>cuda</w:t>
      </w:r>
      <w:r w:rsidRPr="008D6CB5">
        <w:t>-</w:t>
      </w:r>
      <w:r w:rsidRPr="008D6CB5">
        <w:rPr>
          <w:lang w:val="en-US"/>
        </w:rPr>
        <w:t>installation</w:t>
      </w:r>
      <w:r w:rsidRPr="008D6CB5">
        <w:t>-</w:t>
      </w:r>
      <w:r w:rsidRPr="008D6CB5">
        <w:rPr>
          <w:lang w:val="en-US"/>
        </w:rPr>
        <w:t>guide</w:t>
      </w:r>
      <w:r w:rsidRPr="008D6CB5">
        <w:t>-</w:t>
      </w:r>
      <w:r w:rsidRPr="008D6CB5">
        <w:rPr>
          <w:lang w:val="en-US"/>
        </w:rPr>
        <w:t>linux</w:t>
      </w:r>
      <w:r w:rsidRPr="008D6CB5">
        <w:t>/</w:t>
      </w:r>
      <w:r w:rsidRPr="008D6CB5">
        <w:rPr>
          <w:lang w:val="en-US"/>
        </w:rPr>
        <w:t>index</w:t>
      </w:r>
      <w:r w:rsidRPr="008D6CB5">
        <w:t>.</w:t>
      </w:r>
      <w:r w:rsidRPr="008D6CB5">
        <w:rPr>
          <w:lang w:val="en-US"/>
        </w:rPr>
        <w:t>html</w:t>
      </w:r>
      <w:r w:rsidR="007B78FC" w:rsidRPr="008D6CB5">
        <w:t xml:space="preserve"> (</w:t>
      </w:r>
      <w:r w:rsidR="007B78FC">
        <w:t>дата</w:t>
      </w:r>
      <w:r w:rsidR="007B78FC" w:rsidRPr="008D6CB5">
        <w:t xml:space="preserve"> </w:t>
      </w:r>
      <w:r w:rsidR="007B78FC">
        <w:t>обращения</w:t>
      </w:r>
      <w:r w:rsidR="007B78FC" w:rsidRPr="008D6CB5">
        <w:t>: 7.01.2020).</w:t>
      </w:r>
    </w:p>
    <w:p w14:paraId="573E7B29" w14:textId="51EC496B" w:rsidR="008D6CB5" w:rsidRPr="005C0D61" w:rsidRDefault="008D6CB5" w:rsidP="008D6CB5">
      <w:pPr>
        <w:pStyle w:val="af4"/>
        <w:numPr>
          <w:ilvl w:val="0"/>
          <w:numId w:val="2"/>
        </w:numPr>
        <w:spacing w:after="0" w:line="360" w:lineRule="auto"/>
        <w:ind w:left="0" w:firstLine="709"/>
        <w:jc w:val="both"/>
        <w:rPr>
          <w:lang w:val="en-US"/>
        </w:rPr>
      </w:pPr>
      <w:r w:rsidRPr="008D6CB5">
        <w:rPr>
          <w:lang w:val="en-US"/>
        </w:rPr>
        <w:t>Installing cuDNN on Linux</w:t>
      </w:r>
      <w:r>
        <w:rPr>
          <w:lang w:val="en-US"/>
        </w:rPr>
        <w:t xml:space="preserve">. </w:t>
      </w:r>
      <w:r w:rsidRPr="008D6CB5">
        <w:rPr>
          <w:lang w:val="en-US"/>
        </w:rPr>
        <w:t>URL</w:t>
      </w:r>
      <w:r w:rsidRPr="005C0D61">
        <w:rPr>
          <w:lang w:val="en-US"/>
        </w:rPr>
        <w:t>:</w:t>
      </w:r>
      <w:r w:rsidRPr="008D6CB5">
        <w:rPr>
          <w:lang w:val="en-US"/>
        </w:rPr>
        <w:t>https</w:t>
      </w:r>
      <w:r w:rsidRPr="005C0D61">
        <w:rPr>
          <w:lang w:val="en-US"/>
        </w:rPr>
        <w:t>://</w:t>
      </w:r>
      <w:r w:rsidRPr="008D6CB5">
        <w:rPr>
          <w:lang w:val="en-US"/>
        </w:rPr>
        <w:t>docs</w:t>
      </w:r>
      <w:r w:rsidRPr="005C0D61">
        <w:rPr>
          <w:lang w:val="en-US"/>
        </w:rPr>
        <w:t>.</w:t>
      </w:r>
      <w:r w:rsidRPr="008D6CB5">
        <w:rPr>
          <w:lang w:val="en-US"/>
        </w:rPr>
        <w:t>nvidia</w:t>
      </w:r>
      <w:r w:rsidRPr="005C0D61">
        <w:rPr>
          <w:lang w:val="en-US"/>
        </w:rPr>
        <w:t>.</w:t>
      </w:r>
      <w:r w:rsidRPr="008D6CB5">
        <w:rPr>
          <w:lang w:val="en-US"/>
        </w:rPr>
        <w:t>com</w:t>
      </w:r>
      <w:r w:rsidRPr="005C0D61">
        <w:rPr>
          <w:lang w:val="en-US"/>
        </w:rPr>
        <w:t>/</w:t>
      </w:r>
      <w:r w:rsidRPr="008D6CB5">
        <w:rPr>
          <w:lang w:val="en-US"/>
        </w:rPr>
        <w:t>deeplearning</w:t>
      </w:r>
      <w:r w:rsidRPr="005C0D61">
        <w:rPr>
          <w:lang w:val="en-US"/>
        </w:rPr>
        <w:t>/</w:t>
      </w:r>
      <w:r w:rsidRPr="008D6CB5">
        <w:rPr>
          <w:lang w:val="en-US"/>
        </w:rPr>
        <w:t>cudnn</w:t>
      </w:r>
      <w:r w:rsidRPr="005C0D61">
        <w:rPr>
          <w:lang w:val="en-US"/>
        </w:rPr>
        <w:t>/</w:t>
      </w:r>
      <w:r w:rsidRPr="008D6CB5">
        <w:rPr>
          <w:lang w:val="en-US"/>
        </w:rPr>
        <w:t>latest</w:t>
      </w:r>
      <w:r w:rsidRPr="005C0D61">
        <w:rPr>
          <w:lang w:val="en-US"/>
        </w:rPr>
        <w:t>/</w:t>
      </w:r>
      <w:r w:rsidRPr="008D6CB5">
        <w:rPr>
          <w:lang w:val="en-US"/>
        </w:rPr>
        <w:t>installation</w:t>
      </w:r>
      <w:r w:rsidRPr="005C0D61">
        <w:rPr>
          <w:lang w:val="en-US"/>
        </w:rPr>
        <w:t>/</w:t>
      </w:r>
      <w:r w:rsidRPr="008D6CB5">
        <w:rPr>
          <w:lang w:val="en-US"/>
        </w:rPr>
        <w:t>linux</w:t>
      </w:r>
      <w:r w:rsidRPr="005C0D61">
        <w:rPr>
          <w:lang w:val="en-US"/>
        </w:rPr>
        <w:t>.</w:t>
      </w:r>
      <w:r w:rsidRPr="008D6CB5">
        <w:rPr>
          <w:lang w:val="en-US"/>
        </w:rPr>
        <w:t>html</w:t>
      </w:r>
      <w:r w:rsidRPr="005C0D61">
        <w:rPr>
          <w:lang w:val="en-US"/>
        </w:rPr>
        <w:t>(</w:t>
      </w:r>
      <w:r>
        <w:t>дата</w:t>
      </w:r>
      <w:r w:rsidRPr="005C0D61">
        <w:rPr>
          <w:lang w:val="en-US"/>
        </w:rPr>
        <w:t xml:space="preserve"> </w:t>
      </w:r>
      <w:r>
        <w:t>обращения</w:t>
      </w:r>
      <w:r w:rsidRPr="005C0D61">
        <w:rPr>
          <w:lang w:val="en-US"/>
        </w:rPr>
        <w:t>: 7.01.2020).</w:t>
      </w:r>
    </w:p>
    <w:p w14:paraId="3EF09B97" w14:textId="70C962B0" w:rsidR="008D6CB5" w:rsidRPr="008D6CB5" w:rsidRDefault="008D6CB5" w:rsidP="008D6CB5">
      <w:pPr>
        <w:pStyle w:val="af4"/>
        <w:numPr>
          <w:ilvl w:val="0"/>
          <w:numId w:val="2"/>
        </w:numPr>
        <w:spacing w:after="0" w:line="360" w:lineRule="auto"/>
        <w:ind w:left="0" w:firstLine="709"/>
        <w:jc w:val="both"/>
      </w:pPr>
      <w:r>
        <w:rPr>
          <w:lang w:val="en-US"/>
        </w:rPr>
        <w:t>Docker</w:t>
      </w:r>
      <w:r w:rsidRPr="005C0D61">
        <w:t xml:space="preserve">. </w:t>
      </w:r>
      <w:r>
        <w:rPr>
          <w:lang w:val="en-US"/>
        </w:rPr>
        <w:t>URL</w:t>
      </w:r>
      <w:r w:rsidRPr="008D6CB5">
        <w:t xml:space="preserve">: </w:t>
      </w:r>
      <w:r w:rsidRPr="008D6CB5">
        <w:rPr>
          <w:lang w:val="en-US"/>
        </w:rPr>
        <w:t>https</w:t>
      </w:r>
      <w:r w:rsidRPr="008D6CB5">
        <w:t>://</w:t>
      </w:r>
      <w:r w:rsidRPr="008D6CB5">
        <w:rPr>
          <w:lang w:val="en-US"/>
        </w:rPr>
        <w:t>docs</w:t>
      </w:r>
      <w:r w:rsidRPr="008D6CB5">
        <w:t>.</w:t>
      </w:r>
      <w:r w:rsidRPr="008D6CB5">
        <w:rPr>
          <w:lang w:val="en-US"/>
        </w:rPr>
        <w:t>docker</w:t>
      </w:r>
      <w:r w:rsidRPr="008D6CB5">
        <w:t>.</w:t>
      </w:r>
      <w:r w:rsidRPr="008D6CB5">
        <w:rPr>
          <w:lang w:val="en-US"/>
        </w:rPr>
        <w:t>com</w:t>
      </w:r>
      <w:r w:rsidRPr="008D6CB5">
        <w:t xml:space="preserve">/( </w:t>
      </w:r>
      <w:r>
        <w:t>дата</w:t>
      </w:r>
      <w:r w:rsidRPr="008D6CB5">
        <w:t xml:space="preserve"> </w:t>
      </w:r>
      <w:r>
        <w:t>обращения</w:t>
      </w:r>
      <w:r w:rsidRPr="008D6CB5">
        <w:t>: 7.01.2020).</w:t>
      </w:r>
    </w:p>
    <w:p w14:paraId="08F840D4" w14:textId="627DD7DB" w:rsidR="008D6CB5" w:rsidRPr="008D6CB5" w:rsidRDefault="008D6CB5" w:rsidP="008D6CB5">
      <w:pPr>
        <w:pStyle w:val="af4"/>
        <w:numPr>
          <w:ilvl w:val="0"/>
          <w:numId w:val="2"/>
        </w:numPr>
        <w:spacing w:after="0" w:line="360" w:lineRule="auto"/>
        <w:ind w:left="0" w:firstLine="709"/>
        <w:jc w:val="both"/>
      </w:pPr>
      <w:r>
        <w:rPr>
          <w:lang w:val="en-US"/>
        </w:rPr>
        <w:t>Jupyter</w:t>
      </w:r>
      <w:r w:rsidRPr="005C0D61">
        <w:t xml:space="preserve"> </w:t>
      </w:r>
      <w:r>
        <w:rPr>
          <w:lang w:val="en-US"/>
        </w:rPr>
        <w:t>Docs</w:t>
      </w:r>
      <w:r w:rsidRPr="005C0D61">
        <w:t xml:space="preserve">. </w:t>
      </w:r>
      <w:r>
        <w:rPr>
          <w:lang w:val="en-US"/>
        </w:rPr>
        <w:t>URL</w:t>
      </w:r>
      <w:r w:rsidRPr="008D6CB5">
        <w:t xml:space="preserve">: </w:t>
      </w:r>
      <w:r w:rsidRPr="008D6CB5">
        <w:rPr>
          <w:lang w:val="en-US"/>
        </w:rPr>
        <w:t>https</w:t>
      </w:r>
      <w:r w:rsidRPr="008D6CB5">
        <w:t>://</w:t>
      </w:r>
      <w:r w:rsidRPr="008D6CB5">
        <w:rPr>
          <w:lang w:val="en-US"/>
        </w:rPr>
        <w:t>docs</w:t>
      </w:r>
      <w:r w:rsidRPr="008D6CB5">
        <w:t>.</w:t>
      </w:r>
      <w:r w:rsidRPr="008D6CB5">
        <w:rPr>
          <w:lang w:val="en-US"/>
        </w:rPr>
        <w:t>jupyter</w:t>
      </w:r>
      <w:r w:rsidRPr="008D6CB5">
        <w:t>.</w:t>
      </w:r>
      <w:r w:rsidRPr="008D6CB5">
        <w:rPr>
          <w:lang w:val="en-US"/>
        </w:rPr>
        <w:t>org</w:t>
      </w:r>
      <w:r w:rsidRPr="008D6CB5">
        <w:t>/</w:t>
      </w:r>
      <w:r w:rsidRPr="008D6CB5">
        <w:rPr>
          <w:lang w:val="en-US"/>
        </w:rPr>
        <w:t>en</w:t>
      </w:r>
      <w:r w:rsidRPr="008D6CB5">
        <w:t>/</w:t>
      </w:r>
      <w:r w:rsidRPr="008D6CB5">
        <w:rPr>
          <w:lang w:val="en-US"/>
        </w:rPr>
        <w:t>latest</w:t>
      </w:r>
      <w:r w:rsidRPr="008D6CB5">
        <w:t xml:space="preserve">/( </w:t>
      </w:r>
      <w:r>
        <w:t>дата</w:t>
      </w:r>
      <w:r w:rsidRPr="008D6CB5">
        <w:t xml:space="preserve"> </w:t>
      </w:r>
      <w:r>
        <w:t>обращения</w:t>
      </w:r>
      <w:r w:rsidRPr="008D6CB5">
        <w:t>: 7.01.2020).</w:t>
      </w:r>
    </w:p>
    <w:p w14:paraId="7190EBEB" w14:textId="1BC29D8A" w:rsidR="008D6CB5" w:rsidRPr="008D6CB5" w:rsidRDefault="008D6CB5" w:rsidP="008D6CB5">
      <w:pPr>
        <w:pStyle w:val="af4"/>
        <w:numPr>
          <w:ilvl w:val="0"/>
          <w:numId w:val="2"/>
        </w:numPr>
        <w:spacing w:after="0" w:line="360" w:lineRule="auto"/>
        <w:ind w:left="0" w:firstLine="709"/>
        <w:jc w:val="both"/>
      </w:pPr>
      <w:r>
        <w:rPr>
          <w:lang w:val="en-US"/>
        </w:rPr>
        <w:t>Pytorch</w:t>
      </w:r>
      <w:r w:rsidRPr="005C0D61">
        <w:t xml:space="preserve"> </w:t>
      </w:r>
      <w:r>
        <w:rPr>
          <w:lang w:val="en-US"/>
        </w:rPr>
        <w:t>Docs</w:t>
      </w:r>
      <w:r w:rsidRPr="008D6CB5">
        <w:t xml:space="preserve">. </w:t>
      </w:r>
      <w:r>
        <w:rPr>
          <w:lang w:val="en-US"/>
        </w:rPr>
        <w:t>URL</w:t>
      </w:r>
      <w:r w:rsidRPr="008D6CB5">
        <w:t xml:space="preserve">: </w:t>
      </w:r>
      <w:r w:rsidRPr="008D6CB5">
        <w:rPr>
          <w:lang w:val="en-US"/>
        </w:rPr>
        <w:t>https</w:t>
      </w:r>
      <w:r w:rsidRPr="008D6CB5">
        <w:t>://</w:t>
      </w:r>
      <w:r w:rsidRPr="008D6CB5">
        <w:rPr>
          <w:lang w:val="en-US"/>
        </w:rPr>
        <w:t>pytorch</w:t>
      </w:r>
      <w:r w:rsidRPr="008D6CB5">
        <w:t>.</w:t>
      </w:r>
      <w:r w:rsidRPr="008D6CB5">
        <w:rPr>
          <w:lang w:val="en-US"/>
        </w:rPr>
        <w:t>org</w:t>
      </w:r>
      <w:r w:rsidRPr="008D6CB5">
        <w:t>/</w:t>
      </w:r>
      <w:r w:rsidRPr="008D6CB5">
        <w:rPr>
          <w:lang w:val="en-US"/>
        </w:rPr>
        <w:t>get</w:t>
      </w:r>
      <w:r w:rsidRPr="008D6CB5">
        <w:t>-</w:t>
      </w:r>
      <w:r w:rsidRPr="008D6CB5">
        <w:rPr>
          <w:lang w:val="en-US"/>
        </w:rPr>
        <w:t>started</w:t>
      </w:r>
      <w:r w:rsidRPr="008D6CB5">
        <w:t>/</w:t>
      </w:r>
      <w:r w:rsidRPr="008D6CB5">
        <w:rPr>
          <w:lang w:val="en-US"/>
        </w:rPr>
        <w:t>locally</w:t>
      </w:r>
      <w:r w:rsidRPr="008D6CB5">
        <w:t xml:space="preserve">/( </w:t>
      </w:r>
      <w:r>
        <w:t>дата</w:t>
      </w:r>
      <w:r w:rsidRPr="008D6CB5">
        <w:t xml:space="preserve"> </w:t>
      </w:r>
      <w:r>
        <w:t>обращения</w:t>
      </w:r>
      <w:r w:rsidRPr="008D6CB5">
        <w:t>: 7.01.2020).</w:t>
      </w:r>
    </w:p>
    <w:p w14:paraId="7898B36B" w14:textId="3D156994" w:rsidR="008D6CB5" w:rsidRPr="008D6CB5" w:rsidRDefault="008D6CB5" w:rsidP="008D6CB5">
      <w:pPr>
        <w:pStyle w:val="af4"/>
        <w:numPr>
          <w:ilvl w:val="0"/>
          <w:numId w:val="2"/>
        </w:numPr>
        <w:spacing w:after="0" w:line="360" w:lineRule="auto"/>
        <w:ind w:left="0" w:firstLine="709"/>
        <w:jc w:val="both"/>
      </w:pPr>
      <w:r>
        <w:rPr>
          <w:lang w:val="en-US"/>
        </w:rPr>
        <w:t>Anaconda</w:t>
      </w:r>
      <w:r w:rsidRPr="005C0D61">
        <w:t xml:space="preserve"> </w:t>
      </w:r>
      <w:r>
        <w:rPr>
          <w:lang w:val="en-US"/>
        </w:rPr>
        <w:t>Docs</w:t>
      </w:r>
      <w:r w:rsidRPr="005C0D61">
        <w:t xml:space="preserve">. </w:t>
      </w:r>
      <w:r>
        <w:rPr>
          <w:lang w:val="en-US"/>
        </w:rPr>
        <w:t>URL</w:t>
      </w:r>
      <w:r w:rsidRPr="008D6CB5">
        <w:t xml:space="preserve">: </w:t>
      </w:r>
      <w:r w:rsidRPr="008D6CB5">
        <w:rPr>
          <w:lang w:val="en-US"/>
        </w:rPr>
        <w:t>https</w:t>
      </w:r>
      <w:r w:rsidRPr="008D6CB5">
        <w:t>://</w:t>
      </w:r>
      <w:r w:rsidRPr="008D6CB5">
        <w:rPr>
          <w:lang w:val="en-US"/>
        </w:rPr>
        <w:t>docs</w:t>
      </w:r>
      <w:r w:rsidRPr="008D6CB5">
        <w:t>.</w:t>
      </w:r>
      <w:r w:rsidRPr="008D6CB5">
        <w:rPr>
          <w:lang w:val="en-US"/>
        </w:rPr>
        <w:t>anaconda</w:t>
      </w:r>
      <w:r w:rsidRPr="008D6CB5">
        <w:t>.</w:t>
      </w:r>
      <w:r w:rsidRPr="008D6CB5">
        <w:rPr>
          <w:lang w:val="en-US"/>
        </w:rPr>
        <w:t>com</w:t>
      </w:r>
      <w:r w:rsidRPr="008D6CB5">
        <w:t>/</w:t>
      </w:r>
      <w:r w:rsidRPr="008D6CB5">
        <w:rPr>
          <w:lang w:val="en-US"/>
        </w:rPr>
        <w:t>anaconda</w:t>
      </w:r>
      <w:r w:rsidRPr="008D6CB5">
        <w:t>/</w:t>
      </w:r>
      <w:r w:rsidRPr="008D6CB5">
        <w:rPr>
          <w:lang w:val="en-US"/>
        </w:rPr>
        <w:t>install</w:t>
      </w:r>
      <w:r w:rsidRPr="008D6CB5">
        <w:t>/</w:t>
      </w:r>
      <w:r w:rsidRPr="008D6CB5">
        <w:rPr>
          <w:lang w:val="en-US"/>
        </w:rPr>
        <w:t>linux</w:t>
      </w:r>
      <w:r w:rsidRPr="008D6CB5">
        <w:t xml:space="preserve">/( </w:t>
      </w:r>
      <w:r>
        <w:t>дата</w:t>
      </w:r>
      <w:r w:rsidRPr="008D6CB5">
        <w:t xml:space="preserve"> </w:t>
      </w:r>
      <w:r>
        <w:t>обращения</w:t>
      </w:r>
      <w:r w:rsidRPr="008D6CB5">
        <w:t>: 7.01.2020).</w:t>
      </w:r>
    </w:p>
    <w:p w14:paraId="691962D7" w14:textId="77777777" w:rsidR="00ED50DA" w:rsidRPr="008D6CB5" w:rsidRDefault="00ED50DA">
      <w:pPr>
        <w:spacing w:after="0" w:line="276" w:lineRule="auto"/>
        <w:jc w:val="center"/>
        <w:rPr>
          <w:sz w:val="26"/>
          <w:szCs w:val="26"/>
        </w:rPr>
      </w:pPr>
    </w:p>
    <w:sectPr w:rsidR="00ED50DA" w:rsidRPr="008D6CB5">
      <w:headerReference w:type="default" r:id="rId28"/>
      <w:footerReference w:type="default" r:id="rId29"/>
      <w:pgSz w:w="11906" w:h="16838"/>
      <w:pgMar w:top="1134" w:right="850" w:bottom="1134" w:left="1701" w:header="0" w:footer="283" w:gutter="0"/>
      <w:pgNumType w:start="6"/>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C8B06" w14:textId="77777777" w:rsidR="0011395E" w:rsidRDefault="0011395E">
      <w:pPr>
        <w:spacing w:after="0"/>
      </w:pPr>
      <w:r>
        <w:separator/>
      </w:r>
    </w:p>
  </w:endnote>
  <w:endnote w:type="continuationSeparator" w:id="0">
    <w:p w14:paraId="3B4D141A" w14:textId="77777777" w:rsidR="0011395E" w:rsidRDefault="001139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222548"/>
      <w:docPartObj>
        <w:docPartGallery w:val="Page Numbers (Bottom of Page)"/>
        <w:docPartUnique/>
      </w:docPartObj>
    </w:sdtPr>
    <w:sdtEndPr/>
    <w:sdtContent>
      <w:p w14:paraId="0BA75362" w14:textId="77777777" w:rsidR="00ED50DA" w:rsidRDefault="007B78FC">
        <w:pPr>
          <w:pStyle w:val="a7"/>
          <w:jc w:val="center"/>
        </w:pPr>
        <w:r>
          <w:fldChar w:fldCharType="begin"/>
        </w:r>
        <w:r>
          <w:instrText xml:space="preserve"> PAGE </w:instrText>
        </w:r>
        <w:r>
          <w:fldChar w:fldCharType="separate"/>
        </w:r>
        <w:r>
          <w:t>30</w:t>
        </w:r>
        <w:r>
          <w:fldChar w:fldCharType="end"/>
        </w:r>
      </w:p>
    </w:sdtContent>
  </w:sdt>
  <w:p w14:paraId="2D367E77" w14:textId="77777777" w:rsidR="00ED50DA" w:rsidRDefault="00ED50D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815C3" w14:textId="77777777" w:rsidR="0011395E" w:rsidRDefault="0011395E">
      <w:pPr>
        <w:spacing w:after="0"/>
      </w:pPr>
      <w:r>
        <w:separator/>
      </w:r>
    </w:p>
  </w:footnote>
  <w:footnote w:type="continuationSeparator" w:id="0">
    <w:p w14:paraId="064F76F0" w14:textId="77777777" w:rsidR="0011395E" w:rsidRDefault="001139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8BEF9" w14:textId="77777777" w:rsidR="00ED50DA" w:rsidRDefault="00ED50D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08D4"/>
    <w:multiLevelType w:val="hybridMultilevel"/>
    <w:tmpl w:val="CD14FEE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B2547E5"/>
    <w:multiLevelType w:val="multilevel"/>
    <w:tmpl w:val="D49295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B21F6"/>
    <w:multiLevelType w:val="multilevel"/>
    <w:tmpl w:val="1C066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81CF2"/>
    <w:multiLevelType w:val="multilevel"/>
    <w:tmpl w:val="71AA08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D7CEE"/>
    <w:multiLevelType w:val="multilevel"/>
    <w:tmpl w:val="30FA33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1114D32"/>
    <w:multiLevelType w:val="multilevel"/>
    <w:tmpl w:val="571E6B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D74787"/>
    <w:multiLevelType w:val="multilevel"/>
    <w:tmpl w:val="98F0B1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FA6561"/>
    <w:multiLevelType w:val="hybridMultilevel"/>
    <w:tmpl w:val="7B944E4A"/>
    <w:lvl w:ilvl="0" w:tplc="98B85C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5ECF0712"/>
    <w:multiLevelType w:val="multilevel"/>
    <w:tmpl w:val="FC3C0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FD49BA"/>
    <w:multiLevelType w:val="multilevel"/>
    <w:tmpl w:val="4E905C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8F06E05"/>
    <w:multiLevelType w:val="multilevel"/>
    <w:tmpl w:val="077ED126"/>
    <w:lvl w:ilvl="0">
      <w:start w:val="1"/>
      <w:numFmt w:val="decimal"/>
      <w:lvlText w:val="%1."/>
      <w:lvlJc w:val="left"/>
      <w:pPr>
        <w:tabs>
          <w:tab w:val="num" w:pos="0"/>
        </w:tabs>
        <w:ind w:left="1211" w:hanging="360"/>
      </w:pPr>
    </w:lvl>
    <w:lvl w:ilvl="1">
      <w:start w:val="1"/>
      <w:numFmt w:val="lowerLetter"/>
      <w:lvlText w:val="%2."/>
      <w:lvlJc w:val="left"/>
      <w:pPr>
        <w:tabs>
          <w:tab w:val="num" w:pos="0"/>
        </w:tabs>
        <w:ind w:left="1931" w:hanging="360"/>
      </w:pPr>
    </w:lvl>
    <w:lvl w:ilvl="2">
      <w:start w:val="1"/>
      <w:numFmt w:val="lowerRoman"/>
      <w:lvlText w:val="%3."/>
      <w:lvlJc w:val="right"/>
      <w:pPr>
        <w:tabs>
          <w:tab w:val="num" w:pos="0"/>
        </w:tabs>
        <w:ind w:left="2651" w:hanging="180"/>
      </w:pPr>
    </w:lvl>
    <w:lvl w:ilvl="3">
      <w:start w:val="1"/>
      <w:numFmt w:val="decimal"/>
      <w:lvlText w:val="%4."/>
      <w:lvlJc w:val="left"/>
      <w:pPr>
        <w:tabs>
          <w:tab w:val="num" w:pos="0"/>
        </w:tabs>
        <w:ind w:left="3371" w:hanging="360"/>
      </w:pPr>
    </w:lvl>
    <w:lvl w:ilvl="4">
      <w:start w:val="1"/>
      <w:numFmt w:val="lowerLetter"/>
      <w:lvlText w:val="%5."/>
      <w:lvlJc w:val="left"/>
      <w:pPr>
        <w:tabs>
          <w:tab w:val="num" w:pos="0"/>
        </w:tabs>
        <w:ind w:left="4091" w:hanging="360"/>
      </w:pPr>
    </w:lvl>
    <w:lvl w:ilvl="5">
      <w:start w:val="1"/>
      <w:numFmt w:val="lowerRoman"/>
      <w:lvlText w:val="%6."/>
      <w:lvlJc w:val="right"/>
      <w:pPr>
        <w:tabs>
          <w:tab w:val="num" w:pos="0"/>
        </w:tabs>
        <w:ind w:left="4811" w:hanging="180"/>
      </w:pPr>
    </w:lvl>
    <w:lvl w:ilvl="6">
      <w:start w:val="1"/>
      <w:numFmt w:val="decimal"/>
      <w:lvlText w:val="%7."/>
      <w:lvlJc w:val="left"/>
      <w:pPr>
        <w:tabs>
          <w:tab w:val="num" w:pos="0"/>
        </w:tabs>
        <w:ind w:left="5531" w:hanging="360"/>
      </w:pPr>
    </w:lvl>
    <w:lvl w:ilvl="7">
      <w:start w:val="1"/>
      <w:numFmt w:val="lowerLetter"/>
      <w:lvlText w:val="%8."/>
      <w:lvlJc w:val="left"/>
      <w:pPr>
        <w:tabs>
          <w:tab w:val="num" w:pos="0"/>
        </w:tabs>
        <w:ind w:left="6251" w:hanging="360"/>
      </w:pPr>
    </w:lvl>
    <w:lvl w:ilvl="8">
      <w:start w:val="1"/>
      <w:numFmt w:val="lowerRoman"/>
      <w:lvlText w:val="%9."/>
      <w:lvlJc w:val="right"/>
      <w:pPr>
        <w:tabs>
          <w:tab w:val="num" w:pos="0"/>
        </w:tabs>
        <w:ind w:left="6971" w:hanging="180"/>
      </w:pPr>
    </w:lvl>
  </w:abstractNum>
  <w:abstractNum w:abstractNumId="11" w15:restartNumberingAfterBreak="0">
    <w:nsid w:val="79017783"/>
    <w:multiLevelType w:val="multilevel"/>
    <w:tmpl w:val="4178E5E2"/>
    <w:lvl w:ilvl="0">
      <w:start w:val="1"/>
      <w:numFmt w:val="decimal"/>
      <w:lvlText w:val="%1."/>
      <w:lvlJc w:val="left"/>
      <w:pPr>
        <w:tabs>
          <w:tab w:val="num" w:pos="0"/>
        </w:tabs>
        <w:ind w:left="1211" w:hanging="360"/>
      </w:pPr>
    </w:lvl>
    <w:lvl w:ilvl="1">
      <w:start w:val="1"/>
      <w:numFmt w:val="lowerLetter"/>
      <w:lvlText w:val="%2."/>
      <w:lvlJc w:val="left"/>
      <w:pPr>
        <w:tabs>
          <w:tab w:val="num" w:pos="0"/>
        </w:tabs>
        <w:ind w:left="1931" w:hanging="360"/>
      </w:pPr>
    </w:lvl>
    <w:lvl w:ilvl="2">
      <w:start w:val="1"/>
      <w:numFmt w:val="lowerRoman"/>
      <w:lvlText w:val="%3."/>
      <w:lvlJc w:val="right"/>
      <w:pPr>
        <w:tabs>
          <w:tab w:val="num" w:pos="0"/>
        </w:tabs>
        <w:ind w:left="2651" w:hanging="180"/>
      </w:pPr>
    </w:lvl>
    <w:lvl w:ilvl="3">
      <w:start w:val="1"/>
      <w:numFmt w:val="decimal"/>
      <w:lvlText w:val="%4."/>
      <w:lvlJc w:val="left"/>
      <w:pPr>
        <w:tabs>
          <w:tab w:val="num" w:pos="0"/>
        </w:tabs>
        <w:ind w:left="3371" w:hanging="360"/>
      </w:pPr>
    </w:lvl>
    <w:lvl w:ilvl="4">
      <w:start w:val="1"/>
      <w:numFmt w:val="lowerLetter"/>
      <w:lvlText w:val="%5."/>
      <w:lvlJc w:val="left"/>
      <w:pPr>
        <w:tabs>
          <w:tab w:val="num" w:pos="0"/>
        </w:tabs>
        <w:ind w:left="4091" w:hanging="360"/>
      </w:pPr>
    </w:lvl>
    <w:lvl w:ilvl="5">
      <w:start w:val="1"/>
      <w:numFmt w:val="lowerRoman"/>
      <w:lvlText w:val="%6."/>
      <w:lvlJc w:val="right"/>
      <w:pPr>
        <w:tabs>
          <w:tab w:val="num" w:pos="0"/>
        </w:tabs>
        <w:ind w:left="4811" w:hanging="180"/>
      </w:pPr>
    </w:lvl>
    <w:lvl w:ilvl="6">
      <w:start w:val="1"/>
      <w:numFmt w:val="decimal"/>
      <w:lvlText w:val="%7."/>
      <w:lvlJc w:val="left"/>
      <w:pPr>
        <w:tabs>
          <w:tab w:val="num" w:pos="0"/>
        </w:tabs>
        <w:ind w:left="5531" w:hanging="360"/>
      </w:pPr>
    </w:lvl>
    <w:lvl w:ilvl="7">
      <w:start w:val="1"/>
      <w:numFmt w:val="lowerLetter"/>
      <w:lvlText w:val="%8."/>
      <w:lvlJc w:val="left"/>
      <w:pPr>
        <w:tabs>
          <w:tab w:val="num" w:pos="0"/>
        </w:tabs>
        <w:ind w:left="6251" w:hanging="360"/>
      </w:pPr>
    </w:lvl>
    <w:lvl w:ilvl="8">
      <w:start w:val="1"/>
      <w:numFmt w:val="lowerRoman"/>
      <w:lvlText w:val="%9."/>
      <w:lvlJc w:val="right"/>
      <w:pPr>
        <w:tabs>
          <w:tab w:val="num" w:pos="0"/>
        </w:tabs>
        <w:ind w:left="6971" w:hanging="180"/>
      </w:pPr>
    </w:lvl>
  </w:abstractNum>
  <w:num w:numId="1">
    <w:abstractNumId w:val="11"/>
  </w:num>
  <w:num w:numId="2">
    <w:abstractNumId w:val="10"/>
  </w:num>
  <w:num w:numId="3">
    <w:abstractNumId w:val="9"/>
  </w:num>
  <w:num w:numId="4">
    <w:abstractNumId w:val="4"/>
  </w:num>
  <w:num w:numId="5">
    <w:abstractNumId w:val="0"/>
  </w:num>
  <w:num w:numId="6">
    <w:abstractNumId w:val="8"/>
  </w:num>
  <w:num w:numId="7">
    <w:abstractNumId w:val="5"/>
  </w:num>
  <w:num w:numId="8">
    <w:abstractNumId w:val="2"/>
  </w:num>
  <w:num w:numId="9">
    <w:abstractNumId w:val="1"/>
  </w:num>
  <w:num w:numId="10">
    <w:abstractNumId w:val="3"/>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0DA"/>
    <w:rsid w:val="00040BB4"/>
    <w:rsid w:val="0009255F"/>
    <w:rsid w:val="0011395E"/>
    <w:rsid w:val="00131B28"/>
    <w:rsid w:val="001436B9"/>
    <w:rsid w:val="0017171D"/>
    <w:rsid w:val="00283E54"/>
    <w:rsid w:val="00314A68"/>
    <w:rsid w:val="003D4A2E"/>
    <w:rsid w:val="00404562"/>
    <w:rsid w:val="004579F0"/>
    <w:rsid w:val="00507EC2"/>
    <w:rsid w:val="00512DDA"/>
    <w:rsid w:val="00572107"/>
    <w:rsid w:val="005C0D61"/>
    <w:rsid w:val="005D142D"/>
    <w:rsid w:val="00703569"/>
    <w:rsid w:val="007211D7"/>
    <w:rsid w:val="00791560"/>
    <w:rsid w:val="007916D9"/>
    <w:rsid w:val="007B78FC"/>
    <w:rsid w:val="008A264F"/>
    <w:rsid w:val="008D6CB5"/>
    <w:rsid w:val="009F685B"/>
    <w:rsid w:val="00BC5C69"/>
    <w:rsid w:val="00C73992"/>
    <w:rsid w:val="00CF5930"/>
    <w:rsid w:val="00CF74C9"/>
    <w:rsid w:val="00EB4135"/>
    <w:rsid w:val="00ED2B17"/>
    <w:rsid w:val="00ED50DA"/>
    <w:rsid w:val="00F33808"/>
    <w:rsid w:val="00F41547"/>
    <w:rsid w:val="00F57799"/>
    <w:rsid w:val="00FB3C5A"/>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AED5"/>
  <w15:docId w15:val="{3518154C-E059-44C7-9CF6-D2B935B10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4135"/>
    <w:pPr>
      <w:spacing w:after="160"/>
    </w:pPr>
    <w:rPr>
      <w:rFonts w:ascii="Times New Roman" w:hAnsi="Times New Roman"/>
      <w:sz w:val="28"/>
    </w:rPr>
  </w:style>
  <w:style w:type="paragraph" w:styleId="1">
    <w:name w:val="heading 1"/>
    <w:basedOn w:val="a"/>
    <w:next w:val="a"/>
    <w:link w:val="10"/>
    <w:uiPriority w:val="9"/>
    <w:qFormat/>
    <w:rsid w:val="00A17E00"/>
    <w:pPr>
      <w:keepNext/>
      <w:pageBreakBefore/>
      <w:spacing w:after="0" w:line="480" w:lineRule="auto"/>
      <w:jc w:val="center"/>
      <w:outlineLvl w:val="0"/>
    </w:pPr>
    <w:rPr>
      <w:rFonts w:cs="Times New Roman"/>
      <w:b/>
      <w:bCs/>
      <w:szCs w:val="28"/>
    </w:rPr>
  </w:style>
  <w:style w:type="paragraph" w:styleId="3">
    <w:name w:val="heading 3"/>
    <w:basedOn w:val="a"/>
    <w:next w:val="a"/>
    <w:link w:val="30"/>
    <w:uiPriority w:val="9"/>
    <w:semiHidden/>
    <w:unhideWhenUsed/>
    <w:qFormat/>
    <w:rsid w:val="00507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текст Знак"/>
    <w:basedOn w:val="a0"/>
    <w:uiPriority w:val="1"/>
    <w:qFormat/>
    <w:rsid w:val="00E60501"/>
    <w:rPr>
      <w:rFonts w:ascii="Times New Roman" w:eastAsia="Times New Roman" w:hAnsi="Times New Roman" w:cs="Times New Roman"/>
      <w:sz w:val="26"/>
      <w:szCs w:val="26"/>
    </w:rPr>
  </w:style>
  <w:style w:type="character" w:customStyle="1" w:styleId="a4">
    <w:name w:val="Верхний колонтитул Знак"/>
    <w:basedOn w:val="a0"/>
    <w:link w:val="a5"/>
    <w:uiPriority w:val="99"/>
    <w:qFormat/>
    <w:rsid w:val="00A17E00"/>
    <w:rPr>
      <w:rFonts w:ascii="Times New Roman" w:hAnsi="Times New Roman"/>
      <w:sz w:val="28"/>
    </w:rPr>
  </w:style>
  <w:style w:type="character" w:customStyle="1" w:styleId="a6">
    <w:name w:val="Нижний колонтитул Знак"/>
    <w:basedOn w:val="a0"/>
    <w:link w:val="a7"/>
    <w:uiPriority w:val="99"/>
    <w:qFormat/>
    <w:rsid w:val="00A17E00"/>
    <w:rPr>
      <w:rFonts w:ascii="Times New Roman" w:hAnsi="Times New Roman"/>
      <w:sz w:val="28"/>
    </w:rPr>
  </w:style>
  <w:style w:type="character" w:customStyle="1" w:styleId="10">
    <w:name w:val="Заголовок 1 Знак"/>
    <w:basedOn w:val="a0"/>
    <w:link w:val="1"/>
    <w:uiPriority w:val="9"/>
    <w:qFormat/>
    <w:rsid w:val="00A17E00"/>
    <w:rPr>
      <w:rFonts w:ascii="Times New Roman" w:hAnsi="Times New Roman" w:cs="Times New Roman"/>
      <w:b/>
      <w:bCs/>
      <w:sz w:val="28"/>
      <w:szCs w:val="28"/>
    </w:rPr>
  </w:style>
  <w:style w:type="character" w:customStyle="1" w:styleId="-">
    <w:name w:val="Интернет-ссылка"/>
    <w:basedOn w:val="a0"/>
    <w:uiPriority w:val="99"/>
    <w:unhideWhenUsed/>
    <w:rsid w:val="00CF1FD5"/>
    <w:rPr>
      <w:color w:val="0563C1" w:themeColor="hyperlink"/>
      <w:u w:val="single"/>
    </w:rPr>
  </w:style>
  <w:style w:type="character" w:styleId="a8">
    <w:name w:val="annotation reference"/>
    <w:basedOn w:val="a0"/>
    <w:uiPriority w:val="99"/>
    <w:semiHidden/>
    <w:unhideWhenUsed/>
    <w:qFormat/>
    <w:rsid w:val="00137FAB"/>
    <w:rPr>
      <w:sz w:val="16"/>
      <w:szCs w:val="16"/>
    </w:rPr>
  </w:style>
  <w:style w:type="character" w:customStyle="1" w:styleId="a9">
    <w:name w:val="Текст примечания Знак"/>
    <w:basedOn w:val="a0"/>
    <w:link w:val="aa"/>
    <w:uiPriority w:val="99"/>
    <w:semiHidden/>
    <w:qFormat/>
    <w:rsid w:val="00137FAB"/>
    <w:rPr>
      <w:rFonts w:ascii="Times New Roman" w:hAnsi="Times New Roman"/>
      <w:szCs w:val="20"/>
    </w:rPr>
  </w:style>
  <w:style w:type="character" w:customStyle="1" w:styleId="ab">
    <w:name w:val="Тема примечания Знак"/>
    <w:basedOn w:val="a9"/>
    <w:link w:val="ac"/>
    <w:uiPriority w:val="99"/>
    <w:semiHidden/>
    <w:qFormat/>
    <w:rsid w:val="00137FAB"/>
    <w:rPr>
      <w:rFonts w:ascii="Times New Roman" w:hAnsi="Times New Roman"/>
      <w:b/>
      <w:bCs/>
      <w:szCs w:val="20"/>
    </w:rPr>
  </w:style>
  <w:style w:type="character" w:styleId="ad">
    <w:name w:val="Unresolved Mention"/>
    <w:basedOn w:val="a0"/>
    <w:uiPriority w:val="99"/>
    <w:semiHidden/>
    <w:unhideWhenUsed/>
    <w:qFormat/>
    <w:rsid w:val="00234325"/>
    <w:rPr>
      <w:color w:val="605E5C"/>
      <w:shd w:val="clear" w:color="auto" w:fill="E1DFDD"/>
    </w:rPr>
  </w:style>
  <w:style w:type="character" w:customStyle="1" w:styleId="ae">
    <w:name w:val="Ссылка указателя"/>
    <w:qFormat/>
  </w:style>
  <w:style w:type="paragraph" w:styleId="af">
    <w:name w:val="Title"/>
    <w:basedOn w:val="a"/>
    <w:next w:val="af0"/>
    <w:qFormat/>
    <w:pPr>
      <w:keepNext/>
      <w:spacing w:before="240" w:after="120"/>
    </w:pPr>
    <w:rPr>
      <w:rFonts w:ascii="Liberation Sans" w:eastAsia="Microsoft YaHei" w:hAnsi="Liberation Sans" w:cs="Arial"/>
      <w:szCs w:val="28"/>
    </w:rPr>
  </w:style>
  <w:style w:type="paragraph" w:styleId="af0">
    <w:name w:val="Body Text"/>
    <w:basedOn w:val="a"/>
    <w:uiPriority w:val="1"/>
    <w:qFormat/>
    <w:rsid w:val="00E60501"/>
    <w:pPr>
      <w:widowControl w:val="0"/>
      <w:spacing w:after="0"/>
    </w:pPr>
    <w:rPr>
      <w:rFonts w:eastAsia="Times New Roman" w:cs="Times New Roman"/>
      <w:sz w:val="26"/>
      <w:szCs w:val="26"/>
    </w:rPr>
  </w:style>
  <w:style w:type="paragraph" w:styleId="af1">
    <w:name w:val="List"/>
    <w:basedOn w:val="af0"/>
    <w:rPr>
      <w:rFonts w:cs="Arial"/>
    </w:rPr>
  </w:style>
  <w:style w:type="paragraph" w:styleId="af2">
    <w:name w:val="caption"/>
    <w:basedOn w:val="a"/>
    <w:qFormat/>
    <w:pPr>
      <w:suppressLineNumbers/>
      <w:spacing w:before="120" w:after="120"/>
    </w:pPr>
    <w:rPr>
      <w:rFonts w:cs="Arial"/>
      <w:i/>
      <w:iCs/>
      <w:sz w:val="24"/>
      <w:szCs w:val="24"/>
    </w:rPr>
  </w:style>
  <w:style w:type="paragraph" w:styleId="af3">
    <w:name w:val="index heading"/>
    <w:basedOn w:val="af"/>
  </w:style>
  <w:style w:type="paragraph" w:customStyle="1" w:styleId="11">
    <w:name w:val="Заголовок 11"/>
    <w:basedOn w:val="a"/>
    <w:uiPriority w:val="1"/>
    <w:qFormat/>
    <w:rsid w:val="00E60501"/>
    <w:pPr>
      <w:widowControl w:val="0"/>
      <w:spacing w:after="0"/>
      <w:ind w:left="1812"/>
      <w:jc w:val="center"/>
      <w:outlineLvl w:val="1"/>
    </w:pPr>
    <w:rPr>
      <w:rFonts w:eastAsia="Times New Roman" w:cs="Times New Roman"/>
      <w:b/>
      <w:bCs/>
      <w:szCs w:val="28"/>
    </w:rPr>
  </w:style>
  <w:style w:type="paragraph" w:customStyle="1" w:styleId="TableParagraph">
    <w:name w:val="Table Paragraph"/>
    <w:basedOn w:val="a"/>
    <w:uiPriority w:val="1"/>
    <w:qFormat/>
    <w:rsid w:val="00E60501"/>
    <w:pPr>
      <w:widowControl w:val="0"/>
      <w:spacing w:after="0"/>
    </w:pPr>
    <w:rPr>
      <w:rFonts w:eastAsia="Times New Roman" w:cs="Times New Roman"/>
      <w:sz w:val="22"/>
    </w:rPr>
  </w:style>
  <w:style w:type="paragraph" w:styleId="af4">
    <w:name w:val="List Paragraph"/>
    <w:basedOn w:val="a"/>
    <w:uiPriority w:val="34"/>
    <w:qFormat/>
    <w:rsid w:val="00907900"/>
    <w:pPr>
      <w:ind w:left="720"/>
      <w:contextualSpacing/>
    </w:pPr>
  </w:style>
  <w:style w:type="paragraph" w:customStyle="1" w:styleId="af5">
    <w:name w:val="Колонтитул"/>
    <w:basedOn w:val="a"/>
    <w:qFormat/>
  </w:style>
  <w:style w:type="paragraph" w:styleId="a5">
    <w:name w:val="header"/>
    <w:basedOn w:val="a"/>
    <w:link w:val="a4"/>
    <w:uiPriority w:val="99"/>
    <w:unhideWhenUsed/>
    <w:rsid w:val="00A17E00"/>
    <w:pPr>
      <w:tabs>
        <w:tab w:val="center" w:pos="4677"/>
        <w:tab w:val="right" w:pos="9355"/>
      </w:tabs>
      <w:spacing w:after="0"/>
    </w:pPr>
  </w:style>
  <w:style w:type="paragraph" w:styleId="a7">
    <w:name w:val="footer"/>
    <w:basedOn w:val="a"/>
    <w:link w:val="a6"/>
    <w:uiPriority w:val="99"/>
    <w:unhideWhenUsed/>
    <w:rsid w:val="00A17E00"/>
    <w:pPr>
      <w:tabs>
        <w:tab w:val="center" w:pos="4677"/>
        <w:tab w:val="right" w:pos="9355"/>
      </w:tabs>
      <w:spacing w:after="0"/>
    </w:pPr>
  </w:style>
  <w:style w:type="paragraph" w:styleId="12">
    <w:name w:val="toc 1"/>
    <w:basedOn w:val="a"/>
    <w:next w:val="a"/>
    <w:autoRedefine/>
    <w:uiPriority w:val="39"/>
    <w:unhideWhenUsed/>
    <w:rsid w:val="00A17E00"/>
    <w:pPr>
      <w:spacing w:after="100" w:line="360" w:lineRule="auto"/>
      <w:ind w:firstLine="851"/>
      <w:jc w:val="both"/>
    </w:pPr>
    <w:rPr>
      <w:rFonts w:cs="Times New Roman"/>
      <w:szCs w:val="28"/>
    </w:rPr>
  </w:style>
  <w:style w:type="paragraph" w:styleId="af6">
    <w:name w:val="No Spacing"/>
    <w:basedOn w:val="a"/>
    <w:uiPriority w:val="1"/>
    <w:qFormat/>
    <w:rsid w:val="00A17E00"/>
    <w:pPr>
      <w:spacing w:after="0" w:line="360" w:lineRule="auto"/>
      <w:jc w:val="center"/>
    </w:pPr>
    <w:rPr>
      <w:rFonts w:cs="Times New Roman"/>
      <w:szCs w:val="28"/>
    </w:rPr>
  </w:style>
  <w:style w:type="paragraph" w:styleId="af7">
    <w:name w:val="Normal (Web)"/>
    <w:basedOn w:val="a"/>
    <w:uiPriority w:val="99"/>
    <w:semiHidden/>
    <w:unhideWhenUsed/>
    <w:qFormat/>
    <w:rsid w:val="00BA52C4"/>
    <w:pPr>
      <w:suppressAutoHyphens w:val="0"/>
      <w:spacing w:beforeAutospacing="1" w:afterAutospacing="1"/>
    </w:pPr>
    <w:rPr>
      <w:rFonts w:eastAsia="Times New Roman" w:cs="Times New Roman"/>
      <w:sz w:val="24"/>
      <w:szCs w:val="24"/>
      <w:lang w:eastAsia="ru-RU"/>
    </w:rPr>
  </w:style>
  <w:style w:type="paragraph" w:styleId="aa">
    <w:name w:val="annotation text"/>
    <w:basedOn w:val="a"/>
    <w:link w:val="a9"/>
    <w:uiPriority w:val="99"/>
    <w:semiHidden/>
    <w:unhideWhenUsed/>
    <w:qFormat/>
    <w:rsid w:val="00137FAB"/>
    <w:rPr>
      <w:sz w:val="20"/>
      <w:szCs w:val="20"/>
    </w:rPr>
  </w:style>
  <w:style w:type="paragraph" w:styleId="ac">
    <w:name w:val="annotation subject"/>
    <w:basedOn w:val="aa"/>
    <w:next w:val="aa"/>
    <w:link w:val="ab"/>
    <w:uiPriority w:val="99"/>
    <w:semiHidden/>
    <w:unhideWhenUsed/>
    <w:qFormat/>
    <w:rsid w:val="00137FAB"/>
    <w:rPr>
      <w:b/>
      <w:bCs/>
    </w:rPr>
  </w:style>
  <w:style w:type="paragraph" w:styleId="af8">
    <w:name w:val="TOC Heading"/>
    <w:basedOn w:val="1"/>
    <w:next w:val="a"/>
    <w:uiPriority w:val="39"/>
    <w:unhideWhenUsed/>
    <w:qFormat/>
    <w:rsid w:val="00CF1FD5"/>
    <w:pPr>
      <w:keepLines/>
      <w:pageBreakBefore w:val="0"/>
      <w:suppressAutoHyphens w:val="0"/>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table" w:customStyle="1" w:styleId="TableNormal">
    <w:name w:val="Table Normal"/>
    <w:uiPriority w:val="2"/>
    <w:semiHidden/>
    <w:unhideWhenUsed/>
    <w:qFormat/>
    <w:rsid w:val="00E60501"/>
    <w:rPr>
      <w:lang w:val="en-US"/>
    </w:rPr>
    <w:tblPr>
      <w:tblCellMar>
        <w:top w:w="0" w:type="dxa"/>
        <w:left w:w="0" w:type="dxa"/>
        <w:bottom w:w="0" w:type="dxa"/>
        <w:right w:w="0" w:type="dxa"/>
      </w:tblCellMar>
    </w:tblPr>
  </w:style>
  <w:style w:type="table" w:styleId="af9">
    <w:name w:val="Table Grid"/>
    <w:basedOn w:val="a1"/>
    <w:uiPriority w:val="39"/>
    <w:rsid w:val="00393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40BB4"/>
    <w:pPr>
      <w:autoSpaceDN w:val="0"/>
      <w:textAlignment w:val="baseline"/>
    </w:pPr>
    <w:rPr>
      <w:rFonts w:ascii="Liberation Serif" w:eastAsia="Noto Serif CJK SC" w:hAnsi="Liberation Serif" w:cs="Lohit Devanagari"/>
      <w:kern w:val="3"/>
      <w:sz w:val="24"/>
      <w:szCs w:val="24"/>
      <w:lang w:eastAsia="zh-CN" w:bidi="hi-IN"/>
    </w:rPr>
  </w:style>
  <w:style w:type="character" w:customStyle="1" w:styleId="30">
    <w:name w:val="Заголовок 3 Знак"/>
    <w:basedOn w:val="a0"/>
    <w:link w:val="3"/>
    <w:uiPriority w:val="9"/>
    <w:semiHidden/>
    <w:rsid w:val="00507EC2"/>
    <w:rPr>
      <w:rFonts w:asciiTheme="majorHAnsi" w:eastAsiaTheme="majorEastAsia" w:hAnsiTheme="majorHAnsi" w:cstheme="majorBidi"/>
      <w:color w:val="1F3763" w:themeColor="accent1" w:themeShade="7F"/>
      <w:sz w:val="24"/>
      <w:szCs w:val="24"/>
    </w:rPr>
  </w:style>
  <w:style w:type="paragraph" w:customStyle="1" w:styleId="PreformattedText">
    <w:name w:val="Preformatted Text"/>
    <w:basedOn w:val="Standard"/>
    <w:rsid w:val="0009255F"/>
    <w:rPr>
      <w:rFonts w:ascii="Liberation Mono" w:eastAsia="Noto Sans Mono CJK SC" w:hAnsi="Liberation Mono" w:cs="Liberation Mono"/>
      <w:sz w:val="20"/>
      <w:szCs w:val="20"/>
    </w:rPr>
  </w:style>
  <w:style w:type="character" w:customStyle="1" w:styleId="SourceText">
    <w:name w:val="Source Text"/>
    <w:rsid w:val="0009255F"/>
    <w:rPr>
      <w:rFonts w:ascii="Liberation Mono" w:eastAsia="Noto Sans Mono CJK SC" w:hAnsi="Liberation Mono" w:cs="Liberation Mono"/>
    </w:rPr>
  </w:style>
  <w:style w:type="character" w:styleId="afa">
    <w:name w:val="Hyperlink"/>
    <w:basedOn w:val="a0"/>
    <w:uiPriority w:val="99"/>
    <w:unhideWhenUsed/>
    <w:rsid w:val="009F68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18422">
      <w:bodyDiv w:val="1"/>
      <w:marLeft w:val="0"/>
      <w:marRight w:val="0"/>
      <w:marTop w:val="0"/>
      <w:marBottom w:val="0"/>
      <w:divBdr>
        <w:top w:val="none" w:sz="0" w:space="0" w:color="auto"/>
        <w:left w:val="none" w:sz="0" w:space="0" w:color="auto"/>
        <w:bottom w:val="none" w:sz="0" w:space="0" w:color="auto"/>
        <w:right w:val="none" w:sz="0" w:space="0" w:color="auto"/>
      </w:divBdr>
    </w:div>
    <w:div w:id="163664175">
      <w:bodyDiv w:val="1"/>
      <w:marLeft w:val="0"/>
      <w:marRight w:val="0"/>
      <w:marTop w:val="0"/>
      <w:marBottom w:val="0"/>
      <w:divBdr>
        <w:top w:val="none" w:sz="0" w:space="0" w:color="auto"/>
        <w:left w:val="none" w:sz="0" w:space="0" w:color="auto"/>
        <w:bottom w:val="none" w:sz="0" w:space="0" w:color="auto"/>
        <w:right w:val="none" w:sz="0" w:space="0" w:color="auto"/>
      </w:divBdr>
    </w:div>
    <w:div w:id="304088166">
      <w:bodyDiv w:val="1"/>
      <w:marLeft w:val="0"/>
      <w:marRight w:val="0"/>
      <w:marTop w:val="0"/>
      <w:marBottom w:val="0"/>
      <w:divBdr>
        <w:top w:val="none" w:sz="0" w:space="0" w:color="auto"/>
        <w:left w:val="none" w:sz="0" w:space="0" w:color="auto"/>
        <w:bottom w:val="none" w:sz="0" w:space="0" w:color="auto"/>
        <w:right w:val="none" w:sz="0" w:space="0" w:color="auto"/>
      </w:divBdr>
    </w:div>
    <w:div w:id="311298334">
      <w:bodyDiv w:val="1"/>
      <w:marLeft w:val="0"/>
      <w:marRight w:val="0"/>
      <w:marTop w:val="0"/>
      <w:marBottom w:val="0"/>
      <w:divBdr>
        <w:top w:val="none" w:sz="0" w:space="0" w:color="auto"/>
        <w:left w:val="none" w:sz="0" w:space="0" w:color="auto"/>
        <w:bottom w:val="none" w:sz="0" w:space="0" w:color="auto"/>
        <w:right w:val="none" w:sz="0" w:space="0" w:color="auto"/>
      </w:divBdr>
    </w:div>
    <w:div w:id="333651656">
      <w:bodyDiv w:val="1"/>
      <w:marLeft w:val="0"/>
      <w:marRight w:val="0"/>
      <w:marTop w:val="0"/>
      <w:marBottom w:val="0"/>
      <w:divBdr>
        <w:top w:val="none" w:sz="0" w:space="0" w:color="auto"/>
        <w:left w:val="none" w:sz="0" w:space="0" w:color="auto"/>
        <w:bottom w:val="none" w:sz="0" w:space="0" w:color="auto"/>
        <w:right w:val="none" w:sz="0" w:space="0" w:color="auto"/>
      </w:divBdr>
    </w:div>
    <w:div w:id="415517215">
      <w:bodyDiv w:val="1"/>
      <w:marLeft w:val="0"/>
      <w:marRight w:val="0"/>
      <w:marTop w:val="0"/>
      <w:marBottom w:val="0"/>
      <w:divBdr>
        <w:top w:val="none" w:sz="0" w:space="0" w:color="auto"/>
        <w:left w:val="none" w:sz="0" w:space="0" w:color="auto"/>
        <w:bottom w:val="none" w:sz="0" w:space="0" w:color="auto"/>
        <w:right w:val="none" w:sz="0" w:space="0" w:color="auto"/>
      </w:divBdr>
    </w:div>
    <w:div w:id="438917548">
      <w:bodyDiv w:val="1"/>
      <w:marLeft w:val="0"/>
      <w:marRight w:val="0"/>
      <w:marTop w:val="0"/>
      <w:marBottom w:val="0"/>
      <w:divBdr>
        <w:top w:val="none" w:sz="0" w:space="0" w:color="auto"/>
        <w:left w:val="none" w:sz="0" w:space="0" w:color="auto"/>
        <w:bottom w:val="none" w:sz="0" w:space="0" w:color="auto"/>
        <w:right w:val="none" w:sz="0" w:space="0" w:color="auto"/>
      </w:divBdr>
    </w:div>
    <w:div w:id="445194473">
      <w:bodyDiv w:val="1"/>
      <w:marLeft w:val="0"/>
      <w:marRight w:val="0"/>
      <w:marTop w:val="0"/>
      <w:marBottom w:val="0"/>
      <w:divBdr>
        <w:top w:val="none" w:sz="0" w:space="0" w:color="auto"/>
        <w:left w:val="none" w:sz="0" w:space="0" w:color="auto"/>
        <w:bottom w:val="none" w:sz="0" w:space="0" w:color="auto"/>
        <w:right w:val="none" w:sz="0" w:space="0" w:color="auto"/>
      </w:divBdr>
    </w:div>
    <w:div w:id="473108604">
      <w:bodyDiv w:val="1"/>
      <w:marLeft w:val="0"/>
      <w:marRight w:val="0"/>
      <w:marTop w:val="0"/>
      <w:marBottom w:val="0"/>
      <w:divBdr>
        <w:top w:val="none" w:sz="0" w:space="0" w:color="auto"/>
        <w:left w:val="none" w:sz="0" w:space="0" w:color="auto"/>
        <w:bottom w:val="none" w:sz="0" w:space="0" w:color="auto"/>
        <w:right w:val="none" w:sz="0" w:space="0" w:color="auto"/>
      </w:divBdr>
    </w:div>
    <w:div w:id="483353968">
      <w:bodyDiv w:val="1"/>
      <w:marLeft w:val="0"/>
      <w:marRight w:val="0"/>
      <w:marTop w:val="0"/>
      <w:marBottom w:val="0"/>
      <w:divBdr>
        <w:top w:val="none" w:sz="0" w:space="0" w:color="auto"/>
        <w:left w:val="none" w:sz="0" w:space="0" w:color="auto"/>
        <w:bottom w:val="none" w:sz="0" w:space="0" w:color="auto"/>
        <w:right w:val="none" w:sz="0" w:space="0" w:color="auto"/>
      </w:divBdr>
    </w:div>
    <w:div w:id="520554897">
      <w:bodyDiv w:val="1"/>
      <w:marLeft w:val="0"/>
      <w:marRight w:val="0"/>
      <w:marTop w:val="0"/>
      <w:marBottom w:val="0"/>
      <w:divBdr>
        <w:top w:val="none" w:sz="0" w:space="0" w:color="auto"/>
        <w:left w:val="none" w:sz="0" w:space="0" w:color="auto"/>
        <w:bottom w:val="none" w:sz="0" w:space="0" w:color="auto"/>
        <w:right w:val="none" w:sz="0" w:space="0" w:color="auto"/>
      </w:divBdr>
    </w:div>
    <w:div w:id="530073305">
      <w:bodyDiv w:val="1"/>
      <w:marLeft w:val="0"/>
      <w:marRight w:val="0"/>
      <w:marTop w:val="0"/>
      <w:marBottom w:val="0"/>
      <w:divBdr>
        <w:top w:val="none" w:sz="0" w:space="0" w:color="auto"/>
        <w:left w:val="none" w:sz="0" w:space="0" w:color="auto"/>
        <w:bottom w:val="none" w:sz="0" w:space="0" w:color="auto"/>
        <w:right w:val="none" w:sz="0" w:space="0" w:color="auto"/>
      </w:divBdr>
    </w:div>
    <w:div w:id="565188548">
      <w:bodyDiv w:val="1"/>
      <w:marLeft w:val="0"/>
      <w:marRight w:val="0"/>
      <w:marTop w:val="0"/>
      <w:marBottom w:val="0"/>
      <w:divBdr>
        <w:top w:val="none" w:sz="0" w:space="0" w:color="auto"/>
        <w:left w:val="none" w:sz="0" w:space="0" w:color="auto"/>
        <w:bottom w:val="none" w:sz="0" w:space="0" w:color="auto"/>
        <w:right w:val="none" w:sz="0" w:space="0" w:color="auto"/>
      </w:divBdr>
    </w:div>
    <w:div w:id="619533285">
      <w:bodyDiv w:val="1"/>
      <w:marLeft w:val="0"/>
      <w:marRight w:val="0"/>
      <w:marTop w:val="0"/>
      <w:marBottom w:val="0"/>
      <w:divBdr>
        <w:top w:val="none" w:sz="0" w:space="0" w:color="auto"/>
        <w:left w:val="none" w:sz="0" w:space="0" w:color="auto"/>
        <w:bottom w:val="none" w:sz="0" w:space="0" w:color="auto"/>
        <w:right w:val="none" w:sz="0" w:space="0" w:color="auto"/>
      </w:divBdr>
    </w:div>
    <w:div w:id="649331551">
      <w:bodyDiv w:val="1"/>
      <w:marLeft w:val="0"/>
      <w:marRight w:val="0"/>
      <w:marTop w:val="0"/>
      <w:marBottom w:val="0"/>
      <w:divBdr>
        <w:top w:val="none" w:sz="0" w:space="0" w:color="auto"/>
        <w:left w:val="none" w:sz="0" w:space="0" w:color="auto"/>
        <w:bottom w:val="none" w:sz="0" w:space="0" w:color="auto"/>
        <w:right w:val="none" w:sz="0" w:space="0" w:color="auto"/>
      </w:divBdr>
    </w:div>
    <w:div w:id="650673394">
      <w:bodyDiv w:val="1"/>
      <w:marLeft w:val="0"/>
      <w:marRight w:val="0"/>
      <w:marTop w:val="0"/>
      <w:marBottom w:val="0"/>
      <w:divBdr>
        <w:top w:val="none" w:sz="0" w:space="0" w:color="auto"/>
        <w:left w:val="none" w:sz="0" w:space="0" w:color="auto"/>
        <w:bottom w:val="none" w:sz="0" w:space="0" w:color="auto"/>
        <w:right w:val="none" w:sz="0" w:space="0" w:color="auto"/>
      </w:divBdr>
    </w:div>
    <w:div w:id="672563071">
      <w:bodyDiv w:val="1"/>
      <w:marLeft w:val="0"/>
      <w:marRight w:val="0"/>
      <w:marTop w:val="0"/>
      <w:marBottom w:val="0"/>
      <w:divBdr>
        <w:top w:val="none" w:sz="0" w:space="0" w:color="auto"/>
        <w:left w:val="none" w:sz="0" w:space="0" w:color="auto"/>
        <w:bottom w:val="none" w:sz="0" w:space="0" w:color="auto"/>
        <w:right w:val="none" w:sz="0" w:space="0" w:color="auto"/>
      </w:divBdr>
    </w:div>
    <w:div w:id="673336638">
      <w:bodyDiv w:val="1"/>
      <w:marLeft w:val="0"/>
      <w:marRight w:val="0"/>
      <w:marTop w:val="0"/>
      <w:marBottom w:val="0"/>
      <w:divBdr>
        <w:top w:val="none" w:sz="0" w:space="0" w:color="auto"/>
        <w:left w:val="none" w:sz="0" w:space="0" w:color="auto"/>
        <w:bottom w:val="none" w:sz="0" w:space="0" w:color="auto"/>
        <w:right w:val="none" w:sz="0" w:space="0" w:color="auto"/>
      </w:divBdr>
    </w:div>
    <w:div w:id="718094776">
      <w:bodyDiv w:val="1"/>
      <w:marLeft w:val="0"/>
      <w:marRight w:val="0"/>
      <w:marTop w:val="0"/>
      <w:marBottom w:val="0"/>
      <w:divBdr>
        <w:top w:val="none" w:sz="0" w:space="0" w:color="auto"/>
        <w:left w:val="none" w:sz="0" w:space="0" w:color="auto"/>
        <w:bottom w:val="none" w:sz="0" w:space="0" w:color="auto"/>
        <w:right w:val="none" w:sz="0" w:space="0" w:color="auto"/>
      </w:divBdr>
    </w:div>
    <w:div w:id="786435610">
      <w:bodyDiv w:val="1"/>
      <w:marLeft w:val="0"/>
      <w:marRight w:val="0"/>
      <w:marTop w:val="0"/>
      <w:marBottom w:val="0"/>
      <w:divBdr>
        <w:top w:val="none" w:sz="0" w:space="0" w:color="auto"/>
        <w:left w:val="none" w:sz="0" w:space="0" w:color="auto"/>
        <w:bottom w:val="none" w:sz="0" w:space="0" w:color="auto"/>
        <w:right w:val="none" w:sz="0" w:space="0" w:color="auto"/>
      </w:divBdr>
    </w:div>
    <w:div w:id="792599933">
      <w:bodyDiv w:val="1"/>
      <w:marLeft w:val="0"/>
      <w:marRight w:val="0"/>
      <w:marTop w:val="0"/>
      <w:marBottom w:val="0"/>
      <w:divBdr>
        <w:top w:val="none" w:sz="0" w:space="0" w:color="auto"/>
        <w:left w:val="none" w:sz="0" w:space="0" w:color="auto"/>
        <w:bottom w:val="none" w:sz="0" w:space="0" w:color="auto"/>
        <w:right w:val="none" w:sz="0" w:space="0" w:color="auto"/>
      </w:divBdr>
    </w:div>
    <w:div w:id="805202119">
      <w:bodyDiv w:val="1"/>
      <w:marLeft w:val="0"/>
      <w:marRight w:val="0"/>
      <w:marTop w:val="0"/>
      <w:marBottom w:val="0"/>
      <w:divBdr>
        <w:top w:val="none" w:sz="0" w:space="0" w:color="auto"/>
        <w:left w:val="none" w:sz="0" w:space="0" w:color="auto"/>
        <w:bottom w:val="none" w:sz="0" w:space="0" w:color="auto"/>
        <w:right w:val="none" w:sz="0" w:space="0" w:color="auto"/>
      </w:divBdr>
    </w:div>
    <w:div w:id="862282783">
      <w:bodyDiv w:val="1"/>
      <w:marLeft w:val="0"/>
      <w:marRight w:val="0"/>
      <w:marTop w:val="0"/>
      <w:marBottom w:val="0"/>
      <w:divBdr>
        <w:top w:val="none" w:sz="0" w:space="0" w:color="auto"/>
        <w:left w:val="none" w:sz="0" w:space="0" w:color="auto"/>
        <w:bottom w:val="none" w:sz="0" w:space="0" w:color="auto"/>
        <w:right w:val="none" w:sz="0" w:space="0" w:color="auto"/>
      </w:divBdr>
    </w:div>
    <w:div w:id="958560853">
      <w:bodyDiv w:val="1"/>
      <w:marLeft w:val="0"/>
      <w:marRight w:val="0"/>
      <w:marTop w:val="0"/>
      <w:marBottom w:val="0"/>
      <w:divBdr>
        <w:top w:val="none" w:sz="0" w:space="0" w:color="auto"/>
        <w:left w:val="none" w:sz="0" w:space="0" w:color="auto"/>
        <w:bottom w:val="none" w:sz="0" w:space="0" w:color="auto"/>
        <w:right w:val="none" w:sz="0" w:space="0" w:color="auto"/>
      </w:divBdr>
    </w:div>
    <w:div w:id="976838085">
      <w:bodyDiv w:val="1"/>
      <w:marLeft w:val="0"/>
      <w:marRight w:val="0"/>
      <w:marTop w:val="0"/>
      <w:marBottom w:val="0"/>
      <w:divBdr>
        <w:top w:val="none" w:sz="0" w:space="0" w:color="auto"/>
        <w:left w:val="none" w:sz="0" w:space="0" w:color="auto"/>
        <w:bottom w:val="none" w:sz="0" w:space="0" w:color="auto"/>
        <w:right w:val="none" w:sz="0" w:space="0" w:color="auto"/>
      </w:divBdr>
    </w:div>
    <w:div w:id="1015614003">
      <w:bodyDiv w:val="1"/>
      <w:marLeft w:val="0"/>
      <w:marRight w:val="0"/>
      <w:marTop w:val="0"/>
      <w:marBottom w:val="0"/>
      <w:divBdr>
        <w:top w:val="none" w:sz="0" w:space="0" w:color="auto"/>
        <w:left w:val="none" w:sz="0" w:space="0" w:color="auto"/>
        <w:bottom w:val="none" w:sz="0" w:space="0" w:color="auto"/>
        <w:right w:val="none" w:sz="0" w:space="0" w:color="auto"/>
      </w:divBdr>
    </w:div>
    <w:div w:id="1050035866">
      <w:bodyDiv w:val="1"/>
      <w:marLeft w:val="0"/>
      <w:marRight w:val="0"/>
      <w:marTop w:val="0"/>
      <w:marBottom w:val="0"/>
      <w:divBdr>
        <w:top w:val="none" w:sz="0" w:space="0" w:color="auto"/>
        <w:left w:val="none" w:sz="0" w:space="0" w:color="auto"/>
        <w:bottom w:val="none" w:sz="0" w:space="0" w:color="auto"/>
        <w:right w:val="none" w:sz="0" w:space="0" w:color="auto"/>
      </w:divBdr>
    </w:div>
    <w:div w:id="1145439607">
      <w:bodyDiv w:val="1"/>
      <w:marLeft w:val="0"/>
      <w:marRight w:val="0"/>
      <w:marTop w:val="0"/>
      <w:marBottom w:val="0"/>
      <w:divBdr>
        <w:top w:val="none" w:sz="0" w:space="0" w:color="auto"/>
        <w:left w:val="none" w:sz="0" w:space="0" w:color="auto"/>
        <w:bottom w:val="none" w:sz="0" w:space="0" w:color="auto"/>
        <w:right w:val="none" w:sz="0" w:space="0" w:color="auto"/>
      </w:divBdr>
    </w:div>
    <w:div w:id="1223908779">
      <w:bodyDiv w:val="1"/>
      <w:marLeft w:val="0"/>
      <w:marRight w:val="0"/>
      <w:marTop w:val="0"/>
      <w:marBottom w:val="0"/>
      <w:divBdr>
        <w:top w:val="none" w:sz="0" w:space="0" w:color="auto"/>
        <w:left w:val="none" w:sz="0" w:space="0" w:color="auto"/>
        <w:bottom w:val="none" w:sz="0" w:space="0" w:color="auto"/>
        <w:right w:val="none" w:sz="0" w:space="0" w:color="auto"/>
      </w:divBdr>
    </w:div>
    <w:div w:id="1240948341">
      <w:bodyDiv w:val="1"/>
      <w:marLeft w:val="0"/>
      <w:marRight w:val="0"/>
      <w:marTop w:val="0"/>
      <w:marBottom w:val="0"/>
      <w:divBdr>
        <w:top w:val="none" w:sz="0" w:space="0" w:color="auto"/>
        <w:left w:val="none" w:sz="0" w:space="0" w:color="auto"/>
        <w:bottom w:val="none" w:sz="0" w:space="0" w:color="auto"/>
        <w:right w:val="none" w:sz="0" w:space="0" w:color="auto"/>
      </w:divBdr>
    </w:div>
    <w:div w:id="1370454271">
      <w:bodyDiv w:val="1"/>
      <w:marLeft w:val="0"/>
      <w:marRight w:val="0"/>
      <w:marTop w:val="0"/>
      <w:marBottom w:val="0"/>
      <w:divBdr>
        <w:top w:val="none" w:sz="0" w:space="0" w:color="auto"/>
        <w:left w:val="none" w:sz="0" w:space="0" w:color="auto"/>
        <w:bottom w:val="none" w:sz="0" w:space="0" w:color="auto"/>
        <w:right w:val="none" w:sz="0" w:space="0" w:color="auto"/>
      </w:divBdr>
    </w:div>
    <w:div w:id="1382710588">
      <w:bodyDiv w:val="1"/>
      <w:marLeft w:val="0"/>
      <w:marRight w:val="0"/>
      <w:marTop w:val="0"/>
      <w:marBottom w:val="0"/>
      <w:divBdr>
        <w:top w:val="none" w:sz="0" w:space="0" w:color="auto"/>
        <w:left w:val="none" w:sz="0" w:space="0" w:color="auto"/>
        <w:bottom w:val="none" w:sz="0" w:space="0" w:color="auto"/>
        <w:right w:val="none" w:sz="0" w:space="0" w:color="auto"/>
      </w:divBdr>
    </w:div>
    <w:div w:id="1415128358">
      <w:bodyDiv w:val="1"/>
      <w:marLeft w:val="0"/>
      <w:marRight w:val="0"/>
      <w:marTop w:val="0"/>
      <w:marBottom w:val="0"/>
      <w:divBdr>
        <w:top w:val="none" w:sz="0" w:space="0" w:color="auto"/>
        <w:left w:val="none" w:sz="0" w:space="0" w:color="auto"/>
        <w:bottom w:val="none" w:sz="0" w:space="0" w:color="auto"/>
        <w:right w:val="none" w:sz="0" w:space="0" w:color="auto"/>
      </w:divBdr>
    </w:div>
    <w:div w:id="1495101050">
      <w:bodyDiv w:val="1"/>
      <w:marLeft w:val="0"/>
      <w:marRight w:val="0"/>
      <w:marTop w:val="0"/>
      <w:marBottom w:val="0"/>
      <w:divBdr>
        <w:top w:val="none" w:sz="0" w:space="0" w:color="auto"/>
        <w:left w:val="none" w:sz="0" w:space="0" w:color="auto"/>
        <w:bottom w:val="none" w:sz="0" w:space="0" w:color="auto"/>
        <w:right w:val="none" w:sz="0" w:space="0" w:color="auto"/>
      </w:divBdr>
    </w:div>
    <w:div w:id="1501575931">
      <w:bodyDiv w:val="1"/>
      <w:marLeft w:val="0"/>
      <w:marRight w:val="0"/>
      <w:marTop w:val="0"/>
      <w:marBottom w:val="0"/>
      <w:divBdr>
        <w:top w:val="none" w:sz="0" w:space="0" w:color="auto"/>
        <w:left w:val="none" w:sz="0" w:space="0" w:color="auto"/>
        <w:bottom w:val="none" w:sz="0" w:space="0" w:color="auto"/>
        <w:right w:val="none" w:sz="0" w:space="0" w:color="auto"/>
      </w:divBdr>
    </w:div>
    <w:div w:id="1509708215">
      <w:bodyDiv w:val="1"/>
      <w:marLeft w:val="0"/>
      <w:marRight w:val="0"/>
      <w:marTop w:val="0"/>
      <w:marBottom w:val="0"/>
      <w:divBdr>
        <w:top w:val="none" w:sz="0" w:space="0" w:color="auto"/>
        <w:left w:val="none" w:sz="0" w:space="0" w:color="auto"/>
        <w:bottom w:val="none" w:sz="0" w:space="0" w:color="auto"/>
        <w:right w:val="none" w:sz="0" w:space="0" w:color="auto"/>
      </w:divBdr>
    </w:div>
    <w:div w:id="1548109051">
      <w:bodyDiv w:val="1"/>
      <w:marLeft w:val="0"/>
      <w:marRight w:val="0"/>
      <w:marTop w:val="0"/>
      <w:marBottom w:val="0"/>
      <w:divBdr>
        <w:top w:val="none" w:sz="0" w:space="0" w:color="auto"/>
        <w:left w:val="none" w:sz="0" w:space="0" w:color="auto"/>
        <w:bottom w:val="none" w:sz="0" w:space="0" w:color="auto"/>
        <w:right w:val="none" w:sz="0" w:space="0" w:color="auto"/>
      </w:divBdr>
    </w:div>
    <w:div w:id="1586305769">
      <w:bodyDiv w:val="1"/>
      <w:marLeft w:val="0"/>
      <w:marRight w:val="0"/>
      <w:marTop w:val="0"/>
      <w:marBottom w:val="0"/>
      <w:divBdr>
        <w:top w:val="none" w:sz="0" w:space="0" w:color="auto"/>
        <w:left w:val="none" w:sz="0" w:space="0" w:color="auto"/>
        <w:bottom w:val="none" w:sz="0" w:space="0" w:color="auto"/>
        <w:right w:val="none" w:sz="0" w:space="0" w:color="auto"/>
      </w:divBdr>
    </w:div>
    <w:div w:id="1611550094">
      <w:bodyDiv w:val="1"/>
      <w:marLeft w:val="0"/>
      <w:marRight w:val="0"/>
      <w:marTop w:val="0"/>
      <w:marBottom w:val="0"/>
      <w:divBdr>
        <w:top w:val="none" w:sz="0" w:space="0" w:color="auto"/>
        <w:left w:val="none" w:sz="0" w:space="0" w:color="auto"/>
        <w:bottom w:val="none" w:sz="0" w:space="0" w:color="auto"/>
        <w:right w:val="none" w:sz="0" w:space="0" w:color="auto"/>
      </w:divBdr>
    </w:div>
    <w:div w:id="1640261512">
      <w:bodyDiv w:val="1"/>
      <w:marLeft w:val="0"/>
      <w:marRight w:val="0"/>
      <w:marTop w:val="0"/>
      <w:marBottom w:val="0"/>
      <w:divBdr>
        <w:top w:val="none" w:sz="0" w:space="0" w:color="auto"/>
        <w:left w:val="none" w:sz="0" w:space="0" w:color="auto"/>
        <w:bottom w:val="none" w:sz="0" w:space="0" w:color="auto"/>
        <w:right w:val="none" w:sz="0" w:space="0" w:color="auto"/>
      </w:divBdr>
    </w:div>
    <w:div w:id="1670864553">
      <w:bodyDiv w:val="1"/>
      <w:marLeft w:val="0"/>
      <w:marRight w:val="0"/>
      <w:marTop w:val="0"/>
      <w:marBottom w:val="0"/>
      <w:divBdr>
        <w:top w:val="none" w:sz="0" w:space="0" w:color="auto"/>
        <w:left w:val="none" w:sz="0" w:space="0" w:color="auto"/>
        <w:bottom w:val="none" w:sz="0" w:space="0" w:color="auto"/>
        <w:right w:val="none" w:sz="0" w:space="0" w:color="auto"/>
      </w:divBdr>
    </w:div>
    <w:div w:id="1680808049">
      <w:bodyDiv w:val="1"/>
      <w:marLeft w:val="0"/>
      <w:marRight w:val="0"/>
      <w:marTop w:val="0"/>
      <w:marBottom w:val="0"/>
      <w:divBdr>
        <w:top w:val="none" w:sz="0" w:space="0" w:color="auto"/>
        <w:left w:val="none" w:sz="0" w:space="0" w:color="auto"/>
        <w:bottom w:val="none" w:sz="0" w:space="0" w:color="auto"/>
        <w:right w:val="none" w:sz="0" w:space="0" w:color="auto"/>
      </w:divBdr>
    </w:div>
    <w:div w:id="1713731661">
      <w:bodyDiv w:val="1"/>
      <w:marLeft w:val="0"/>
      <w:marRight w:val="0"/>
      <w:marTop w:val="0"/>
      <w:marBottom w:val="0"/>
      <w:divBdr>
        <w:top w:val="none" w:sz="0" w:space="0" w:color="auto"/>
        <w:left w:val="none" w:sz="0" w:space="0" w:color="auto"/>
        <w:bottom w:val="none" w:sz="0" w:space="0" w:color="auto"/>
        <w:right w:val="none" w:sz="0" w:space="0" w:color="auto"/>
      </w:divBdr>
    </w:div>
    <w:div w:id="1786532476">
      <w:bodyDiv w:val="1"/>
      <w:marLeft w:val="0"/>
      <w:marRight w:val="0"/>
      <w:marTop w:val="0"/>
      <w:marBottom w:val="0"/>
      <w:divBdr>
        <w:top w:val="none" w:sz="0" w:space="0" w:color="auto"/>
        <w:left w:val="none" w:sz="0" w:space="0" w:color="auto"/>
        <w:bottom w:val="none" w:sz="0" w:space="0" w:color="auto"/>
        <w:right w:val="none" w:sz="0" w:space="0" w:color="auto"/>
      </w:divBdr>
    </w:div>
    <w:div w:id="1816068243">
      <w:bodyDiv w:val="1"/>
      <w:marLeft w:val="0"/>
      <w:marRight w:val="0"/>
      <w:marTop w:val="0"/>
      <w:marBottom w:val="0"/>
      <w:divBdr>
        <w:top w:val="none" w:sz="0" w:space="0" w:color="auto"/>
        <w:left w:val="none" w:sz="0" w:space="0" w:color="auto"/>
        <w:bottom w:val="none" w:sz="0" w:space="0" w:color="auto"/>
        <w:right w:val="none" w:sz="0" w:space="0" w:color="auto"/>
      </w:divBdr>
    </w:div>
    <w:div w:id="1864899915">
      <w:bodyDiv w:val="1"/>
      <w:marLeft w:val="0"/>
      <w:marRight w:val="0"/>
      <w:marTop w:val="0"/>
      <w:marBottom w:val="0"/>
      <w:divBdr>
        <w:top w:val="none" w:sz="0" w:space="0" w:color="auto"/>
        <w:left w:val="none" w:sz="0" w:space="0" w:color="auto"/>
        <w:bottom w:val="none" w:sz="0" w:space="0" w:color="auto"/>
        <w:right w:val="none" w:sz="0" w:space="0" w:color="auto"/>
      </w:divBdr>
    </w:div>
    <w:div w:id="1954825137">
      <w:bodyDiv w:val="1"/>
      <w:marLeft w:val="0"/>
      <w:marRight w:val="0"/>
      <w:marTop w:val="0"/>
      <w:marBottom w:val="0"/>
      <w:divBdr>
        <w:top w:val="none" w:sz="0" w:space="0" w:color="auto"/>
        <w:left w:val="none" w:sz="0" w:space="0" w:color="auto"/>
        <w:bottom w:val="none" w:sz="0" w:space="0" w:color="auto"/>
        <w:right w:val="none" w:sz="0" w:space="0" w:color="auto"/>
      </w:divBdr>
    </w:div>
    <w:div w:id="1960330123">
      <w:bodyDiv w:val="1"/>
      <w:marLeft w:val="0"/>
      <w:marRight w:val="0"/>
      <w:marTop w:val="0"/>
      <w:marBottom w:val="0"/>
      <w:divBdr>
        <w:top w:val="none" w:sz="0" w:space="0" w:color="auto"/>
        <w:left w:val="none" w:sz="0" w:space="0" w:color="auto"/>
        <w:bottom w:val="none" w:sz="0" w:space="0" w:color="auto"/>
        <w:right w:val="none" w:sz="0" w:space="0" w:color="auto"/>
      </w:divBdr>
    </w:div>
    <w:div w:id="1982884722">
      <w:bodyDiv w:val="1"/>
      <w:marLeft w:val="0"/>
      <w:marRight w:val="0"/>
      <w:marTop w:val="0"/>
      <w:marBottom w:val="0"/>
      <w:divBdr>
        <w:top w:val="none" w:sz="0" w:space="0" w:color="auto"/>
        <w:left w:val="none" w:sz="0" w:space="0" w:color="auto"/>
        <w:bottom w:val="none" w:sz="0" w:space="0" w:color="auto"/>
        <w:right w:val="none" w:sz="0" w:space="0" w:color="auto"/>
      </w:divBdr>
    </w:div>
    <w:div w:id="1989552849">
      <w:bodyDiv w:val="1"/>
      <w:marLeft w:val="0"/>
      <w:marRight w:val="0"/>
      <w:marTop w:val="0"/>
      <w:marBottom w:val="0"/>
      <w:divBdr>
        <w:top w:val="none" w:sz="0" w:space="0" w:color="auto"/>
        <w:left w:val="none" w:sz="0" w:space="0" w:color="auto"/>
        <w:bottom w:val="none" w:sz="0" w:space="0" w:color="auto"/>
        <w:right w:val="none" w:sz="0" w:space="0" w:color="auto"/>
      </w:divBdr>
    </w:div>
    <w:div w:id="2097826496">
      <w:bodyDiv w:val="1"/>
      <w:marLeft w:val="0"/>
      <w:marRight w:val="0"/>
      <w:marTop w:val="0"/>
      <w:marBottom w:val="0"/>
      <w:divBdr>
        <w:top w:val="none" w:sz="0" w:space="0" w:color="auto"/>
        <w:left w:val="none" w:sz="0" w:space="0" w:color="auto"/>
        <w:bottom w:val="none" w:sz="0" w:space="0" w:color="auto"/>
        <w:right w:val="none" w:sz="0" w:space="0" w:color="auto"/>
      </w:divBdr>
    </w:div>
    <w:div w:id="2120297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24</Pages>
  <Words>2379</Words>
  <Characters>13562</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dc:creator>
  <dc:description/>
  <cp:lastModifiedBy>Alice Barysheva</cp:lastModifiedBy>
  <cp:revision>11</cp:revision>
  <cp:lastPrinted>2021-11-26T14:17:00Z</cp:lastPrinted>
  <dcterms:created xsi:type="dcterms:W3CDTF">2024-07-15T06:09:00Z</dcterms:created>
  <dcterms:modified xsi:type="dcterms:W3CDTF">2024-07-17T09:23:00Z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