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9144" w14:textId="52111189" w:rsidR="000F3006" w:rsidRPr="001D20B3" w:rsidRDefault="00EC60FE" w:rsidP="004B29D3">
      <w:pPr>
        <w:ind w:left="360" w:hanging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作業系統 HW</w:t>
      </w:r>
      <w:r w:rsidR="000F3006" w:rsidRPr="001D20B3">
        <w:rPr>
          <w:rFonts w:ascii="標楷體" w:eastAsia="標楷體" w:hAnsi="標楷體"/>
          <w:szCs w:val="24"/>
        </w:rPr>
        <w:t>3</w:t>
      </w:r>
      <w:r w:rsidRPr="001D20B3">
        <w:rPr>
          <w:rFonts w:ascii="標楷體" w:eastAsia="標楷體" w:hAnsi="標楷體"/>
          <w:szCs w:val="24"/>
        </w:rPr>
        <w:t xml:space="preserve">                                       B</w:t>
      </w:r>
      <w:r w:rsidRPr="001D20B3">
        <w:rPr>
          <w:rFonts w:ascii="標楷體" w:eastAsia="標楷體" w:hAnsi="標楷體" w:hint="eastAsia"/>
          <w:szCs w:val="24"/>
        </w:rPr>
        <w:t>0</w:t>
      </w:r>
      <w:r w:rsidRPr="001D20B3">
        <w:rPr>
          <w:rFonts w:ascii="標楷體" w:eastAsia="標楷體" w:hAnsi="標楷體"/>
          <w:szCs w:val="24"/>
        </w:rPr>
        <w:t>75020033</w:t>
      </w:r>
      <w:proofErr w:type="gramStart"/>
      <w:r w:rsidRPr="001D20B3">
        <w:rPr>
          <w:rFonts w:ascii="標楷體" w:eastAsia="標楷體" w:hAnsi="標楷體" w:hint="eastAsia"/>
          <w:szCs w:val="24"/>
        </w:rPr>
        <w:t>謝朋潔</w:t>
      </w:r>
      <w:proofErr w:type="gramEnd"/>
    </w:p>
    <w:p w14:paraId="085D4407" w14:textId="2C0942C3" w:rsidR="000F3006" w:rsidRPr="001D20B3" w:rsidRDefault="004B29D3" w:rsidP="004B29D3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/>
          <w:szCs w:val="24"/>
        </w:rPr>
        <w:t>m</w:t>
      </w:r>
      <w:r w:rsidRPr="001D20B3">
        <w:rPr>
          <w:rFonts w:ascii="標楷體" w:eastAsia="標楷體" w:hAnsi="標楷體" w:hint="eastAsia"/>
          <w:szCs w:val="24"/>
        </w:rPr>
        <w:t>emory</w:t>
      </w:r>
      <w:r w:rsidRPr="001D20B3">
        <w:rPr>
          <w:rFonts w:ascii="標楷體" w:eastAsia="標楷體" w:hAnsi="標楷體"/>
          <w:szCs w:val="24"/>
        </w:rPr>
        <w:t>-m</w:t>
      </w:r>
      <w:r w:rsidRPr="001D20B3">
        <w:rPr>
          <w:rFonts w:ascii="標楷體" w:eastAsia="標楷體" w:hAnsi="標楷體" w:hint="eastAsia"/>
          <w:szCs w:val="24"/>
        </w:rPr>
        <w:t>apped I/O是I/O與memory共用記憶體空間，因為I/O controller暫存器的位址為memory位址的一部分，則不需要特別指令來處理I/O，存取指令本身與存取memory的指令相同(資料匯流排與資料記憶體共用)，故系統只須提供單一指令，即可存取Memory跟I/O Device。</w:t>
      </w:r>
    </w:p>
    <w:p w14:paraId="67F33068" w14:textId="19C7E2D4" w:rsidR="004B29D3" w:rsidRPr="001D20B3" w:rsidRDefault="004B29D3" w:rsidP="004B29D3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將I/O port或memory mapping到memory addres</w:t>
      </w:r>
      <w:r w:rsidRPr="001D20B3">
        <w:rPr>
          <w:rFonts w:ascii="標楷體" w:eastAsia="標楷體" w:hAnsi="標楷體"/>
          <w:szCs w:val="24"/>
        </w:rPr>
        <w:t xml:space="preserve">s </w:t>
      </w:r>
      <w:r w:rsidRPr="001D20B3">
        <w:rPr>
          <w:rFonts w:ascii="標楷體" w:eastAsia="標楷體" w:hAnsi="標楷體" w:hint="eastAsia"/>
          <w:szCs w:val="24"/>
        </w:rPr>
        <w:t>當要寫入或讀取I/O por時，直接讀取即可。可以把I/O存取直接當成存取記憶體來用，但mapping到的區域原則上就不能放真正的記憶體。</w:t>
      </w:r>
    </w:p>
    <w:p w14:paraId="72E6B72E" w14:textId="7794F01A" w:rsidR="004B29D3" w:rsidRPr="001D20B3" w:rsidRDefault="004B29D3" w:rsidP="004B29D3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16801872" w14:textId="1C9916CE" w:rsidR="00050B76" w:rsidRPr="001D20B3" w:rsidRDefault="004B29D3" w:rsidP="004B29D3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 xml:space="preserve">DMA為Block-Transfer I/O device，且提供一個Device controller並且負責memory與I/O 之間的資料傳輸，傳輸過程中不需 CPU 的參與和監督。 </w:t>
      </w:r>
    </w:p>
    <w:p w14:paraId="572113A0" w14:textId="77777777" w:rsidR="00050B76" w:rsidRPr="001D20B3" w:rsidRDefault="00050B76" w:rsidP="00050B76">
      <w:pPr>
        <w:ind w:firstLine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DMA 的運作：</w:t>
      </w:r>
    </w:p>
    <w:p w14:paraId="63E1FA25" w14:textId="3058CA27" w:rsidR="00050B76" w:rsidRPr="001D20B3" w:rsidRDefault="00050B76" w:rsidP="00050B76">
      <w:pPr>
        <w:ind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(1</w:t>
      </w:r>
      <w:r w:rsidRPr="001D20B3">
        <w:rPr>
          <w:rFonts w:ascii="標楷體" w:eastAsia="標楷體" w:hAnsi="標楷體"/>
          <w:szCs w:val="24"/>
        </w:rPr>
        <w:t>)</w:t>
      </w:r>
      <w:r w:rsidRPr="001D20B3">
        <w:rPr>
          <w:rFonts w:ascii="標楷體" w:eastAsia="標楷體" w:hAnsi="標楷體" w:hint="eastAsia"/>
          <w:szCs w:val="24"/>
        </w:rPr>
        <w:t xml:space="preserve">CPU將讀取的資料傳給DMA，叫Disk controller把資料放進buffer，之後CPU就可以執行其他程序 </w:t>
      </w:r>
    </w:p>
    <w:p w14:paraId="43B650DF" w14:textId="394F7E8D" w:rsidR="00050B76" w:rsidRPr="001D20B3" w:rsidRDefault="00050B76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/>
          <w:szCs w:val="24"/>
        </w:rPr>
        <w:t>(</w:t>
      </w:r>
      <w:r w:rsidRPr="001D20B3">
        <w:rPr>
          <w:rFonts w:ascii="標楷體" w:eastAsia="標楷體" w:hAnsi="標楷體" w:hint="eastAsia"/>
          <w:szCs w:val="24"/>
        </w:rPr>
        <w:t>2</w:t>
      </w:r>
      <w:r w:rsidRPr="001D20B3">
        <w:rPr>
          <w:rFonts w:ascii="標楷體" w:eastAsia="標楷體" w:hAnsi="標楷體"/>
          <w:szCs w:val="24"/>
        </w:rPr>
        <w:t>)</w:t>
      </w:r>
      <w:r w:rsidRPr="001D20B3">
        <w:rPr>
          <w:rFonts w:ascii="標楷體" w:eastAsia="標楷體" w:hAnsi="標楷體" w:hint="eastAsia"/>
          <w:szCs w:val="24"/>
        </w:rPr>
        <w:t>DMA要求Disk controller把buffer中的資料傳到memory</w:t>
      </w:r>
    </w:p>
    <w:p w14:paraId="6F534264" w14:textId="77777777" w:rsidR="00050B76" w:rsidRPr="001D20B3" w:rsidRDefault="00050B76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/>
          <w:szCs w:val="24"/>
        </w:rPr>
        <w:t>(</w:t>
      </w:r>
      <w:r w:rsidRPr="001D20B3">
        <w:rPr>
          <w:rFonts w:ascii="標楷體" w:eastAsia="標楷體" w:hAnsi="標楷體" w:hint="eastAsia"/>
          <w:szCs w:val="24"/>
        </w:rPr>
        <w:t>3</w:t>
      </w:r>
      <w:r w:rsidRPr="001D20B3">
        <w:rPr>
          <w:rFonts w:ascii="標楷體" w:eastAsia="標楷體" w:hAnsi="標楷體"/>
          <w:szCs w:val="24"/>
        </w:rPr>
        <w:t>)</w:t>
      </w:r>
      <w:r w:rsidRPr="001D20B3">
        <w:rPr>
          <w:rFonts w:ascii="標楷體" w:eastAsia="標楷體" w:hAnsi="標楷體" w:hint="eastAsia"/>
          <w:szCs w:val="24"/>
        </w:rPr>
        <w:t>Disk controller把buffer中的資料傳入memory</w:t>
      </w:r>
    </w:p>
    <w:p w14:paraId="4AF3454F" w14:textId="77777777" w:rsidR="00050B76" w:rsidRPr="001D20B3" w:rsidRDefault="00050B76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/>
          <w:szCs w:val="24"/>
        </w:rPr>
        <w:t>(</w:t>
      </w:r>
      <w:r w:rsidRPr="001D20B3">
        <w:rPr>
          <w:rFonts w:ascii="標楷體" w:eastAsia="標楷體" w:hAnsi="標楷體" w:hint="eastAsia"/>
          <w:szCs w:val="24"/>
        </w:rPr>
        <w:t>4</w:t>
      </w:r>
      <w:r w:rsidRPr="001D20B3">
        <w:rPr>
          <w:rFonts w:ascii="標楷體" w:eastAsia="標楷體" w:hAnsi="標楷體"/>
          <w:szCs w:val="24"/>
        </w:rPr>
        <w:t>)</w:t>
      </w:r>
      <w:r w:rsidRPr="001D20B3">
        <w:rPr>
          <w:rFonts w:ascii="標楷體" w:eastAsia="標楷體" w:hAnsi="標楷體" w:hint="eastAsia"/>
          <w:szCs w:val="24"/>
        </w:rPr>
        <w:t>Disk controller完成之後，回傳確認訊號給DMA</w:t>
      </w:r>
    </w:p>
    <w:p w14:paraId="4C08E3D8" w14:textId="17656E91" w:rsidR="004B29D3" w:rsidRPr="001D20B3" w:rsidRDefault="00050B76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/>
          <w:szCs w:val="24"/>
        </w:rPr>
        <w:t>(</w:t>
      </w:r>
      <w:r w:rsidRPr="001D20B3">
        <w:rPr>
          <w:rFonts w:ascii="標楷體" w:eastAsia="標楷體" w:hAnsi="標楷體" w:hint="eastAsia"/>
          <w:szCs w:val="24"/>
        </w:rPr>
        <w:t>5</w:t>
      </w:r>
      <w:r w:rsidRPr="001D20B3">
        <w:rPr>
          <w:rFonts w:ascii="標楷體" w:eastAsia="標楷體" w:hAnsi="標楷體"/>
          <w:szCs w:val="24"/>
        </w:rPr>
        <w:t>)</w:t>
      </w:r>
      <w:r w:rsidRPr="001D20B3">
        <w:rPr>
          <w:rFonts w:ascii="標楷體" w:eastAsia="標楷體" w:hAnsi="標楷體" w:hint="eastAsia"/>
          <w:szCs w:val="24"/>
        </w:rPr>
        <w:t>DMA傳interrupt給CPU，讓CPU知道可以繼續執行剛剛的程序</w:t>
      </w:r>
    </w:p>
    <w:p w14:paraId="294F5DDC" w14:textId="77777777" w:rsidR="00050B76" w:rsidRPr="001D20B3" w:rsidRDefault="00050B76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1054E7E2" w14:textId="77777777" w:rsidR="00050B76" w:rsidRPr="001D20B3" w:rsidRDefault="00050B76" w:rsidP="004B29D3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</w:p>
    <w:p w14:paraId="57F95514" w14:textId="3E839D83" w:rsidR="00050B76" w:rsidRPr="001D20B3" w:rsidRDefault="00050B76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(</w:t>
      </w:r>
      <w:r w:rsidRPr="001D20B3">
        <w:rPr>
          <w:rFonts w:ascii="標楷體" w:eastAsia="標楷體" w:hAnsi="標楷體"/>
          <w:szCs w:val="24"/>
        </w:rPr>
        <w:t>a)</w:t>
      </w:r>
    </w:p>
    <w:p w14:paraId="5A3E8613" w14:textId="5377BC6C" w:rsidR="00915DD7" w:rsidRPr="001D20B3" w:rsidRDefault="00915DD7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MS Gothic" w:eastAsia="MS Gothic" w:hAnsi="MS Gothic" w:cs="MS Gothic" w:hint="eastAsia"/>
          <w:szCs w:val="24"/>
        </w:rPr>
        <w:t>➢</w:t>
      </w:r>
      <w:r w:rsidRPr="001D20B3">
        <w:rPr>
          <w:rFonts w:ascii="標楷體" w:eastAsia="標楷體" w:hAnsi="標楷體"/>
          <w:szCs w:val="24"/>
        </w:rPr>
        <w:t xml:space="preserve"> FCFS</w:t>
      </w:r>
    </w:p>
    <w:tbl>
      <w:tblPr>
        <w:tblStyle w:val="a5"/>
        <w:tblW w:w="9134" w:type="dxa"/>
        <w:tblInd w:w="360" w:type="dxa"/>
        <w:tblLook w:val="04A0" w:firstRow="1" w:lastRow="0" w:firstColumn="1" w:lastColumn="0" w:noHBand="0" w:noVBand="1"/>
      </w:tblPr>
      <w:tblGrid>
        <w:gridCol w:w="1161"/>
        <w:gridCol w:w="391"/>
        <w:gridCol w:w="392"/>
        <w:gridCol w:w="392"/>
        <w:gridCol w:w="392"/>
        <w:gridCol w:w="392"/>
        <w:gridCol w:w="392"/>
        <w:gridCol w:w="393"/>
        <w:gridCol w:w="393"/>
        <w:gridCol w:w="456"/>
        <w:gridCol w:w="502"/>
        <w:gridCol w:w="502"/>
        <w:gridCol w:w="502"/>
        <w:gridCol w:w="502"/>
        <w:gridCol w:w="502"/>
        <w:gridCol w:w="502"/>
        <w:gridCol w:w="456"/>
        <w:gridCol w:w="456"/>
        <w:gridCol w:w="456"/>
      </w:tblGrid>
      <w:tr w:rsidR="009B2757" w:rsidRPr="001D20B3" w14:paraId="6F3E6E90" w14:textId="77777777" w:rsidTr="009B2757">
        <w:trPr>
          <w:trHeight w:val="438"/>
        </w:trPr>
        <w:tc>
          <w:tcPr>
            <w:tcW w:w="1170" w:type="dxa"/>
          </w:tcPr>
          <w:p w14:paraId="122F0D48" w14:textId="1052CCA1" w:rsidR="009B2757" w:rsidRPr="001D20B3" w:rsidRDefault="009B2757" w:rsidP="00050B76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T</w:t>
            </w:r>
            <w:r w:rsidRPr="001D20B3">
              <w:rPr>
                <w:rFonts w:ascii="標楷體" w:eastAsia="標楷體" w:hAnsi="標楷體"/>
                <w:szCs w:val="24"/>
              </w:rPr>
              <w:t>ime</w:t>
            </w:r>
          </w:p>
        </w:tc>
        <w:tc>
          <w:tcPr>
            <w:tcW w:w="395" w:type="dxa"/>
          </w:tcPr>
          <w:p w14:paraId="321D4BC3" w14:textId="0BF20785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396" w:type="dxa"/>
          </w:tcPr>
          <w:p w14:paraId="28F0520E" w14:textId="5F173F73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396" w:type="dxa"/>
          </w:tcPr>
          <w:p w14:paraId="2688B13D" w14:textId="19E9F938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396" w:type="dxa"/>
          </w:tcPr>
          <w:p w14:paraId="650435F1" w14:textId="400A9609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396" w:type="dxa"/>
          </w:tcPr>
          <w:p w14:paraId="6D965503" w14:textId="712AB60D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396" w:type="dxa"/>
          </w:tcPr>
          <w:p w14:paraId="3B483499" w14:textId="0E970850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397" w:type="dxa"/>
          </w:tcPr>
          <w:p w14:paraId="5C16A99F" w14:textId="532694A4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397" w:type="dxa"/>
          </w:tcPr>
          <w:p w14:paraId="6C762302" w14:textId="0A213E89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397" w:type="dxa"/>
          </w:tcPr>
          <w:p w14:paraId="0B29F34C" w14:textId="02A6D51D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505" w:type="dxa"/>
          </w:tcPr>
          <w:p w14:paraId="63676FEB" w14:textId="71AD4981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505" w:type="dxa"/>
          </w:tcPr>
          <w:p w14:paraId="123D64E3" w14:textId="690673DB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505" w:type="dxa"/>
          </w:tcPr>
          <w:p w14:paraId="58541C20" w14:textId="49E10FA5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505" w:type="dxa"/>
          </w:tcPr>
          <w:p w14:paraId="2DC7D24A" w14:textId="692B38A4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505" w:type="dxa"/>
          </w:tcPr>
          <w:p w14:paraId="65DB327A" w14:textId="4D045F2F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505" w:type="dxa"/>
          </w:tcPr>
          <w:p w14:paraId="252C6B1B" w14:textId="79A5243C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56" w:type="dxa"/>
          </w:tcPr>
          <w:p w14:paraId="3415BD28" w14:textId="3C321E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456" w:type="dxa"/>
          </w:tcPr>
          <w:p w14:paraId="410672E9" w14:textId="29863B83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456" w:type="dxa"/>
          </w:tcPr>
          <w:p w14:paraId="2F732425" w14:textId="00BAB42A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8</w:t>
            </w:r>
          </w:p>
        </w:tc>
      </w:tr>
      <w:tr w:rsidR="009B2757" w:rsidRPr="001D20B3" w14:paraId="73A858D3" w14:textId="77777777" w:rsidTr="00DB4349">
        <w:trPr>
          <w:trHeight w:val="453"/>
        </w:trPr>
        <w:tc>
          <w:tcPr>
            <w:tcW w:w="1170" w:type="dxa"/>
          </w:tcPr>
          <w:p w14:paraId="49248352" w14:textId="4C76FDC3" w:rsidR="009B2757" w:rsidRPr="001D20B3" w:rsidRDefault="009B2757" w:rsidP="00050B76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rocess</w:t>
            </w:r>
          </w:p>
        </w:tc>
        <w:tc>
          <w:tcPr>
            <w:tcW w:w="3169" w:type="dxa"/>
            <w:gridSpan w:val="8"/>
          </w:tcPr>
          <w:p w14:paraId="0F088184" w14:textId="626394A3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397" w:type="dxa"/>
          </w:tcPr>
          <w:p w14:paraId="545D6311" w14:textId="5D2BCFF9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010" w:type="dxa"/>
            <w:gridSpan w:val="2"/>
          </w:tcPr>
          <w:p w14:paraId="4888EDB7" w14:textId="1B225820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505" w:type="dxa"/>
          </w:tcPr>
          <w:p w14:paraId="4814628B" w14:textId="50B2925F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2883" w:type="dxa"/>
            <w:gridSpan w:val="6"/>
          </w:tcPr>
          <w:p w14:paraId="4D593DE5" w14:textId="2F115F0E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</w:tr>
    </w:tbl>
    <w:p w14:paraId="338453E0" w14:textId="2D445042" w:rsidR="00915DD7" w:rsidRPr="001D20B3" w:rsidRDefault="00915DD7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30C7AC66" w14:textId="77777777" w:rsidR="009B2757" w:rsidRPr="001D20B3" w:rsidRDefault="009B2757" w:rsidP="00050B76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3E683FE2" w14:textId="76928DA4" w:rsidR="00915DD7" w:rsidRPr="001D20B3" w:rsidRDefault="00915DD7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MS Gothic" w:eastAsia="MS Gothic" w:hAnsi="MS Gothic" w:cs="MS Gothic" w:hint="eastAsia"/>
          <w:szCs w:val="24"/>
        </w:rPr>
        <w:t>➢</w:t>
      </w:r>
      <w:r w:rsidRPr="001D20B3">
        <w:rPr>
          <w:rFonts w:ascii="標楷體" w:eastAsia="標楷體" w:hAnsi="標楷體"/>
          <w:szCs w:val="24"/>
        </w:rPr>
        <w:t xml:space="preserve"> SJF</w:t>
      </w:r>
    </w:p>
    <w:tbl>
      <w:tblPr>
        <w:tblStyle w:val="a5"/>
        <w:tblW w:w="9134" w:type="dxa"/>
        <w:tblInd w:w="360" w:type="dxa"/>
        <w:tblLook w:val="04A0" w:firstRow="1" w:lastRow="0" w:firstColumn="1" w:lastColumn="0" w:noHBand="0" w:noVBand="1"/>
      </w:tblPr>
      <w:tblGrid>
        <w:gridCol w:w="1154"/>
        <w:gridCol w:w="456"/>
        <w:gridCol w:w="456"/>
        <w:gridCol w:w="387"/>
        <w:gridCol w:w="387"/>
        <w:gridCol w:w="387"/>
        <w:gridCol w:w="387"/>
        <w:gridCol w:w="388"/>
        <w:gridCol w:w="388"/>
        <w:gridCol w:w="388"/>
        <w:gridCol w:w="498"/>
        <w:gridCol w:w="498"/>
        <w:gridCol w:w="498"/>
        <w:gridCol w:w="498"/>
        <w:gridCol w:w="498"/>
        <w:gridCol w:w="498"/>
        <w:gridCol w:w="456"/>
        <w:gridCol w:w="456"/>
        <w:gridCol w:w="456"/>
      </w:tblGrid>
      <w:tr w:rsidR="00C36E55" w:rsidRPr="001D20B3" w14:paraId="1BA0BF47" w14:textId="77777777" w:rsidTr="009B2757">
        <w:trPr>
          <w:trHeight w:val="438"/>
        </w:trPr>
        <w:tc>
          <w:tcPr>
            <w:tcW w:w="1154" w:type="dxa"/>
          </w:tcPr>
          <w:p w14:paraId="1C4F3308" w14:textId="77777777" w:rsidR="009B2757" w:rsidRPr="001D20B3" w:rsidRDefault="009B2757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T</w:t>
            </w:r>
            <w:r w:rsidRPr="001D20B3">
              <w:rPr>
                <w:rFonts w:ascii="標楷體" w:eastAsia="標楷體" w:hAnsi="標楷體"/>
                <w:szCs w:val="24"/>
              </w:rPr>
              <w:t>ime</w:t>
            </w:r>
          </w:p>
        </w:tc>
        <w:tc>
          <w:tcPr>
            <w:tcW w:w="456" w:type="dxa"/>
          </w:tcPr>
          <w:p w14:paraId="25658164" w14:textId="132ECE54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456" w:type="dxa"/>
          </w:tcPr>
          <w:p w14:paraId="422197BE" w14:textId="05AE16A1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387" w:type="dxa"/>
          </w:tcPr>
          <w:p w14:paraId="1DC739A1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387" w:type="dxa"/>
          </w:tcPr>
          <w:p w14:paraId="7EFA94A6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387" w:type="dxa"/>
          </w:tcPr>
          <w:p w14:paraId="6E25A93A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387" w:type="dxa"/>
          </w:tcPr>
          <w:p w14:paraId="35D9F8E7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388" w:type="dxa"/>
          </w:tcPr>
          <w:p w14:paraId="062E7FE0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388" w:type="dxa"/>
          </w:tcPr>
          <w:p w14:paraId="40EC7291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388" w:type="dxa"/>
          </w:tcPr>
          <w:p w14:paraId="49F3F560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498" w:type="dxa"/>
          </w:tcPr>
          <w:p w14:paraId="2F192F67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498" w:type="dxa"/>
          </w:tcPr>
          <w:p w14:paraId="743C5FDA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98" w:type="dxa"/>
          </w:tcPr>
          <w:p w14:paraId="4B361B71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498" w:type="dxa"/>
          </w:tcPr>
          <w:p w14:paraId="75C79198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498" w:type="dxa"/>
          </w:tcPr>
          <w:p w14:paraId="0429625E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498" w:type="dxa"/>
          </w:tcPr>
          <w:p w14:paraId="42AF6439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56" w:type="dxa"/>
          </w:tcPr>
          <w:p w14:paraId="5DA4C1C3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456" w:type="dxa"/>
          </w:tcPr>
          <w:p w14:paraId="14AA34A1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456" w:type="dxa"/>
          </w:tcPr>
          <w:p w14:paraId="60B1AF58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8</w:t>
            </w:r>
          </w:p>
        </w:tc>
      </w:tr>
      <w:tr w:rsidR="009B2757" w:rsidRPr="001D20B3" w14:paraId="71960D0C" w14:textId="77777777" w:rsidTr="006A5863">
        <w:trPr>
          <w:trHeight w:val="453"/>
        </w:trPr>
        <w:tc>
          <w:tcPr>
            <w:tcW w:w="1154" w:type="dxa"/>
          </w:tcPr>
          <w:p w14:paraId="00D6C763" w14:textId="77777777" w:rsidR="009B2757" w:rsidRPr="001D20B3" w:rsidRDefault="009B2757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rocess</w:t>
            </w:r>
          </w:p>
        </w:tc>
        <w:tc>
          <w:tcPr>
            <w:tcW w:w="456" w:type="dxa"/>
          </w:tcPr>
          <w:p w14:paraId="4AABC41B" w14:textId="3A9C4C3D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456" w:type="dxa"/>
          </w:tcPr>
          <w:p w14:paraId="3A8F20EB" w14:textId="5207C9E1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774" w:type="dxa"/>
            <w:gridSpan w:val="2"/>
          </w:tcPr>
          <w:p w14:paraId="215F29D2" w14:textId="719B6318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2436" w:type="dxa"/>
            <w:gridSpan w:val="6"/>
          </w:tcPr>
          <w:p w14:paraId="1BF56173" w14:textId="60733B88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3858" w:type="dxa"/>
            <w:gridSpan w:val="8"/>
          </w:tcPr>
          <w:p w14:paraId="79B00AAA" w14:textId="4EF8609B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</w:tr>
    </w:tbl>
    <w:p w14:paraId="6F50C18A" w14:textId="772D9646" w:rsidR="00915DD7" w:rsidRPr="001D20B3" w:rsidRDefault="00915DD7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2AEAF7BD" w14:textId="77777777" w:rsidR="009B2757" w:rsidRPr="001D20B3" w:rsidRDefault="009B2757" w:rsidP="00050B76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059A7FCE" w14:textId="081DB9CE" w:rsidR="00915DD7" w:rsidRPr="001D20B3" w:rsidRDefault="00915DD7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MS Gothic" w:eastAsia="MS Gothic" w:hAnsi="MS Gothic" w:cs="MS Gothic" w:hint="eastAsia"/>
          <w:szCs w:val="24"/>
        </w:rPr>
        <w:t>➢</w:t>
      </w:r>
      <w:r w:rsidRPr="001D20B3">
        <w:rPr>
          <w:rFonts w:ascii="標楷體" w:eastAsia="標楷體" w:hAnsi="標楷體"/>
          <w:szCs w:val="24"/>
        </w:rPr>
        <w:t xml:space="preserve"> Non-preemptive priority</w:t>
      </w:r>
    </w:p>
    <w:tbl>
      <w:tblPr>
        <w:tblStyle w:val="a5"/>
        <w:tblW w:w="9134" w:type="dxa"/>
        <w:tblInd w:w="360" w:type="dxa"/>
        <w:tblLook w:val="04A0" w:firstRow="1" w:lastRow="0" w:firstColumn="1" w:lastColumn="0" w:noHBand="0" w:noVBand="1"/>
      </w:tblPr>
      <w:tblGrid>
        <w:gridCol w:w="1162"/>
        <w:gridCol w:w="456"/>
        <w:gridCol w:w="392"/>
        <w:gridCol w:w="392"/>
        <w:gridCol w:w="392"/>
        <w:gridCol w:w="392"/>
        <w:gridCol w:w="392"/>
        <w:gridCol w:w="392"/>
        <w:gridCol w:w="392"/>
        <w:gridCol w:w="392"/>
        <w:gridCol w:w="502"/>
        <w:gridCol w:w="502"/>
        <w:gridCol w:w="502"/>
        <w:gridCol w:w="502"/>
        <w:gridCol w:w="502"/>
        <w:gridCol w:w="502"/>
        <w:gridCol w:w="456"/>
        <w:gridCol w:w="456"/>
        <w:gridCol w:w="456"/>
      </w:tblGrid>
      <w:tr w:rsidR="009B2757" w:rsidRPr="001D20B3" w14:paraId="74D333F7" w14:textId="77777777" w:rsidTr="009B2757">
        <w:trPr>
          <w:trHeight w:val="438"/>
        </w:trPr>
        <w:tc>
          <w:tcPr>
            <w:tcW w:w="1162" w:type="dxa"/>
          </w:tcPr>
          <w:p w14:paraId="247F77C7" w14:textId="77777777" w:rsidR="009B2757" w:rsidRPr="001D20B3" w:rsidRDefault="009B2757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T</w:t>
            </w:r>
            <w:r w:rsidRPr="001D20B3">
              <w:rPr>
                <w:rFonts w:ascii="標楷體" w:eastAsia="標楷體" w:hAnsi="標楷體"/>
                <w:szCs w:val="24"/>
              </w:rPr>
              <w:t>ime</w:t>
            </w:r>
          </w:p>
        </w:tc>
        <w:tc>
          <w:tcPr>
            <w:tcW w:w="456" w:type="dxa"/>
          </w:tcPr>
          <w:p w14:paraId="4922CEDB" w14:textId="554A7CF8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392" w:type="dxa"/>
          </w:tcPr>
          <w:p w14:paraId="57667EED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392" w:type="dxa"/>
          </w:tcPr>
          <w:p w14:paraId="12201BFF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392" w:type="dxa"/>
          </w:tcPr>
          <w:p w14:paraId="74DECD91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392" w:type="dxa"/>
          </w:tcPr>
          <w:p w14:paraId="22811BE7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392" w:type="dxa"/>
          </w:tcPr>
          <w:p w14:paraId="4E1839DE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392" w:type="dxa"/>
          </w:tcPr>
          <w:p w14:paraId="1270E865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392" w:type="dxa"/>
          </w:tcPr>
          <w:p w14:paraId="10903001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392" w:type="dxa"/>
          </w:tcPr>
          <w:p w14:paraId="068E4A84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502" w:type="dxa"/>
          </w:tcPr>
          <w:p w14:paraId="1BCD6D9E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502" w:type="dxa"/>
          </w:tcPr>
          <w:p w14:paraId="32F2FAB3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502" w:type="dxa"/>
          </w:tcPr>
          <w:p w14:paraId="2E8876A0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502" w:type="dxa"/>
          </w:tcPr>
          <w:p w14:paraId="443BAA8C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502" w:type="dxa"/>
          </w:tcPr>
          <w:p w14:paraId="400A8F35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502" w:type="dxa"/>
          </w:tcPr>
          <w:p w14:paraId="7024AFA1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56" w:type="dxa"/>
          </w:tcPr>
          <w:p w14:paraId="4A72A95A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456" w:type="dxa"/>
          </w:tcPr>
          <w:p w14:paraId="2BD7B0E5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456" w:type="dxa"/>
          </w:tcPr>
          <w:p w14:paraId="0CAA1ACF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8</w:t>
            </w:r>
          </w:p>
        </w:tc>
      </w:tr>
      <w:tr w:rsidR="009B2757" w:rsidRPr="001D20B3" w14:paraId="04EBF929" w14:textId="77777777" w:rsidTr="001D243C">
        <w:trPr>
          <w:trHeight w:val="453"/>
        </w:trPr>
        <w:tc>
          <w:tcPr>
            <w:tcW w:w="1162" w:type="dxa"/>
          </w:tcPr>
          <w:p w14:paraId="657D707B" w14:textId="77777777" w:rsidR="009B2757" w:rsidRPr="001D20B3" w:rsidRDefault="009B2757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rocess</w:t>
            </w:r>
          </w:p>
        </w:tc>
        <w:tc>
          <w:tcPr>
            <w:tcW w:w="456" w:type="dxa"/>
          </w:tcPr>
          <w:p w14:paraId="1851124D" w14:textId="7F7B128C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2352" w:type="dxa"/>
            <w:gridSpan w:val="6"/>
          </w:tcPr>
          <w:p w14:paraId="10BB1C90" w14:textId="30D14542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784" w:type="dxa"/>
            <w:gridSpan w:val="2"/>
          </w:tcPr>
          <w:p w14:paraId="371CE54C" w14:textId="5F15262B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3924" w:type="dxa"/>
            <w:gridSpan w:val="8"/>
          </w:tcPr>
          <w:p w14:paraId="7A8A9BC7" w14:textId="449F8B39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56" w:type="dxa"/>
          </w:tcPr>
          <w:p w14:paraId="32872039" w14:textId="7EBC225D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4</w:t>
            </w:r>
          </w:p>
        </w:tc>
      </w:tr>
    </w:tbl>
    <w:p w14:paraId="776DD240" w14:textId="28BBE3EB" w:rsidR="00915DD7" w:rsidRPr="001D20B3" w:rsidRDefault="00915DD7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4B2388CF" w14:textId="77777777" w:rsidR="009B2757" w:rsidRPr="001D20B3" w:rsidRDefault="009B2757" w:rsidP="00050B76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5DC39043" w14:textId="4B27C6DA" w:rsidR="00915DD7" w:rsidRPr="001D20B3" w:rsidRDefault="00915DD7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MS Gothic" w:eastAsia="MS Gothic" w:hAnsi="MS Gothic" w:cs="MS Gothic" w:hint="eastAsia"/>
          <w:szCs w:val="24"/>
        </w:rPr>
        <w:lastRenderedPageBreak/>
        <w:t>➢</w:t>
      </w:r>
      <w:r w:rsidRPr="001D20B3">
        <w:rPr>
          <w:rFonts w:ascii="標楷體" w:eastAsia="標楷體" w:hAnsi="標楷體"/>
          <w:szCs w:val="24"/>
        </w:rPr>
        <w:t xml:space="preserve"> RR</w:t>
      </w:r>
    </w:p>
    <w:tbl>
      <w:tblPr>
        <w:tblStyle w:val="a5"/>
        <w:tblW w:w="9264" w:type="dxa"/>
        <w:tblInd w:w="360" w:type="dxa"/>
        <w:tblLook w:val="04A0" w:firstRow="1" w:lastRow="0" w:firstColumn="1" w:lastColumn="0" w:noHBand="0" w:noVBand="1"/>
      </w:tblPr>
      <w:tblGrid>
        <w:gridCol w:w="10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9B2757" w:rsidRPr="001D20B3" w14:paraId="294475D1" w14:textId="77777777" w:rsidTr="009B2757">
        <w:trPr>
          <w:trHeight w:val="438"/>
        </w:trPr>
        <w:tc>
          <w:tcPr>
            <w:tcW w:w="1056" w:type="dxa"/>
          </w:tcPr>
          <w:p w14:paraId="6BC25430" w14:textId="77777777" w:rsidR="009B2757" w:rsidRPr="001D20B3" w:rsidRDefault="009B2757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T</w:t>
            </w:r>
            <w:r w:rsidRPr="001D20B3">
              <w:rPr>
                <w:rFonts w:ascii="標楷體" w:eastAsia="標楷體" w:hAnsi="標楷體"/>
                <w:szCs w:val="24"/>
              </w:rPr>
              <w:t>ime</w:t>
            </w:r>
          </w:p>
        </w:tc>
        <w:tc>
          <w:tcPr>
            <w:tcW w:w="456" w:type="dxa"/>
          </w:tcPr>
          <w:p w14:paraId="19249B6B" w14:textId="25A92238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456" w:type="dxa"/>
          </w:tcPr>
          <w:p w14:paraId="2C6B1397" w14:textId="64928CF1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456" w:type="dxa"/>
          </w:tcPr>
          <w:p w14:paraId="22DB58C8" w14:textId="6535E825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456" w:type="dxa"/>
          </w:tcPr>
          <w:p w14:paraId="53E9AABA" w14:textId="6017B12D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456" w:type="dxa"/>
          </w:tcPr>
          <w:p w14:paraId="464772A5" w14:textId="07F4EE1B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456" w:type="dxa"/>
          </w:tcPr>
          <w:p w14:paraId="3E05EBF3" w14:textId="5A5F44B8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456" w:type="dxa"/>
          </w:tcPr>
          <w:p w14:paraId="0439921D" w14:textId="13DC288E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456" w:type="dxa"/>
          </w:tcPr>
          <w:p w14:paraId="2FA704EE" w14:textId="000C7DAC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456" w:type="dxa"/>
          </w:tcPr>
          <w:p w14:paraId="3574E040" w14:textId="7A3DD7CB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456" w:type="dxa"/>
          </w:tcPr>
          <w:p w14:paraId="5FCBBD28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456" w:type="dxa"/>
          </w:tcPr>
          <w:p w14:paraId="2624936E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56" w:type="dxa"/>
          </w:tcPr>
          <w:p w14:paraId="6438AC04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456" w:type="dxa"/>
          </w:tcPr>
          <w:p w14:paraId="6D2BF31C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456" w:type="dxa"/>
          </w:tcPr>
          <w:p w14:paraId="4A1A7B52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456" w:type="dxa"/>
          </w:tcPr>
          <w:p w14:paraId="74F9E642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56" w:type="dxa"/>
          </w:tcPr>
          <w:p w14:paraId="32035A47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456" w:type="dxa"/>
          </w:tcPr>
          <w:p w14:paraId="45AB29A3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456" w:type="dxa"/>
          </w:tcPr>
          <w:p w14:paraId="526935DE" w14:textId="7777777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8</w:t>
            </w:r>
          </w:p>
        </w:tc>
      </w:tr>
      <w:tr w:rsidR="009B2757" w:rsidRPr="001D20B3" w14:paraId="1C2680D3" w14:textId="77777777" w:rsidTr="009B2757">
        <w:trPr>
          <w:trHeight w:val="453"/>
        </w:trPr>
        <w:tc>
          <w:tcPr>
            <w:tcW w:w="1056" w:type="dxa"/>
          </w:tcPr>
          <w:p w14:paraId="4268A98B" w14:textId="77777777" w:rsidR="009B2757" w:rsidRPr="001D20B3" w:rsidRDefault="009B2757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rocess</w:t>
            </w:r>
          </w:p>
        </w:tc>
        <w:tc>
          <w:tcPr>
            <w:tcW w:w="456" w:type="dxa"/>
          </w:tcPr>
          <w:p w14:paraId="443D1270" w14:textId="58A7BC06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56" w:type="dxa"/>
          </w:tcPr>
          <w:p w14:paraId="75F91D77" w14:textId="3297449F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456" w:type="dxa"/>
          </w:tcPr>
          <w:p w14:paraId="70EC42B5" w14:textId="0B5C5FC7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456" w:type="dxa"/>
          </w:tcPr>
          <w:p w14:paraId="32C809EC" w14:textId="45DC5812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456" w:type="dxa"/>
          </w:tcPr>
          <w:p w14:paraId="3F31796D" w14:textId="6B4EE841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56" w:type="dxa"/>
          </w:tcPr>
          <w:p w14:paraId="680C2A81" w14:textId="6CF831D3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56" w:type="dxa"/>
          </w:tcPr>
          <w:p w14:paraId="35C783E3" w14:textId="72C5EF08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456" w:type="dxa"/>
          </w:tcPr>
          <w:p w14:paraId="421B59F5" w14:textId="187C6AF5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56" w:type="dxa"/>
          </w:tcPr>
          <w:p w14:paraId="2E56D237" w14:textId="7C3B96CB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56" w:type="dxa"/>
          </w:tcPr>
          <w:p w14:paraId="53CB4306" w14:textId="5AC24AAA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56" w:type="dxa"/>
          </w:tcPr>
          <w:p w14:paraId="37D71C1D" w14:textId="15EE2DF3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56" w:type="dxa"/>
          </w:tcPr>
          <w:p w14:paraId="525E63B1" w14:textId="69B1AE76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456" w:type="dxa"/>
          </w:tcPr>
          <w:p w14:paraId="0A23715E" w14:textId="7EB97A1F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56" w:type="dxa"/>
          </w:tcPr>
          <w:p w14:paraId="0CC0E47D" w14:textId="5663BA1D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/>
                <w:szCs w:val="24"/>
              </w:rPr>
              <w:t>P5</w:t>
            </w:r>
          </w:p>
        </w:tc>
        <w:tc>
          <w:tcPr>
            <w:tcW w:w="456" w:type="dxa"/>
          </w:tcPr>
          <w:p w14:paraId="5F0A51DF" w14:textId="73D1448D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456" w:type="dxa"/>
          </w:tcPr>
          <w:p w14:paraId="29F3B646" w14:textId="307E78B2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  <w:tc>
          <w:tcPr>
            <w:tcW w:w="912" w:type="dxa"/>
            <w:gridSpan w:val="2"/>
          </w:tcPr>
          <w:p w14:paraId="0E598A97" w14:textId="7ACD156D" w:rsidR="009B2757" w:rsidRPr="001D20B3" w:rsidRDefault="009B2757" w:rsidP="009B2757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</w:tr>
    </w:tbl>
    <w:p w14:paraId="50047EB9" w14:textId="453F725B" w:rsidR="00915DD7" w:rsidRPr="001D20B3" w:rsidRDefault="00915DD7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2E12D6B7" w14:textId="77777777" w:rsidR="00C36E55" w:rsidRPr="001D20B3" w:rsidRDefault="00C36E55" w:rsidP="00050B76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5D9B77D0" w14:textId="318C7C50" w:rsidR="00050B76" w:rsidRPr="001D20B3" w:rsidRDefault="00050B76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/>
          <w:szCs w:val="24"/>
        </w:rPr>
        <w:t>(b)</w:t>
      </w:r>
    </w:p>
    <w:tbl>
      <w:tblPr>
        <w:tblStyle w:val="a5"/>
        <w:tblW w:w="9389" w:type="dxa"/>
        <w:tblInd w:w="360" w:type="dxa"/>
        <w:tblLook w:val="04A0" w:firstRow="1" w:lastRow="0" w:firstColumn="1" w:lastColumn="0" w:noHBand="0" w:noVBand="1"/>
      </w:tblPr>
      <w:tblGrid>
        <w:gridCol w:w="2977"/>
        <w:gridCol w:w="1282"/>
        <w:gridCol w:w="1282"/>
        <w:gridCol w:w="1283"/>
        <w:gridCol w:w="1282"/>
        <w:gridCol w:w="1283"/>
      </w:tblGrid>
      <w:tr w:rsidR="009B2757" w:rsidRPr="001D20B3" w14:paraId="278A1ED7" w14:textId="77777777" w:rsidTr="00C36E55">
        <w:trPr>
          <w:trHeight w:val="377"/>
        </w:trPr>
        <w:tc>
          <w:tcPr>
            <w:tcW w:w="2977" w:type="dxa"/>
          </w:tcPr>
          <w:p w14:paraId="3D2C9EEE" w14:textId="77777777" w:rsidR="009B2757" w:rsidRPr="001D20B3" w:rsidRDefault="009B2757" w:rsidP="00050B76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2" w:type="dxa"/>
          </w:tcPr>
          <w:p w14:paraId="73D9E50D" w14:textId="28AEB04B" w:rsidR="009B2757" w:rsidRPr="001D20B3" w:rsidRDefault="009B2757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282" w:type="dxa"/>
          </w:tcPr>
          <w:p w14:paraId="093526B3" w14:textId="3F136B82" w:rsidR="009B2757" w:rsidRPr="001D20B3" w:rsidRDefault="009B2757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283" w:type="dxa"/>
          </w:tcPr>
          <w:p w14:paraId="571A67FC" w14:textId="75AFAA91" w:rsidR="009B2757" w:rsidRPr="001D20B3" w:rsidRDefault="009B2757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282" w:type="dxa"/>
          </w:tcPr>
          <w:p w14:paraId="2B1408E9" w14:textId="09D6EC82" w:rsidR="009B2757" w:rsidRPr="001D20B3" w:rsidRDefault="009B2757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283" w:type="dxa"/>
          </w:tcPr>
          <w:p w14:paraId="3AA6AEBB" w14:textId="3856F9AA" w:rsidR="009B2757" w:rsidRPr="001D20B3" w:rsidRDefault="009B2757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</w:tr>
      <w:tr w:rsidR="009B2757" w:rsidRPr="001D20B3" w14:paraId="55A67B15" w14:textId="77777777" w:rsidTr="00C36E55">
        <w:trPr>
          <w:trHeight w:val="377"/>
        </w:trPr>
        <w:tc>
          <w:tcPr>
            <w:tcW w:w="2977" w:type="dxa"/>
          </w:tcPr>
          <w:p w14:paraId="78CDEEF3" w14:textId="107CD29D" w:rsidR="009B2757" w:rsidRPr="001D20B3" w:rsidRDefault="009B2757" w:rsidP="00050B76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F</w:t>
            </w:r>
            <w:r w:rsidRPr="001D20B3">
              <w:rPr>
                <w:rFonts w:ascii="標楷體" w:eastAsia="標楷體" w:hAnsi="標楷體"/>
                <w:szCs w:val="24"/>
              </w:rPr>
              <w:t>CFS</w:t>
            </w:r>
          </w:p>
        </w:tc>
        <w:tc>
          <w:tcPr>
            <w:tcW w:w="1282" w:type="dxa"/>
          </w:tcPr>
          <w:p w14:paraId="0F54E01C" w14:textId="43C064D1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1282" w:type="dxa"/>
          </w:tcPr>
          <w:p w14:paraId="46264127" w14:textId="6DBD0E7C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1283" w:type="dxa"/>
          </w:tcPr>
          <w:p w14:paraId="449E4ABC" w14:textId="5162CB60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282" w:type="dxa"/>
          </w:tcPr>
          <w:p w14:paraId="07A5F8C6" w14:textId="1EB60D5E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283" w:type="dxa"/>
          </w:tcPr>
          <w:p w14:paraId="05457BAE" w14:textId="25CBEAF7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8</w:t>
            </w:r>
          </w:p>
        </w:tc>
      </w:tr>
      <w:tr w:rsidR="009B2757" w:rsidRPr="001D20B3" w14:paraId="69F57E8B" w14:textId="77777777" w:rsidTr="00C36E55">
        <w:trPr>
          <w:trHeight w:val="377"/>
        </w:trPr>
        <w:tc>
          <w:tcPr>
            <w:tcW w:w="2977" w:type="dxa"/>
          </w:tcPr>
          <w:p w14:paraId="6ECCA94C" w14:textId="13008A02" w:rsidR="009B2757" w:rsidRPr="001D20B3" w:rsidRDefault="009B2757" w:rsidP="00050B76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S</w:t>
            </w:r>
            <w:r w:rsidRPr="001D20B3">
              <w:rPr>
                <w:rFonts w:ascii="標楷體" w:eastAsia="標楷體" w:hAnsi="標楷體"/>
                <w:szCs w:val="24"/>
              </w:rPr>
              <w:t>JF</w:t>
            </w:r>
          </w:p>
        </w:tc>
        <w:tc>
          <w:tcPr>
            <w:tcW w:w="1282" w:type="dxa"/>
          </w:tcPr>
          <w:p w14:paraId="3C87AC31" w14:textId="5DD11286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8</w:t>
            </w:r>
          </w:p>
        </w:tc>
        <w:tc>
          <w:tcPr>
            <w:tcW w:w="1282" w:type="dxa"/>
          </w:tcPr>
          <w:p w14:paraId="3BE596B6" w14:textId="511D57C5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283" w:type="dxa"/>
          </w:tcPr>
          <w:p w14:paraId="71D3A5D2" w14:textId="562115B7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282" w:type="dxa"/>
          </w:tcPr>
          <w:p w14:paraId="5F8D6418" w14:textId="50C3C2B6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283" w:type="dxa"/>
          </w:tcPr>
          <w:p w14:paraId="4E45E1D5" w14:textId="2CC910D0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0</w:t>
            </w:r>
          </w:p>
        </w:tc>
      </w:tr>
      <w:tr w:rsidR="009B2757" w:rsidRPr="001D20B3" w14:paraId="078F5AF9" w14:textId="77777777" w:rsidTr="00C36E55">
        <w:trPr>
          <w:trHeight w:val="377"/>
        </w:trPr>
        <w:tc>
          <w:tcPr>
            <w:tcW w:w="2977" w:type="dxa"/>
          </w:tcPr>
          <w:p w14:paraId="0A04965B" w14:textId="04C85472" w:rsidR="009B2757" w:rsidRPr="001D20B3" w:rsidRDefault="009B2757" w:rsidP="00050B76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/>
                <w:szCs w:val="24"/>
              </w:rPr>
              <w:t>Non-preemptive priority</w:t>
            </w:r>
          </w:p>
        </w:tc>
        <w:tc>
          <w:tcPr>
            <w:tcW w:w="1282" w:type="dxa"/>
          </w:tcPr>
          <w:p w14:paraId="6D08DE33" w14:textId="4D6E9A5F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282" w:type="dxa"/>
          </w:tcPr>
          <w:p w14:paraId="08412CC3" w14:textId="1B70CAB6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283" w:type="dxa"/>
          </w:tcPr>
          <w:p w14:paraId="475EED69" w14:textId="4E4AE047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1282" w:type="dxa"/>
          </w:tcPr>
          <w:p w14:paraId="1FC6B44E" w14:textId="02BE11F6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8</w:t>
            </w:r>
          </w:p>
        </w:tc>
        <w:tc>
          <w:tcPr>
            <w:tcW w:w="1283" w:type="dxa"/>
          </w:tcPr>
          <w:p w14:paraId="24FFE20A" w14:textId="3896D879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7</w:t>
            </w:r>
          </w:p>
        </w:tc>
      </w:tr>
      <w:tr w:rsidR="009B2757" w:rsidRPr="001D20B3" w14:paraId="79D11BA0" w14:textId="77777777" w:rsidTr="00C36E55">
        <w:trPr>
          <w:trHeight w:val="377"/>
        </w:trPr>
        <w:tc>
          <w:tcPr>
            <w:tcW w:w="2977" w:type="dxa"/>
          </w:tcPr>
          <w:p w14:paraId="21A1C4EC" w14:textId="3357E001" w:rsidR="009B2757" w:rsidRPr="001D20B3" w:rsidRDefault="009B2757" w:rsidP="00050B76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R</w:t>
            </w:r>
            <w:r w:rsidRPr="001D20B3">
              <w:rPr>
                <w:rFonts w:ascii="標楷體" w:eastAsia="標楷體" w:hAnsi="標楷體"/>
                <w:szCs w:val="24"/>
              </w:rPr>
              <w:t>R</w:t>
            </w:r>
          </w:p>
        </w:tc>
        <w:tc>
          <w:tcPr>
            <w:tcW w:w="1282" w:type="dxa"/>
          </w:tcPr>
          <w:p w14:paraId="560C49A1" w14:textId="32ED0DB6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8</w:t>
            </w:r>
          </w:p>
        </w:tc>
        <w:tc>
          <w:tcPr>
            <w:tcW w:w="1282" w:type="dxa"/>
          </w:tcPr>
          <w:p w14:paraId="307192A9" w14:textId="4B33C09B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283" w:type="dxa"/>
          </w:tcPr>
          <w:p w14:paraId="101429D3" w14:textId="298AD29F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282" w:type="dxa"/>
          </w:tcPr>
          <w:p w14:paraId="7095419E" w14:textId="4DBED489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283" w:type="dxa"/>
          </w:tcPr>
          <w:p w14:paraId="29032C8E" w14:textId="1B7776EB" w:rsidR="009B2757" w:rsidRPr="001D20B3" w:rsidRDefault="00C36E55" w:rsidP="00C36E55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6</w:t>
            </w:r>
          </w:p>
        </w:tc>
      </w:tr>
    </w:tbl>
    <w:p w14:paraId="7589CA06" w14:textId="77777777" w:rsidR="009B2757" w:rsidRPr="001D20B3" w:rsidRDefault="009B2757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13A94B3D" w14:textId="1A3AD058" w:rsidR="00050B76" w:rsidRPr="001D20B3" w:rsidRDefault="00050B76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/>
          <w:szCs w:val="24"/>
        </w:rPr>
        <w:t>(c)</w:t>
      </w:r>
    </w:p>
    <w:tbl>
      <w:tblPr>
        <w:tblStyle w:val="a5"/>
        <w:tblW w:w="9389" w:type="dxa"/>
        <w:tblInd w:w="360" w:type="dxa"/>
        <w:tblLook w:val="04A0" w:firstRow="1" w:lastRow="0" w:firstColumn="1" w:lastColumn="0" w:noHBand="0" w:noVBand="1"/>
      </w:tblPr>
      <w:tblGrid>
        <w:gridCol w:w="2977"/>
        <w:gridCol w:w="1282"/>
        <w:gridCol w:w="1282"/>
        <w:gridCol w:w="1283"/>
        <w:gridCol w:w="1282"/>
        <w:gridCol w:w="1283"/>
      </w:tblGrid>
      <w:tr w:rsidR="00C36E55" w:rsidRPr="001D20B3" w14:paraId="7EEE33E2" w14:textId="77777777" w:rsidTr="00297158">
        <w:trPr>
          <w:trHeight w:val="377"/>
        </w:trPr>
        <w:tc>
          <w:tcPr>
            <w:tcW w:w="2977" w:type="dxa"/>
          </w:tcPr>
          <w:p w14:paraId="00871BFC" w14:textId="77777777" w:rsidR="00C36E55" w:rsidRPr="001D20B3" w:rsidRDefault="00C36E55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2" w:type="dxa"/>
          </w:tcPr>
          <w:p w14:paraId="5A494413" w14:textId="77777777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282" w:type="dxa"/>
          </w:tcPr>
          <w:p w14:paraId="47C56937" w14:textId="77777777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283" w:type="dxa"/>
          </w:tcPr>
          <w:p w14:paraId="7B623FE3" w14:textId="77777777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282" w:type="dxa"/>
          </w:tcPr>
          <w:p w14:paraId="0339F0AA" w14:textId="77777777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283" w:type="dxa"/>
          </w:tcPr>
          <w:p w14:paraId="60D24D59" w14:textId="77777777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P</w:t>
            </w:r>
            <w:r w:rsidRPr="001D20B3">
              <w:rPr>
                <w:rFonts w:ascii="標楷體" w:eastAsia="標楷體" w:hAnsi="標楷體"/>
                <w:szCs w:val="24"/>
              </w:rPr>
              <w:t>5</w:t>
            </w:r>
          </w:p>
        </w:tc>
      </w:tr>
      <w:tr w:rsidR="00C36E55" w:rsidRPr="001D20B3" w14:paraId="5A189354" w14:textId="77777777" w:rsidTr="00297158">
        <w:trPr>
          <w:trHeight w:val="377"/>
        </w:trPr>
        <w:tc>
          <w:tcPr>
            <w:tcW w:w="2977" w:type="dxa"/>
          </w:tcPr>
          <w:p w14:paraId="1349732B" w14:textId="77777777" w:rsidR="00C36E55" w:rsidRPr="001D20B3" w:rsidRDefault="00C36E55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F</w:t>
            </w:r>
            <w:r w:rsidRPr="001D20B3">
              <w:rPr>
                <w:rFonts w:ascii="標楷體" w:eastAsia="標楷體" w:hAnsi="標楷體"/>
                <w:szCs w:val="24"/>
              </w:rPr>
              <w:t>CFS</w:t>
            </w:r>
          </w:p>
        </w:tc>
        <w:tc>
          <w:tcPr>
            <w:tcW w:w="1282" w:type="dxa"/>
          </w:tcPr>
          <w:p w14:paraId="03D3FB16" w14:textId="5119E086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282" w:type="dxa"/>
          </w:tcPr>
          <w:p w14:paraId="765432E3" w14:textId="6F59A4DC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1283" w:type="dxa"/>
          </w:tcPr>
          <w:p w14:paraId="17311BA3" w14:textId="5D1684C8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1282" w:type="dxa"/>
          </w:tcPr>
          <w:p w14:paraId="51FE08B7" w14:textId="2E2E0E3F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283" w:type="dxa"/>
          </w:tcPr>
          <w:p w14:paraId="19A13FC8" w14:textId="762CAC32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2</w:t>
            </w:r>
          </w:p>
        </w:tc>
      </w:tr>
      <w:tr w:rsidR="00C36E55" w:rsidRPr="001D20B3" w14:paraId="472E1468" w14:textId="77777777" w:rsidTr="00297158">
        <w:trPr>
          <w:trHeight w:val="377"/>
        </w:trPr>
        <w:tc>
          <w:tcPr>
            <w:tcW w:w="2977" w:type="dxa"/>
          </w:tcPr>
          <w:p w14:paraId="7BD8D5C7" w14:textId="77777777" w:rsidR="00C36E55" w:rsidRPr="001D20B3" w:rsidRDefault="00C36E55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S</w:t>
            </w:r>
            <w:r w:rsidRPr="001D20B3">
              <w:rPr>
                <w:rFonts w:ascii="標楷體" w:eastAsia="標楷體" w:hAnsi="標楷體"/>
                <w:szCs w:val="24"/>
              </w:rPr>
              <w:t>JF</w:t>
            </w:r>
          </w:p>
        </w:tc>
        <w:tc>
          <w:tcPr>
            <w:tcW w:w="1282" w:type="dxa"/>
          </w:tcPr>
          <w:p w14:paraId="488E3272" w14:textId="422D29B4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82" w:type="dxa"/>
          </w:tcPr>
          <w:p w14:paraId="123222B2" w14:textId="5DD5D502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283" w:type="dxa"/>
          </w:tcPr>
          <w:p w14:paraId="2869D3FE" w14:textId="43F0C60C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282" w:type="dxa"/>
          </w:tcPr>
          <w:p w14:paraId="7EF67C21" w14:textId="3DA8ED81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283" w:type="dxa"/>
          </w:tcPr>
          <w:p w14:paraId="5104FB6B" w14:textId="2AD6F2A6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4</w:t>
            </w:r>
          </w:p>
        </w:tc>
      </w:tr>
      <w:tr w:rsidR="00C36E55" w:rsidRPr="001D20B3" w14:paraId="35D41900" w14:textId="77777777" w:rsidTr="00297158">
        <w:trPr>
          <w:trHeight w:val="377"/>
        </w:trPr>
        <w:tc>
          <w:tcPr>
            <w:tcW w:w="2977" w:type="dxa"/>
          </w:tcPr>
          <w:p w14:paraId="4DD1C022" w14:textId="77777777" w:rsidR="00C36E55" w:rsidRPr="001D20B3" w:rsidRDefault="00C36E55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/>
                <w:szCs w:val="24"/>
              </w:rPr>
              <w:t>Non-preemptive priority</w:t>
            </w:r>
          </w:p>
        </w:tc>
        <w:tc>
          <w:tcPr>
            <w:tcW w:w="1282" w:type="dxa"/>
          </w:tcPr>
          <w:p w14:paraId="02C4B6D7" w14:textId="59A5AFE9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1282" w:type="dxa"/>
          </w:tcPr>
          <w:p w14:paraId="4FA70B74" w14:textId="4AE211E8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283" w:type="dxa"/>
          </w:tcPr>
          <w:p w14:paraId="566F4792" w14:textId="06EA8897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282" w:type="dxa"/>
          </w:tcPr>
          <w:p w14:paraId="06198223" w14:textId="0BFB2AE3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7</w:t>
            </w:r>
          </w:p>
        </w:tc>
        <w:tc>
          <w:tcPr>
            <w:tcW w:w="1283" w:type="dxa"/>
          </w:tcPr>
          <w:p w14:paraId="1BA220E1" w14:textId="1327A725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  <w:tr w:rsidR="00C36E55" w:rsidRPr="001D20B3" w14:paraId="118F5BC6" w14:textId="77777777" w:rsidTr="00297158">
        <w:trPr>
          <w:trHeight w:val="377"/>
        </w:trPr>
        <w:tc>
          <w:tcPr>
            <w:tcW w:w="2977" w:type="dxa"/>
          </w:tcPr>
          <w:p w14:paraId="24CFF6DC" w14:textId="77777777" w:rsidR="00C36E55" w:rsidRPr="001D20B3" w:rsidRDefault="00C36E55" w:rsidP="0029715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R</w:t>
            </w:r>
            <w:r w:rsidRPr="001D20B3">
              <w:rPr>
                <w:rFonts w:ascii="標楷體" w:eastAsia="標楷體" w:hAnsi="標楷體"/>
                <w:szCs w:val="24"/>
              </w:rPr>
              <w:t>R</w:t>
            </w:r>
          </w:p>
        </w:tc>
        <w:tc>
          <w:tcPr>
            <w:tcW w:w="1282" w:type="dxa"/>
          </w:tcPr>
          <w:p w14:paraId="593E11F0" w14:textId="5C72D855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282" w:type="dxa"/>
          </w:tcPr>
          <w:p w14:paraId="3D4310FC" w14:textId="3CE2263F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283" w:type="dxa"/>
          </w:tcPr>
          <w:p w14:paraId="50EF637F" w14:textId="6E86AE3E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282" w:type="dxa"/>
          </w:tcPr>
          <w:p w14:paraId="0AC8D1B6" w14:textId="3FD772DD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283" w:type="dxa"/>
          </w:tcPr>
          <w:p w14:paraId="5521ED09" w14:textId="0FBF4A8E" w:rsidR="00C36E55" w:rsidRPr="001D20B3" w:rsidRDefault="00C36E55" w:rsidP="0029715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1D20B3">
              <w:rPr>
                <w:rFonts w:ascii="標楷體" w:eastAsia="標楷體" w:hAnsi="標楷體" w:hint="eastAsia"/>
                <w:szCs w:val="24"/>
              </w:rPr>
              <w:t>1</w:t>
            </w:r>
            <w:r w:rsidRPr="001D20B3">
              <w:rPr>
                <w:rFonts w:ascii="標楷體" w:eastAsia="標楷體" w:hAnsi="標楷體"/>
                <w:szCs w:val="24"/>
              </w:rPr>
              <w:t>0</w:t>
            </w:r>
          </w:p>
        </w:tc>
      </w:tr>
    </w:tbl>
    <w:p w14:paraId="5D577DEF" w14:textId="77777777" w:rsidR="00C36E55" w:rsidRPr="001D20B3" w:rsidRDefault="00C36E55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543E66DC" w14:textId="2F193BAE" w:rsidR="00050B76" w:rsidRPr="001D20B3" w:rsidRDefault="00050B76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/>
          <w:szCs w:val="24"/>
        </w:rPr>
        <w:t>(d)</w:t>
      </w:r>
    </w:p>
    <w:p w14:paraId="46891342" w14:textId="5AD38A20" w:rsidR="00C36E55" w:rsidRPr="001D20B3" w:rsidRDefault="00C36E55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FCFS：0 + 8 + 9 + 11 + 12 = 40 (單位時間)</w:t>
      </w:r>
    </w:p>
    <w:p w14:paraId="13B67C84" w14:textId="77777777" w:rsidR="00C36E55" w:rsidRPr="001D20B3" w:rsidRDefault="00C36E55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SJF：10 + 0 + 2 + 1 + 4 = 17 (單位時間)</w:t>
      </w:r>
    </w:p>
    <w:p w14:paraId="45E17929" w14:textId="77777777" w:rsidR="00C36E55" w:rsidRPr="001D20B3" w:rsidRDefault="00C36E55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Non-preemptive priority：9 + 0 + 7 + 17 + 1 = 34 (單位時間)</w:t>
      </w:r>
    </w:p>
    <w:p w14:paraId="31046E06" w14:textId="77777777" w:rsidR="00C36E55" w:rsidRPr="001D20B3" w:rsidRDefault="00C36E55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RR：10 + 1 + 5 + 3 + 10 = 29 (單位時間)</w:t>
      </w:r>
    </w:p>
    <w:p w14:paraId="76135754" w14:textId="5BB7B0BF" w:rsidR="00050B76" w:rsidRPr="001D20B3" w:rsidRDefault="00C36E55" w:rsidP="00050B76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 xml:space="preserve">最小的等待時間為 </w:t>
      </w:r>
      <w:r w:rsidRPr="001D20B3">
        <w:rPr>
          <w:rFonts w:ascii="標楷體" w:eastAsia="標楷體" w:hAnsi="標楷體" w:hint="eastAsia"/>
          <w:color w:val="FF0000"/>
          <w:szCs w:val="24"/>
        </w:rPr>
        <w:t>SJF</w:t>
      </w:r>
    </w:p>
    <w:p w14:paraId="4F00BA89" w14:textId="77777777" w:rsidR="00C36E55" w:rsidRPr="001D20B3" w:rsidRDefault="00C36E55" w:rsidP="00050B76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5418CC21" w14:textId="77777777" w:rsidR="00353E7C" w:rsidRPr="001D20B3" w:rsidRDefault="00050B76" w:rsidP="00050B7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Subroutine：順序方式的執行次序</w:t>
      </w:r>
    </w:p>
    <w:p w14:paraId="6DEFD8DF" w14:textId="491144A2" w:rsidR="00353E7C" w:rsidRPr="001D20B3" w:rsidRDefault="00050B76" w:rsidP="00A37C2F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Coroutine：跳躍方式的執行次序</w:t>
      </w:r>
    </w:p>
    <w:p w14:paraId="2AEB8F55" w14:textId="305A0617" w:rsidR="00353E7C" w:rsidRPr="001D20B3" w:rsidRDefault="00050B76" w:rsidP="00353E7C">
      <w:pPr>
        <w:ind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User part會呼叫fork來執行其他指令，像是呼叫函式，會從原有的呼叫點，跳到另一個地方</w:t>
      </w:r>
      <w:r w:rsidR="00323B6B" w:rsidRPr="001D20B3">
        <w:rPr>
          <w:rFonts w:ascii="標楷體" w:eastAsia="標楷體" w:hAnsi="標楷體" w:hint="eastAsia"/>
          <w:szCs w:val="24"/>
        </w:rPr>
        <w:t>。</w:t>
      </w:r>
    </w:p>
    <w:p w14:paraId="5E314A96" w14:textId="3EE6DFC7" w:rsidR="00050B76" w:rsidRPr="001D20B3" w:rsidRDefault="00050B76" w:rsidP="00353E7C">
      <w:pPr>
        <w:ind w:left="360"/>
        <w:rPr>
          <w:rFonts w:ascii="標楷體" w:eastAsia="標楷體" w:hAnsi="標楷體"/>
          <w:szCs w:val="24"/>
        </w:rPr>
      </w:pPr>
      <w:r w:rsidRPr="001D20B3">
        <w:rPr>
          <w:rFonts w:ascii="標楷體" w:eastAsia="標楷體" w:hAnsi="標楷體" w:hint="eastAsia"/>
          <w:szCs w:val="24"/>
        </w:rPr>
        <w:t>Kernel part是被user part所呼叫，只能單獨從被呼叫的點依序執行，之後又傳回到原來所呼叫的點給user part，因此Kernel part屬於 Subroutine</w:t>
      </w:r>
      <w:r w:rsidR="00323B6B" w:rsidRPr="001D20B3">
        <w:rPr>
          <w:rFonts w:ascii="標楷體" w:eastAsia="標楷體" w:hAnsi="標楷體" w:hint="eastAsia"/>
          <w:szCs w:val="24"/>
        </w:rPr>
        <w:t>。</w:t>
      </w:r>
    </w:p>
    <w:p w14:paraId="240740D3" w14:textId="5C642E5A" w:rsidR="00050B76" w:rsidRPr="001D20B3" w:rsidRDefault="00050B76" w:rsidP="00050B76">
      <w:pPr>
        <w:rPr>
          <w:rFonts w:ascii="標楷體" w:eastAsia="標楷體" w:hAnsi="標楷體"/>
          <w:szCs w:val="24"/>
        </w:rPr>
      </w:pPr>
    </w:p>
    <w:p w14:paraId="49A3EC48" w14:textId="7B9B49EB" w:rsidR="00050B76" w:rsidRPr="001D20B3" w:rsidRDefault="00050B76" w:rsidP="00050B76">
      <w:pPr>
        <w:rPr>
          <w:rFonts w:ascii="標楷體" w:eastAsia="標楷體" w:hAnsi="標楷體"/>
          <w:szCs w:val="24"/>
        </w:rPr>
      </w:pPr>
    </w:p>
    <w:sectPr w:rsidR="00050B76" w:rsidRPr="001D20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5DC9"/>
    <w:multiLevelType w:val="hybridMultilevel"/>
    <w:tmpl w:val="14288410"/>
    <w:lvl w:ilvl="0" w:tplc="C512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092457"/>
    <w:multiLevelType w:val="hybridMultilevel"/>
    <w:tmpl w:val="4C3E44E4"/>
    <w:lvl w:ilvl="0" w:tplc="F98ACB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AFC5EBB"/>
    <w:multiLevelType w:val="hybridMultilevel"/>
    <w:tmpl w:val="0EBA5498"/>
    <w:lvl w:ilvl="0" w:tplc="45F41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AE70AF"/>
    <w:multiLevelType w:val="hybridMultilevel"/>
    <w:tmpl w:val="B1DCF348"/>
    <w:lvl w:ilvl="0" w:tplc="DD56F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BB"/>
    <w:rsid w:val="00025FE8"/>
    <w:rsid w:val="00050B76"/>
    <w:rsid w:val="000F3006"/>
    <w:rsid w:val="001305AD"/>
    <w:rsid w:val="001678E2"/>
    <w:rsid w:val="001D20B3"/>
    <w:rsid w:val="00323B6B"/>
    <w:rsid w:val="003532C6"/>
    <w:rsid w:val="00353E7C"/>
    <w:rsid w:val="003B38FE"/>
    <w:rsid w:val="00441A4C"/>
    <w:rsid w:val="004B29D3"/>
    <w:rsid w:val="00915DD7"/>
    <w:rsid w:val="00941FBB"/>
    <w:rsid w:val="00972B62"/>
    <w:rsid w:val="009B2757"/>
    <w:rsid w:val="00A37C2F"/>
    <w:rsid w:val="00C34F4E"/>
    <w:rsid w:val="00C36E55"/>
    <w:rsid w:val="00E76F71"/>
    <w:rsid w:val="00EC60FE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541E"/>
  <w15:chartTrackingRefBased/>
  <w15:docId w15:val="{D9D3A99C-EB4F-43EC-975F-631D12C8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FBB"/>
    <w:pPr>
      <w:ind w:leftChars="200" w:left="480"/>
    </w:pPr>
  </w:style>
  <w:style w:type="character" w:styleId="a4">
    <w:name w:val="Placeholder Text"/>
    <w:basedOn w:val="a0"/>
    <w:uiPriority w:val="99"/>
    <w:semiHidden/>
    <w:rsid w:val="00EC60FE"/>
    <w:rPr>
      <w:color w:val="808080"/>
    </w:rPr>
  </w:style>
  <w:style w:type="table" w:styleId="a5">
    <w:name w:val="Table Grid"/>
    <w:basedOn w:val="a1"/>
    <w:uiPriority w:val="39"/>
    <w:rsid w:val="0091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B075020033</dc:creator>
  <cp:keywords/>
  <dc:description/>
  <cp:lastModifiedBy>B075020033</cp:lastModifiedBy>
  <cp:revision>9</cp:revision>
  <cp:lastPrinted>2020-05-13T07:28:00Z</cp:lastPrinted>
  <dcterms:created xsi:type="dcterms:W3CDTF">2020-05-12T08:24:00Z</dcterms:created>
  <dcterms:modified xsi:type="dcterms:W3CDTF">2020-05-13T07:28:00Z</dcterms:modified>
</cp:coreProperties>
</file>