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90" w:lineRule="atLeast"/>
        <w:jc w:val="left"/>
        <w:rPr>
          <w:rFonts w:ascii="xingothic-sinaweibo" w:hAnsi="xingothic-sinaweibo" w:eastAsia="xingothic-sinaweibo" w:cs="xingothic-sinaweibo"/>
          <w:color w:val="1F1F1F"/>
          <w:sz w:val="30"/>
          <w:szCs w:val="30"/>
        </w:rPr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30"/>
          <w:szCs w:val="30"/>
          <w:bdr w:val="none" w:color="auto" w:sz="0" w:space="0"/>
          <w:lang w:val="en-US" w:eastAsia="zh-CN" w:bidi="ar"/>
        </w:rPr>
        <w:t>详解C++中的指针、数组指针与函数指针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3" w:lineRule="atLeast"/>
        <w:jc w:val="left"/>
        <w:rPr>
          <w:rFonts w:hint="default" w:ascii="xingothic-sinaweibo" w:hAnsi="xingothic-sinaweibo" w:eastAsia="xingothic-sinaweibo" w:cs="xingothic-sinaweibo"/>
          <w:vanish/>
          <w:color w:val="333333"/>
          <w:sz w:val="27"/>
          <w:szCs w:val="27"/>
        </w:rPr>
      </w:pPr>
      <w:bookmarkStart w:id="0" w:name="_GoBack"/>
      <w:bookmarkEnd w:id="0"/>
      <w:r>
        <w:rPr>
          <w:rFonts w:hint="default" w:ascii="xingothic-sinaweibo" w:hAnsi="xingothic-sinaweibo" w:eastAsia="xingothic-sinaweibo" w:cs="xingothic-sinaweibo"/>
          <w:vanish/>
          <w:color w:val="333333"/>
          <w:kern w:val="0"/>
          <w:sz w:val="27"/>
          <w:szCs w:val="27"/>
          <w:bdr w:val="none" w:color="auto" w:sz="0" w:space="0"/>
          <w:lang w:val="en-US" w:eastAsia="zh-CN" w:bidi="ar"/>
        </w:rPr>
        <w:t>转藏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50" w:afterAutospacing="0" w:line="450" w:lineRule="atLeast"/>
        <w:jc w:val="both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bdr w:val="none" w:color="auto" w:sz="0" w:space="0"/>
          <w:lang w:val="en-US" w:eastAsia="zh-CN" w:bidi="ar"/>
        </w:rPr>
        <w:t>　　</w: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"http://www.jb51.net/article/70241.htm" \t "http://www.360doc.cn/article/_blank"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t>http://www.jb51.net/article/70241.htm</w: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bdr w:val="none" w:color="auto" w:sz="0" w:space="0"/>
          <w:lang w:val="en-US" w:eastAsia="zh-CN" w:bidi="ar"/>
        </w:rPr>
        <w:t>2015C++中一个重要的特性就是指针，指针不仅具有获得地址的能力，还具有操作地址的能力。指针可以用于数组、或作为函数的参数，用来访问内存和对内存的操作，指针的使用使得C++很高效，但是指针也非常危险，使用不当会带来比较严重的问题。1、指针程序中所有的变量和常量都存在一个内存地址中，当然，函数也有对应的内存地址，内存地址的不同会导致程序执行时有所不同。指针就是用来控制和存储内存地址的变量，它指向单个对象的地址，除了void之外，指针的数据类型与所指向地址的变量数据类型保持一致。2、如何定义指针、数组指针、函数指针常见的指针定义有3种：变量指针、数组指针和函数指针的定义。（1）、变量指针的定义</w: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bdr w:val="none" w:color="auto" w:sz="0" w:space="0"/>
          <w:lang w:val="en-US" w:eastAsia="zh-CN" w:bidi="ar"/>
        </w:rPr>
        <w:t xml:space="preserve"> 代码如下:int* p=0;   //定义指针p，并初始化指针为0，即指向的地址为0000 0000或int a=0;    //定义初始化常量aint* p; //定义指针pp=&amp;a;   //指针p指向a的地址，即指针获取地址（2）、数组指针的定义</w: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bdr w:val="none" w:color="auto" w:sz="0" w:space="0"/>
          <w:lang w:val="en-US" w:eastAsia="zh-CN" w:bidi="ar"/>
        </w:rPr>
        <w:t xml:space="preserve"> 代码如下:int a[]={0,1,2,3,4,5,6,7,8,9};  //定义数组int* p=a;   //定义并赋值数组指针，即获得数组的首地址（3）、函数指针的定义</w: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bdr w:val="none" w:color="auto" w:sz="0" w:space="0"/>
          <w:lang w:val="en-US" w:eastAsia="zh-CN" w:bidi="ar"/>
        </w:rPr>
        <w:t xml:space="preserve"> 代码如下:int f();    //定义函数int (*p)(); //定义函数指针p=f;    //赋值函数指针，即获得函数代码的首地址区别变量指针、数组指针和函数指针的定义，示例代码如下。</w: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?</w: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bdr w:val="none" w:color="auto" w:sz="0" w:space="0"/>
          <w:lang w:val="en-US" w:eastAsia="zh-CN" w:bidi="ar"/>
        </w:rPr>
        <w:t>123456789101112131415161718192021222324252627282930313233343536#include&lt;iostream&gt;using namespace std;int f() //定义一个函数{cout&lt;&lt;"测试函数指针的使用"&lt;&lt;endl&lt;&lt;endl;return 0;}void main(){cout&lt;&lt;"==========变量指针的使用=========="&lt;&lt;endl;int a=5;int* p=0;  //初始化指针为0int* q;   //定义指针q=&amp;a;    //赋值指针cout&lt;&lt;"a = "&lt;&lt;a&lt;&lt;endl;    //变量a的值cout&lt;&lt;"a = "&lt;&lt;*q&lt;&lt;endl;    //变量a的值cout&lt;&lt;"p = "&lt;&lt;p&lt;&lt;endl;    //指针p的地址为0000 0000cout&lt;&lt;"&amp;a = "&lt;&lt;&amp;a&lt;&lt;endl; //获取a的地址cout&lt;&lt;"&amp;a = "&lt;&lt;q&lt;&lt;endl;    //获取a的地址cout&lt;&lt;"==========数组指针的使用=========="&lt;&lt;endl;int b[]={0,1,2,3,4,5,6,7,8,9};int* pb=b;   //直接指向第一个元素的地址cout&lt;&lt;pb&lt;&lt;endl //第1个元素的地址，即数组的首地址&lt;&lt;b&lt;&lt;endl  //第1个元素的地址，即数组的首地址&lt;&lt;*pb&lt;&lt;endl //第1个元素的值&lt;&lt;(*pb+2)&lt;&lt;endl;  //第3个元素的值cout&lt;&lt;"==========函数指针的使用=========="&lt;&lt;endl;int f();    //定义函数int (*pf)();  //定义函数指针pf=f;      //赋值函数指针，即将函数的首地址赋值给指针pf(*pf)();    //通过函数指针调用函数}结果如下图：</w: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"http://image97.360doc.com/DownloadImg/2016/05/1611/71841848_1" \t "http://www.360doc.cn/article/_blank"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50" w:afterAutospacing="0" w:line="450" w:lineRule="atLeast"/>
        <w:jc w:val="center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"http://image97.360doc.com/DownloadImg/2016/05/1611/71841848_1" \t "http://www.360doc.cn/article/_blank"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"http://www.360doc.cn/article/javascript:void(0)" \t "http://www.360doc.cn/article/_blank"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begin"/>
      </w:r>
      <w:r>
        <w:rPr>
          <w:rStyle w:val="4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instrText xml:space="preserve">INCLUDEPICTURE \d "http://image97.360doc.cn/DownloadImg/2016/05/1611/71841848_1" \* MERGEFORMATINET </w:instrText>
      </w:r>
      <w:r>
        <w:rPr>
          <w:rStyle w:val="4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drawing>
          <wp:inline distT="0" distB="0" distL="114300" distR="114300">
            <wp:extent cx="2857500" cy="1828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150" w:afterAutospacing="0"/>
        <w:jc w:val="left"/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"http://image97.360doc.com/DownloadImg/2016/05/1611/71841848_1" \t "http://www.360doc.cn/article/_blank"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t>3、数组指针与指针数组数组指针是一个指针变量，它指向一个数组，即指向一个数组的指针就是数组指针；而指针数组是一个只包含指针元素的数组，它的元素可以指向相同类型的不同对象。4、函数指针与指针函数函数指针就是指向函数的存储空间地址的指针，可以对函数指针进行赋值并且通过函数指针来调用函数，它的本质是一个指针。而指针函数只是说明它是一个返回值为指针的函数，其本质是一个函数。5、引用传递、值传递和指针传递C++语言中，函数的参数和返回值的传递方式有3种：即值传递、引用传递和指针传递。（1）、值传递形参是实参的拷贝，改变形参的值并不会影响外部实参的值。从被调用函数的角度来说，值传递是单向的（实参-&gt;形参），参数的值只能传入，不能传出。当函数内部需要修改参数，并且不希望这个改变影响调用者时，采用值传递。（2）、指针传递形参为指向实参地址的指针，当对形参的指向操作时，就相当于对实参本身进行的操作。（3）、引用传递形参相当于是实参的“别名”，对形参的操作其实就是对实参的操作，在引用传递过程中，被调函数的形式参数虽然也作为局部变量在栈中开辟了内存空间，但是这时存放的是由主调函数放进来的实参变量的地址。被调函数对形参的任何操作都被处理成间接寻址，即通过栈中存放的地址访问主调函数中的实参变量。正因为如此，被调函数对形参做的任何操作都影响了主调函数中的实参变量。最后，总结一下指针和引用的相同点和不同点：相同点：都是地址的概念，指针指向一块内存，它的内容是所指内存的地址；而引用则是某块内存的别名。不同点：指针是一个实体，而引用仅是个别名；引用只能在定义时被初始化一次，之后不可变；指针可变；引用“从一而终”，指针可以“见异思迁”；引用没有const，指针有const，const的指针不可变；（具体指没有int&amp; const a这种形式，而const int&amp; a是有的，前者指引用本身即别名不可以改变，这是当然的，所以不需要这种形式，后者指引用所指的值不可以改变）引用不能为空，指针可以为空；“sizeof 引用”得到的是所指向的变量（对象）的大小，而“sizeof 指针”得到的是指针本身的大小；指针和引用的自增(++)运算意义不一样；引用是类型安全的，而指针不是（引用比指针多了类型检查）。</w: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xingothic-sinaweib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13D2C"/>
    <w:rsid w:val="22213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1F1F1F"/>
      <w:u w:val="none"/>
    </w:rPr>
  </w:style>
  <w:style w:type="character" w:styleId="4">
    <w:name w:val="Hyperlink"/>
    <w:basedOn w:val="2"/>
    <w:uiPriority w:val="0"/>
    <w:rPr>
      <w:color w:val="1F1F1F"/>
      <w:u w:val="none"/>
    </w:rPr>
  </w:style>
  <w:style w:type="character" w:customStyle="1" w:styleId="6">
    <w:name w:val="bds_nopic"/>
    <w:basedOn w:val="2"/>
    <w:uiPriority w:val="0"/>
  </w:style>
  <w:style w:type="character" w:customStyle="1" w:styleId="7">
    <w:name w:val="bds_nopic1"/>
    <w:basedOn w:val="2"/>
    <w:uiPriority w:val="0"/>
    <w:rPr>
      <w:rFonts w:ascii="宋体 ! important" w:hAnsi="宋体 ! important" w:eastAsia="宋体 ! important" w:cs="宋体 ! important"/>
      <w:color w:val="454545"/>
      <w:sz w:val="18"/>
      <w:szCs w:val="18"/>
      <w:bdr w:val="none" w:color="auto" w:sz="0" w:space="0"/>
    </w:rPr>
  </w:style>
  <w:style w:type="character" w:customStyle="1" w:styleId="8">
    <w:name w:val="bds_nopic2"/>
    <w:basedOn w:val="2"/>
    <w:uiPriority w:val="0"/>
  </w:style>
  <w:style w:type="character" w:customStyle="1" w:styleId="9">
    <w:name w:val="bds_more"/>
    <w:basedOn w:val="2"/>
    <w:uiPriority w:val="0"/>
    <w:rPr>
      <w:bdr w:val="none" w:color="auto" w:sz="0" w:space="0"/>
    </w:rPr>
  </w:style>
  <w:style w:type="character" w:customStyle="1" w:styleId="10">
    <w:name w:val="bds_more1"/>
    <w:basedOn w:val="2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2017-05-22T05:23:00Z</dcterms:created>
  <dc:creator>张壮</dc:creator>
  <cp:lastModifiedBy>张壮</cp:lastModifiedBy>
  <dcterms:modified xsi:type="dcterms:W3CDTF">2017-05-22T05:24:01Z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