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7"/>
          <w:lang w:val="en-US" w:eastAsia="zh-CN"/>
        </w:rPr>
        <w:t>C++中const的用法详细总结</w:t>
      </w:r>
      <w:r>
        <w:rPr>
          <w:rStyle w:val="7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以下是对C++中const的用法进行了详细的总结分析，需要的朋友可以过来参考下，希望对大家有所帮助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FF"/>
          <w:kern w:val="0"/>
          <w:sz w:val="32"/>
          <w:szCs w:val="32"/>
          <w:lang w:val="en-US" w:eastAsia="zh-CN" w:bidi="ar"/>
        </w:rPr>
        <w:t>1. const修饰普通变量和指针</w:t>
      </w:r>
      <w:r>
        <w:rPr>
          <w:rFonts w:ascii="宋体" w:hAnsi="宋体" w:eastAsia="宋体" w:cs="宋体"/>
          <w:color w:val="0000FF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const修饰变量，一般有两种写法：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TYPE value;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 const value;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这两种写法在本质上是一样的。它的含义是：const修饰的类型为TYPE的变量value是不可变的。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对于一个非指针的类型TYPE，无论怎么写，都是一个含义，即value只不可变。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int nValue； //nValue是const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 const nValue； // nValue是const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但是对于指针类型的TYPE，不同的写法会有不同情况，例如：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const char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char * const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char const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 const char* const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对于前三种写法，我们可以换个方式，给其加上括号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 const (char)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B. (char*) const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 (char) const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这样就一目了然。根据对于const修饰非指针变量的规则，很明显，A=C.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对于A,C, const修饰的类型为char的变量*pContent为常量，因此，pContent的内容为常量不可变.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对于B, 其实还有一种写法： const (char*)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含义为：const修饰的类型为char*的变量pContent为常量，因此，pContent指针本身为常量不可变.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 对于D, 其实是A和B的混合体，表示指针本身和指针内容两者皆为常量不可变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 指针本身是常量不可变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(char*) const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(char*)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 指针所指向的内容是常量不可变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(char)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(char) const *pContent;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 两者都不可变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char* const pContent;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还有其中区别方法：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沿着*号划一条线，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如果const位于*的左侧，则const就是用来修饰指针所指向的变量，即指针指向为常量；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如果const位于*的右侧，const就是修饰指针本身，即指针本身是常量。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FF"/>
          <w:kern w:val="0"/>
          <w:sz w:val="36"/>
          <w:szCs w:val="36"/>
          <w:lang w:val="en-US" w:eastAsia="zh-CN" w:bidi="ar"/>
        </w:rPr>
        <w:t>2. const修饰函数参数</w:t>
      </w:r>
      <w:r>
        <w:rPr>
          <w:rFonts w:ascii="宋体" w:hAnsi="宋体" w:eastAsia="宋体" w:cs="宋体"/>
          <w:color w:val="0000FF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const修饰函数参数是它最广泛的一种用途，它表示函数体中不能修改参数的值(包括参数本身的值或者参数其中包含的值)。它可以很好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function(const int Var); //传递过来的参数在函数内不可以改变(无意义，因为Var本身就是形参)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function(const char* Var); //参数指针所指内容为常量不可变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function(char* const Var); //参数指针本身为常量不可变(也无意义， 因为char* Var也是形参)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参数为引用，为了增加效率同时防止修改。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修饰引用参数时：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function(const Class&amp; Var);//引用参数在函数内不可以改变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function(const TYPE&amp; Var); //引用参数在函数内为常量不可变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FF"/>
          <w:kern w:val="0"/>
          <w:sz w:val="36"/>
          <w:szCs w:val="36"/>
          <w:lang w:val="en-US" w:eastAsia="zh-CN" w:bidi="ar"/>
        </w:rPr>
        <w:t>3. const 修饰函数返回值</w:t>
      </w:r>
      <w:r>
        <w:rPr>
          <w:rFonts w:ascii="宋体" w:hAnsi="宋体" w:eastAsia="宋体" w:cs="宋体"/>
          <w:color w:val="0000FF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const修饰函数返回值其实用的并不是很多，它的含义和const修饰普通变量以及指针的含义基本相同。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 const int fun1() 这个其实无意义，因为参数返回本身就是赋值。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 const int * fun2()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调用时 const int *pValue = fun2();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我们可以把fun2()看作成一个变量，那么就是我们上面所说的1.(1)的写法，即指针内容不可变。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 int* const fun3()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调用时 int * const pValue = fun2();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我们可以把fun2()看作成一个变量，那么就是我们上面所说的1.(2)的写法，即指针本身不可变。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FF"/>
          <w:kern w:val="0"/>
          <w:sz w:val="40"/>
          <w:szCs w:val="40"/>
          <w:lang w:val="en-US" w:eastAsia="zh-CN" w:bidi="ar"/>
        </w:rPr>
        <w:t>4. const修饰类对象/对象指针/对象引用</w:t>
      </w:r>
      <w:r>
        <w:rPr>
          <w:rFonts w:ascii="宋体" w:hAnsi="宋体" w:eastAsia="宋体" w:cs="宋体"/>
          <w:color w:val="0000FF"/>
          <w:kern w:val="0"/>
          <w:sz w:val="40"/>
          <w:szCs w:val="4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const修饰类对象表示该对象为常量对象，其中的任何成员都不能被修改。对于对象指针和对象引用也是一样。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const修饰的对象，该对象的任何非const成员函数都不能被调用，因为任何非const成员函数会有修改成员变量的企图。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 代码如下: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AAA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func1();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func2() const;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AAA aObj;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aObj.func1(); 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aObj.func2(); 正确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AAA* aObj = new AAA();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aObj-&gt;func1(); 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aObj-&gt;func2(); 正确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FF"/>
          <w:kern w:val="0"/>
          <w:sz w:val="44"/>
          <w:szCs w:val="44"/>
          <w:lang w:val="en-US" w:eastAsia="zh-CN" w:bidi="ar"/>
        </w:rPr>
        <w:t>5. const修饰成员变量</w:t>
      </w:r>
      <w:r>
        <w:rPr>
          <w:rFonts w:ascii="宋体" w:hAnsi="宋体" w:eastAsia="宋体" w:cs="宋体"/>
          <w:color w:val="0000FF"/>
          <w:kern w:val="0"/>
          <w:sz w:val="44"/>
          <w:szCs w:val="4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const修饰类的成员函数，表示成员常量，不能被修改，同时它只能在初始化列表中赋值。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 代码如下: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int nValue; //成员常量不能被修改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A(int x): nValue(x) {}; //只能在初始化列表中赋值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FF"/>
          <w:kern w:val="0"/>
          <w:sz w:val="44"/>
          <w:szCs w:val="44"/>
          <w:lang w:val="en-US" w:eastAsia="zh-CN" w:bidi="ar"/>
        </w:rPr>
        <w:t>6. const修饰成员函数</w:t>
      </w:r>
      <w:r>
        <w:rPr>
          <w:rFonts w:ascii="宋体" w:hAnsi="宋体" w:eastAsia="宋体" w:cs="宋体"/>
          <w:color w:val="0000FF"/>
          <w:kern w:val="0"/>
          <w:sz w:val="44"/>
          <w:szCs w:val="4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const修饰类的成员函数，则该成员函数不能修改类中任何非const成员函数。一般写在函数的最后来修饰。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 代码如下: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 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function()const; //常成员函数, 它不改变对象的成员变量. 也不能调用类中任何非const成员函数。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对于const类对象/指针/引用，只能调用类的const成员函数，因此，const修饰成员函数的最重要作用就是限制对于const对象的使用。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r>
        <w:rPr>
          <w:rFonts w:ascii="宋体" w:hAnsi="宋体" w:eastAsia="宋体" w:cs="宋体"/>
          <w:color w:val="0000FF"/>
          <w:kern w:val="0"/>
          <w:sz w:val="44"/>
          <w:szCs w:val="44"/>
          <w:lang w:val="en-US" w:eastAsia="zh-CN" w:bidi="ar"/>
        </w:rPr>
        <w:t>7. const常量与define宏定义的区别</w:t>
      </w:r>
      <w:r>
        <w:rPr>
          <w:rFonts w:ascii="宋体" w:hAnsi="宋体" w:eastAsia="宋体" w:cs="宋体"/>
          <w:color w:val="0000FF"/>
          <w:kern w:val="0"/>
          <w:sz w:val="44"/>
          <w:szCs w:val="44"/>
          <w:lang w:val="en-US" w:eastAsia="zh-CN" w:bidi="ar"/>
        </w:rPr>
        <w:br w:type="textWrapping"/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 编译器处理方式不同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define宏是在预处理阶段展开。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const常量是编译运行阶段使用。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 类型和安全检查不同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define宏没有类型，不做任何类型检查，仅仅是展开。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const常量有具体的类型，在编译阶段会执行类型检查。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 存储方式不同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define宏仅仅是展开，有多少地方使用，就展开多少次，不会分配内存。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const常量会在内存中分配(可以是堆中也可以是栈中)。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81113"/>
    <w:rsid w:val="2EEE3135"/>
    <w:rsid w:val="6A0811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2017-10-12T04:26:00Z</dcterms:created>
  <dc:creator>张壮</dc:creator>
  <cp:lastModifiedBy>Zhang</cp:lastModifiedBy>
  <dcterms:modified xsi:type="dcterms:W3CDTF">2017-11-04T10:35:32Z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